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XSpec="center" w:tblpY="-1586"/>
        <w:tblW w:w="149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tblPr>
      <w:tblGrid>
        <w:gridCol w:w="1094"/>
        <w:gridCol w:w="1560"/>
        <w:gridCol w:w="5953"/>
        <w:gridCol w:w="3119"/>
        <w:gridCol w:w="1016"/>
        <w:gridCol w:w="1496"/>
        <w:gridCol w:w="709"/>
      </w:tblGrid>
      <w:tr w:rsidR="00394FD6" w:rsidTr="00394FD6">
        <w:trPr>
          <w:trHeight w:val="525"/>
        </w:trPr>
        <w:tc>
          <w:tcPr>
            <w:tcW w:w="14947" w:type="dxa"/>
            <w:gridSpan w:val="7"/>
            <w:tcBorders>
              <w:top w:val="nil"/>
              <w:left w:val="nil"/>
              <w:bottom w:val="single" w:sz="4" w:space="0" w:color="auto"/>
              <w:right w:val="nil"/>
              <w:tl2br w:val="nil"/>
              <w:tr2bl w:val="nil"/>
            </w:tcBorders>
            <w:shd w:val="clear" w:color="auto" w:fill="auto"/>
            <w:vAlign w:val="center"/>
          </w:tcPr>
          <w:p w:rsidR="00394FD6" w:rsidRDefault="00394FD6" w:rsidP="00394FD6">
            <w:pPr>
              <w:widowControl/>
              <w:wordWrap w:val="0"/>
              <w:autoSpaceDE w:val="0"/>
              <w:spacing w:line="580" w:lineRule="exact"/>
              <w:jc w:val="left"/>
              <w:rPr>
                <w:rFonts w:ascii="黑体" w:eastAsia="黑体" w:hAnsi="黑体" w:cs="黑体"/>
                <w:kern w:val="0"/>
                <w:sz w:val="32"/>
                <w:szCs w:val="32"/>
              </w:rPr>
            </w:pPr>
            <w:r>
              <w:rPr>
                <w:rFonts w:ascii="黑体" w:eastAsia="黑体" w:hAnsi="黑体" w:cs="黑体" w:hint="eastAsia"/>
                <w:kern w:val="0"/>
                <w:sz w:val="32"/>
                <w:szCs w:val="32"/>
              </w:rPr>
              <w:t>附件：</w:t>
            </w:r>
          </w:p>
          <w:p w:rsidR="00394FD6" w:rsidRDefault="00394FD6" w:rsidP="007852A0">
            <w:pPr>
              <w:widowControl/>
              <w:jc w:val="center"/>
              <w:textAlignment w:val="center"/>
              <w:rPr>
                <w:rFonts w:ascii="仿宋_GB2312" w:eastAsia="仿宋_GB2312" w:hAnsi="仿宋_GB2312" w:cs="仿宋_GB2312"/>
                <w:b/>
                <w:bCs/>
                <w:color w:val="000000"/>
                <w:szCs w:val="21"/>
              </w:rPr>
            </w:pPr>
            <w:r>
              <w:rPr>
                <w:rFonts w:ascii="方正大标宋_GBK" w:eastAsia="方正大标宋_GBK" w:hAnsi="方正大标宋_GBK" w:cs="方正大标宋_GBK" w:hint="eastAsia"/>
                <w:kern w:val="0"/>
                <w:sz w:val="44"/>
                <w:szCs w:val="44"/>
              </w:rPr>
              <w:t>202</w:t>
            </w:r>
            <w:r>
              <w:rPr>
                <w:rFonts w:ascii="方正大标宋_GBK" w:eastAsia="方正大标宋_GBK" w:hAnsi="方正大标宋_GBK" w:cs="方正大标宋_GBK"/>
                <w:kern w:val="0"/>
                <w:sz w:val="44"/>
                <w:szCs w:val="44"/>
              </w:rPr>
              <w:t>2</w:t>
            </w:r>
            <w:r>
              <w:rPr>
                <w:rFonts w:ascii="方正大标宋_GBK" w:eastAsia="方正大标宋_GBK" w:hAnsi="方正大标宋_GBK" w:cs="方正大标宋_GBK" w:hint="eastAsia"/>
                <w:kern w:val="0"/>
                <w:sz w:val="44"/>
                <w:szCs w:val="44"/>
              </w:rPr>
              <w:t>年洛阳市市级继续医学教育项目表</w:t>
            </w:r>
          </w:p>
        </w:tc>
      </w:tr>
      <w:tr w:rsidR="00394FD6" w:rsidTr="00394FD6">
        <w:trPr>
          <w:trHeight w:val="525"/>
        </w:trPr>
        <w:tc>
          <w:tcPr>
            <w:tcW w:w="1094" w:type="dxa"/>
            <w:tcBorders>
              <w:top w:val="single" w:sz="4" w:space="0" w:color="auto"/>
              <w:left w:val="single" w:sz="4" w:space="0" w:color="auto"/>
              <w:bottom w:val="single" w:sz="4" w:space="0" w:color="auto"/>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b/>
                <w:bCs/>
                <w:color w:val="000000"/>
                <w:szCs w:val="21"/>
              </w:rPr>
            </w:pPr>
            <w:r>
              <w:rPr>
                <w:rFonts w:ascii="仿宋_GB2312" w:eastAsia="仿宋_GB2312" w:hAnsi="仿宋_GB2312" w:cs="仿宋_GB2312" w:hint="eastAsia"/>
                <w:b/>
                <w:bCs/>
                <w:color w:val="000000"/>
                <w:kern w:val="0"/>
                <w:szCs w:val="21"/>
              </w:rPr>
              <w:t>序号</w:t>
            </w:r>
          </w:p>
        </w:tc>
        <w:tc>
          <w:tcPr>
            <w:tcW w:w="1560" w:type="dxa"/>
            <w:tcBorders>
              <w:top w:val="single" w:sz="4" w:space="0" w:color="auto"/>
              <w:bottom w:val="single" w:sz="4" w:space="0" w:color="auto"/>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b/>
                <w:bCs/>
                <w:color w:val="000000"/>
                <w:szCs w:val="21"/>
              </w:rPr>
            </w:pPr>
            <w:r>
              <w:rPr>
                <w:rFonts w:ascii="仿宋_GB2312" w:eastAsia="仿宋_GB2312" w:hAnsi="仿宋_GB2312" w:cs="仿宋_GB2312" w:hint="eastAsia"/>
                <w:b/>
                <w:bCs/>
                <w:color w:val="000000"/>
                <w:kern w:val="0"/>
                <w:szCs w:val="21"/>
              </w:rPr>
              <w:t>项目编号</w:t>
            </w:r>
          </w:p>
        </w:tc>
        <w:tc>
          <w:tcPr>
            <w:tcW w:w="5953" w:type="dxa"/>
            <w:tcBorders>
              <w:top w:val="single" w:sz="4" w:space="0" w:color="auto"/>
              <w:bottom w:val="single" w:sz="4" w:space="0" w:color="auto"/>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b/>
                <w:bCs/>
                <w:color w:val="000000"/>
                <w:szCs w:val="21"/>
              </w:rPr>
            </w:pPr>
            <w:r>
              <w:rPr>
                <w:rFonts w:ascii="仿宋_GB2312" w:eastAsia="仿宋_GB2312" w:hAnsi="仿宋_GB2312" w:cs="仿宋_GB2312" w:hint="eastAsia"/>
                <w:b/>
                <w:bCs/>
                <w:color w:val="000000"/>
                <w:kern w:val="0"/>
                <w:szCs w:val="21"/>
              </w:rPr>
              <w:t>项目名称</w:t>
            </w:r>
          </w:p>
        </w:tc>
        <w:tc>
          <w:tcPr>
            <w:tcW w:w="3119" w:type="dxa"/>
            <w:tcBorders>
              <w:top w:val="single" w:sz="4" w:space="0" w:color="auto"/>
              <w:bottom w:val="single" w:sz="4" w:space="0" w:color="auto"/>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b/>
                <w:bCs/>
                <w:color w:val="000000"/>
                <w:sz w:val="20"/>
                <w:szCs w:val="20"/>
              </w:rPr>
            </w:pPr>
            <w:r>
              <w:rPr>
                <w:rFonts w:ascii="仿宋_GB2312" w:eastAsia="仿宋_GB2312" w:hAnsi="仿宋_GB2312" w:cs="仿宋_GB2312" w:hint="eastAsia"/>
                <w:b/>
                <w:bCs/>
                <w:color w:val="000000"/>
                <w:kern w:val="0"/>
                <w:sz w:val="20"/>
                <w:szCs w:val="20"/>
              </w:rPr>
              <w:t>申办单位</w:t>
            </w:r>
          </w:p>
        </w:tc>
        <w:tc>
          <w:tcPr>
            <w:tcW w:w="1016" w:type="dxa"/>
            <w:tcBorders>
              <w:top w:val="single" w:sz="4" w:space="0" w:color="auto"/>
              <w:bottom w:val="single" w:sz="4" w:space="0" w:color="auto"/>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b/>
                <w:bCs/>
                <w:color w:val="000000"/>
                <w:szCs w:val="21"/>
              </w:rPr>
            </w:pPr>
            <w:r>
              <w:rPr>
                <w:rFonts w:ascii="仿宋_GB2312" w:eastAsia="仿宋_GB2312" w:hAnsi="仿宋_GB2312" w:cs="仿宋_GB2312" w:hint="eastAsia"/>
                <w:b/>
                <w:bCs/>
                <w:color w:val="000000"/>
                <w:kern w:val="0"/>
                <w:szCs w:val="21"/>
              </w:rPr>
              <w:t>负责人</w:t>
            </w:r>
          </w:p>
        </w:tc>
        <w:tc>
          <w:tcPr>
            <w:tcW w:w="1496" w:type="dxa"/>
            <w:tcBorders>
              <w:top w:val="single" w:sz="4" w:space="0" w:color="auto"/>
              <w:bottom w:val="single" w:sz="4" w:space="0" w:color="auto"/>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b/>
                <w:bCs/>
                <w:color w:val="000000"/>
                <w:szCs w:val="21"/>
              </w:rPr>
            </w:pPr>
            <w:r>
              <w:rPr>
                <w:rFonts w:ascii="仿宋_GB2312" w:eastAsia="仿宋_GB2312" w:hAnsi="仿宋_GB2312" w:cs="仿宋_GB2312" w:hint="eastAsia"/>
                <w:b/>
                <w:bCs/>
                <w:color w:val="000000"/>
                <w:kern w:val="0"/>
                <w:szCs w:val="21"/>
              </w:rPr>
              <w:t>学科</w:t>
            </w:r>
          </w:p>
        </w:tc>
        <w:tc>
          <w:tcPr>
            <w:tcW w:w="709" w:type="dxa"/>
            <w:tcBorders>
              <w:top w:val="single" w:sz="4" w:space="0" w:color="auto"/>
              <w:bottom w:val="single" w:sz="4" w:space="0" w:color="auto"/>
              <w:right w:val="single" w:sz="4" w:space="0" w:color="auto"/>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b/>
                <w:bCs/>
                <w:color w:val="000000"/>
                <w:szCs w:val="21"/>
              </w:rPr>
            </w:pPr>
            <w:r>
              <w:rPr>
                <w:rFonts w:ascii="仿宋_GB2312" w:eastAsia="仿宋_GB2312" w:hAnsi="仿宋_GB2312" w:cs="仿宋_GB2312" w:hint="eastAsia"/>
                <w:b/>
                <w:bCs/>
                <w:color w:val="000000"/>
                <w:kern w:val="0"/>
                <w:szCs w:val="21"/>
              </w:rPr>
              <w:t>拟授</w:t>
            </w:r>
            <w:r>
              <w:rPr>
                <w:rFonts w:ascii="仿宋_GB2312" w:eastAsia="仿宋_GB2312" w:hAnsi="仿宋_GB2312" w:cs="仿宋_GB2312" w:hint="eastAsia"/>
                <w:b/>
                <w:bCs/>
                <w:color w:val="000000"/>
                <w:kern w:val="0"/>
                <w:szCs w:val="21"/>
              </w:rPr>
              <w:br/>
              <w:t>学分</w:t>
            </w:r>
          </w:p>
        </w:tc>
      </w:tr>
      <w:tr w:rsidR="00394FD6" w:rsidTr="00394FD6">
        <w:trPr>
          <w:trHeight w:val="600"/>
        </w:trPr>
        <w:tc>
          <w:tcPr>
            <w:tcW w:w="1094" w:type="dxa"/>
            <w:tcBorders>
              <w:top w:val="single" w:sz="4" w:space="0" w:color="auto"/>
              <w:tl2br w:val="nil"/>
              <w:tr2bl w:val="nil"/>
            </w:tcBorders>
            <w:shd w:val="clear" w:color="auto" w:fill="auto"/>
            <w:noWrap/>
            <w:vAlign w:val="center"/>
          </w:tcPr>
          <w:p w:rsidR="00394FD6" w:rsidRPr="008A7245" w:rsidRDefault="00394FD6" w:rsidP="00394FD6">
            <w:pPr>
              <w:widowControl/>
              <w:jc w:val="center"/>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1</w:t>
            </w:r>
          </w:p>
        </w:tc>
        <w:tc>
          <w:tcPr>
            <w:tcW w:w="1560" w:type="dxa"/>
            <w:tcBorders>
              <w:top w:val="single" w:sz="4" w:space="0" w:color="auto"/>
              <w:tl2br w:val="nil"/>
              <w:tr2bl w:val="nil"/>
            </w:tcBorders>
            <w:shd w:val="clear" w:color="auto" w:fill="auto"/>
            <w:noWrap/>
            <w:vAlign w:val="center"/>
          </w:tcPr>
          <w:p w:rsidR="00394FD6" w:rsidRPr="008A7245" w:rsidRDefault="00394FD6" w:rsidP="00394FD6">
            <w:pPr>
              <w:widowControl/>
              <w:ind w:firstLineChars="100" w:firstLine="220"/>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2</w:t>
            </w:r>
            <w:r w:rsidRPr="008A7245">
              <w:rPr>
                <w:rFonts w:ascii="仿宋_GB2312" w:eastAsia="仿宋_GB2312" w:hAnsi="仿宋_GB2312" w:cs="仿宋_GB2312"/>
                <w:color w:val="000000"/>
                <w:kern w:val="0"/>
                <w:sz w:val="22"/>
              </w:rPr>
              <w:t>20404001</w:t>
            </w:r>
          </w:p>
        </w:tc>
        <w:tc>
          <w:tcPr>
            <w:tcW w:w="5953" w:type="dxa"/>
            <w:tcBorders>
              <w:top w:val="single" w:sz="4" w:space="0" w:color="auto"/>
              <w:tl2br w:val="nil"/>
              <w:tr2bl w:val="nil"/>
            </w:tcBorders>
            <w:shd w:val="clear" w:color="auto" w:fill="auto"/>
            <w:noWrap/>
            <w:vAlign w:val="center"/>
          </w:tcPr>
          <w:p w:rsidR="00394FD6" w:rsidRPr="008A7245" w:rsidRDefault="00394FD6" w:rsidP="00394FD6">
            <w:pPr>
              <w:widowControl/>
              <w:jc w:val="center"/>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2</w:t>
            </w:r>
            <w:r w:rsidRPr="008A7245">
              <w:rPr>
                <w:rFonts w:ascii="仿宋_GB2312" w:eastAsia="仿宋_GB2312" w:hAnsi="仿宋_GB2312" w:cs="仿宋_GB2312"/>
                <w:color w:val="000000"/>
                <w:kern w:val="0"/>
                <w:sz w:val="22"/>
              </w:rPr>
              <w:t>022</w:t>
            </w:r>
            <w:r w:rsidRPr="008A7245">
              <w:rPr>
                <w:rFonts w:ascii="仿宋_GB2312" w:eastAsia="仿宋_GB2312" w:hAnsi="仿宋_GB2312" w:cs="仿宋_GB2312" w:hint="eastAsia"/>
                <w:color w:val="000000"/>
                <w:kern w:val="0"/>
                <w:sz w:val="22"/>
              </w:rPr>
              <w:t>年洛阳市神经外科专业学术年会</w:t>
            </w:r>
          </w:p>
        </w:tc>
        <w:tc>
          <w:tcPr>
            <w:tcW w:w="3119" w:type="dxa"/>
            <w:tcBorders>
              <w:top w:val="single" w:sz="4" w:space="0" w:color="auto"/>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op w:val="single" w:sz="4" w:space="0" w:color="auto"/>
              <w:tl2br w:val="nil"/>
              <w:tr2bl w:val="nil"/>
            </w:tcBorders>
            <w:shd w:val="clear" w:color="auto" w:fill="auto"/>
            <w:noWrap/>
            <w:vAlign w:val="center"/>
          </w:tcPr>
          <w:p w:rsidR="00394FD6" w:rsidRPr="008A7245" w:rsidRDefault="00394FD6" w:rsidP="00394FD6">
            <w:pPr>
              <w:widowControl/>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郝晓伟</w:t>
            </w:r>
          </w:p>
        </w:tc>
        <w:tc>
          <w:tcPr>
            <w:tcW w:w="1496" w:type="dxa"/>
            <w:tcBorders>
              <w:top w:val="single" w:sz="4" w:space="0" w:color="auto"/>
              <w:tl2br w:val="nil"/>
              <w:tr2bl w:val="nil"/>
            </w:tcBorders>
            <w:shd w:val="clear" w:color="auto" w:fill="auto"/>
            <w:noWrap/>
            <w:vAlign w:val="center"/>
          </w:tcPr>
          <w:p w:rsidR="00394FD6" w:rsidRPr="008A7245" w:rsidRDefault="00394FD6" w:rsidP="00394FD6">
            <w:pPr>
              <w:widowControl/>
              <w:ind w:firstLineChars="100" w:firstLine="220"/>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神经外科</w:t>
            </w:r>
          </w:p>
        </w:tc>
        <w:tc>
          <w:tcPr>
            <w:tcW w:w="709" w:type="dxa"/>
            <w:tcBorders>
              <w:top w:val="single" w:sz="4" w:space="0" w:color="auto"/>
              <w:tl2br w:val="nil"/>
              <w:tr2bl w:val="nil"/>
            </w:tcBorders>
            <w:shd w:val="clear" w:color="auto" w:fill="auto"/>
            <w:noWrap/>
            <w:vAlign w:val="center"/>
          </w:tcPr>
          <w:p w:rsidR="00394FD6" w:rsidRPr="008A7245" w:rsidRDefault="00394FD6" w:rsidP="00394FD6">
            <w:pPr>
              <w:widowControl/>
              <w:ind w:firstLineChars="100" w:firstLine="220"/>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A7245" w:rsidRDefault="00394FD6" w:rsidP="00394FD6">
            <w:pPr>
              <w:widowControl/>
              <w:jc w:val="center"/>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2</w:t>
            </w:r>
          </w:p>
        </w:tc>
        <w:tc>
          <w:tcPr>
            <w:tcW w:w="1560" w:type="dxa"/>
            <w:tcBorders>
              <w:tl2br w:val="nil"/>
              <w:tr2bl w:val="nil"/>
            </w:tcBorders>
            <w:shd w:val="clear" w:color="auto" w:fill="auto"/>
            <w:noWrap/>
            <w:vAlign w:val="center"/>
          </w:tcPr>
          <w:p w:rsidR="00394FD6" w:rsidRPr="008A7245" w:rsidRDefault="00394FD6" w:rsidP="00394FD6">
            <w:pPr>
              <w:widowControl/>
              <w:ind w:firstLineChars="100" w:firstLine="220"/>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2</w:t>
            </w:r>
            <w:r w:rsidRPr="008A7245">
              <w:rPr>
                <w:rFonts w:ascii="仿宋_GB2312" w:eastAsia="仿宋_GB2312" w:hAnsi="仿宋_GB2312" w:cs="仿宋_GB2312"/>
                <w:color w:val="000000"/>
                <w:kern w:val="0"/>
                <w:sz w:val="22"/>
              </w:rPr>
              <w:t>20307002</w:t>
            </w:r>
          </w:p>
        </w:tc>
        <w:tc>
          <w:tcPr>
            <w:tcW w:w="5953" w:type="dxa"/>
            <w:tcBorders>
              <w:tl2br w:val="nil"/>
              <w:tr2bl w:val="nil"/>
            </w:tcBorders>
            <w:shd w:val="clear" w:color="auto" w:fill="auto"/>
            <w:noWrap/>
            <w:vAlign w:val="center"/>
          </w:tcPr>
          <w:p w:rsidR="00394FD6" w:rsidRPr="008A7245" w:rsidRDefault="00394FD6" w:rsidP="00394FD6">
            <w:pPr>
              <w:widowControl/>
              <w:jc w:val="center"/>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神经免疫性疾病治疗进展暨洛阳市神经病</w:t>
            </w:r>
            <w:r>
              <w:rPr>
                <w:rFonts w:ascii="仿宋_GB2312" w:eastAsia="仿宋_GB2312" w:hAnsi="仿宋_GB2312" w:cs="仿宋_GB2312" w:hint="eastAsia"/>
                <w:color w:val="000000"/>
                <w:kern w:val="0"/>
                <w:sz w:val="22"/>
              </w:rPr>
              <w:t>学</w:t>
            </w:r>
            <w:r w:rsidRPr="008A7245">
              <w:rPr>
                <w:rFonts w:ascii="仿宋_GB2312" w:eastAsia="仿宋_GB2312" w:hAnsi="仿宋_GB2312" w:cs="仿宋_GB2312" w:hint="eastAsia"/>
                <w:color w:val="000000"/>
                <w:kern w:val="0"/>
                <w:sz w:val="22"/>
              </w:rPr>
              <w:t>年会</w:t>
            </w:r>
          </w:p>
        </w:tc>
        <w:tc>
          <w:tcPr>
            <w:tcW w:w="3119" w:type="dxa"/>
            <w:tcBorders>
              <w:tl2br w:val="nil"/>
              <w:tr2bl w:val="nil"/>
            </w:tcBorders>
            <w:shd w:val="clear" w:color="auto" w:fill="auto"/>
            <w:noWrap/>
            <w:vAlign w:val="center"/>
          </w:tcPr>
          <w:p w:rsidR="00394FD6" w:rsidRPr="005561C2" w:rsidRDefault="00394FD6" w:rsidP="00394FD6">
            <w:pPr>
              <w:widowControl/>
              <w:ind w:firstLineChars="400" w:firstLine="880"/>
              <w:textAlignment w:val="center"/>
              <w:rPr>
                <w:rFonts w:ascii="仿宋_GB2312" w:eastAsia="仿宋_GB2312" w:hAnsi="仿宋_GB2312" w:cs="仿宋_GB2312"/>
                <w:color w:val="000000"/>
                <w:kern w:val="0"/>
                <w:sz w:val="22"/>
                <w:highlight w:val="yellow"/>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Pr="008A7245" w:rsidRDefault="00394FD6" w:rsidP="00394FD6">
            <w:pPr>
              <w:widowControl/>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张育德</w:t>
            </w:r>
          </w:p>
        </w:tc>
        <w:tc>
          <w:tcPr>
            <w:tcW w:w="1496" w:type="dxa"/>
            <w:tcBorders>
              <w:tl2br w:val="nil"/>
              <w:tr2bl w:val="nil"/>
            </w:tcBorders>
            <w:shd w:val="clear" w:color="auto" w:fill="auto"/>
            <w:noWrap/>
            <w:vAlign w:val="center"/>
          </w:tcPr>
          <w:p w:rsidR="00394FD6" w:rsidRPr="008A7245" w:rsidRDefault="00394FD6" w:rsidP="00394FD6">
            <w:pPr>
              <w:widowControl/>
              <w:ind w:firstLineChars="100" w:firstLine="220"/>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Pr="008A7245" w:rsidRDefault="00394FD6" w:rsidP="00394FD6">
            <w:pPr>
              <w:widowControl/>
              <w:ind w:firstLineChars="100" w:firstLine="220"/>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A7245" w:rsidRDefault="00394FD6" w:rsidP="00394FD6">
            <w:pPr>
              <w:widowControl/>
              <w:jc w:val="center"/>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3</w:t>
            </w:r>
          </w:p>
        </w:tc>
        <w:tc>
          <w:tcPr>
            <w:tcW w:w="1560" w:type="dxa"/>
            <w:tcBorders>
              <w:tl2br w:val="nil"/>
              <w:tr2bl w:val="nil"/>
            </w:tcBorders>
            <w:shd w:val="clear" w:color="auto" w:fill="auto"/>
            <w:noWrap/>
            <w:vAlign w:val="center"/>
          </w:tcPr>
          <w:p w:rsidR="00394FD6" w:rsidRPr="008A7245" w:rsidRDefault="00394FD6" w:rsidP="00394FD6">
            <w:pPr>
              <w:widowControl/>
              <w:ind w:firstLineChars="100" w:firstLine="220"/>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2</w:t>
            </w:r>
            <w:r w:rsidRPr="008A7245">
              <w:rPr>
                <w:rFonts w:ascii="仿宋_GB2312" w:eastAsia="仿宋_GB2312" w:hAnsi="仿宋_GB2312" w:cs="仿宋_GB2312"/>
                <w:color w:val="000000"/>
                <w:kern w:val="0"/>
                <w:sz w:val="22"/>
              </w:rPr>
              <w:t>20305003</w:t>
            </w:r>
          </w:p>
        </w:tc>
        <w:tc>
          <w:tcPr>
            <w:tcW w:w="5953" w:type="dxa"/>
            <w:tcBorders>
              <w:tl2br w:val="nil"/>
              <w:tr2bl w:val="nil"/>
            </w:tcBorders>
            <w:shd w:val="clear" w:color="auto" w:fill="auto"/>
            <w:noWrap/>
            <w:vAlign w:val="center"/>
          </w:tcPr>
          <w:p w:rsidR="00394FD6" w:rsidRPr="008A7245" w:rsidRDefault="00394FD6" w:rsidP="00394FD6">
            <w:pPr>
              <w:widowControl/>
              <w:jc w:val="center"/>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2</w:t>
            </w:r>
            <w:r w:rsidRPr="008A7245">
              <w:rPr>
                <w:rFonts w:ascii="仿宋_GB2312" w:eastAsia="仿宋_GB2312" w:hAnsi="仿宋_GB2312" w:cs="仿宋_GB2312"/>
                <w:color w:val="000000"/>
                <w:kern w:val="0"/>
                <w:sz w:val="22"/>
              </w:rPr>
              <w:t>022</w:t>
            </w:r>
            <w:r w:rsidRPr="008A7245">
              <w:rPr>
                <w:rFonts w:ascii="仿宋_GB2312" w:eastAsia="仿宋_GB2312" w:hAnsi="仿宋_GB2312" w:cs="仿宋_GB2312" w:hint="eastAsia"/>
                <w:color w:val="000000"/>
                <w:kern w:val="0"/>
                <w:sz w:val="22"/>
              </w:rPr>
              <w:t>年洛阳市肾脏病学第一届中青年骨干医师病例大赛</w:t>
            </w:r>
          </w:p>
        </w:tc>
        <w:tc>
          <w:tcPr>
            <w:tcW w:w="3119" w:type="dxa"/>
            <w:tcBorders>
              <w:tl2br w:val="nil"/>
              <w:tr2bl w:val="nil"/>
            </w:tcBorders>
            <w:shd w:val="clear" w:color="auto" w:fill="auto"/>
            <w:noWrap/>
            <w:vAlign w:val="center"/>
          </w:tcPr>
          <w:p w:rsidR="00394FD6" w:rsidRPr="005561C2" w:rsidRDefault="00394FD6" w:rsidP="00394FD6">
            <w:pPr>
              <w:widowControl/>
              <w:ind w:firstLineChars="400" w:firstLine="880"/>
              <w:textAlignment w:val="center"/>
              <w:rPr>
                <w:rFonts w:ascii="仿宋_GB2312" w:eastAsia="仿宋_GB2312" w:hAnsi="仿宋_GB2312" w:cs="仿宋_GB2312"/>
                <w:color w:val="000000"/>
                <w:kern w:val="0"/>
                <w:sz w:val="22"/>
                <w:highlight w:val="yellow"/>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Pr="008A7245" w:rsidRDefault="00394FD6" w:rsidP="00394FD6">
            <w:pPr>
              <w:widowControl/>
              <w:jc w:val="center"/>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郭志玲</w:t>
            </w:r>
          </w:p>
        </w:tc>
        <w:tc>
          <w:tcPr>
            <w:tcW w:w="1496" w:type="dxa"/>
            <w:tcBorders>
              <w:tl2br w:val="nil"/>
              <w:tr2bl w:val="nil"/>
            </w:tcBorders>
            <w:shd w:val="clear" w:color="auto" w:fill="auto"/>
            <w:noWrap/>
            <w:vAlign w:val="center"/>
          </w:tcPr>
          <w:p w:rsidR="00394FD6" w:rsidRPr="008A7245" w:rsidRDefault="00394FD6"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肾脏病</w:t>
            </w:r>
          </w:p>
        </w:tc>
        <w:tc>
          <w:tcPr>
            <w:tcW w:w="709" w:type="dxa"/>
            <w:tcBorders>
              <w:tl2br w:val="nil"/>
              <w:tr2bl w:val="nil"/>
            </w:tcBorders>
            <w:shd w:val="clear" w:color="auto" w:fill="auto"/>
            <w:noWrap/>
            <w:vAlign w:val="center"/>
          </w:tcPr>
          <w:p w:rsidR="00394FD6" w:rsidRPr="008A7245" w:rsidRDefault="00394FD6" w:rsidP="00394FD6">
            <w:pPr>
              <w:widowControl/>
              <w:ind w:firstLineChars="100" w:firstLine="220"/>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A7245" w:rsidRDefault="00394FD6" w:rsidP="00394FD6">
            <w:pPr>
              <w:widowControl/>
              <w:jc w:val="center"/>
              <w:textAlignment w:val="center"/>
              <w:rPr>
                <w:rFonts w:ascii="仿宋_GB2312" w:eastAsia="仿宋_GB2312" w:hAnsi="仿宋_GB2312" w:cs="仿宋_GB2312"/>
                <w:color w:val="000000"/>
                <w:kern w:val="0"/>
                <w:sz w:val="22"/>
              </w:rPr>
            </w:pPr>
            <w:r w:rsidRPr="003157EF">
              <w:rPr>
                <w:rFonts w:ascii="仿宋_GB2312" w:eastAsia="仿宋_GB2312" w:hAnsi="仿宋_GB2312" w:cs="仿宋_GB2312" w:hint="eastAsia"/>
                <w:color w:val="000000"/>
                <w:kern w:val="0"/>
                <w:sz w:val="22"/>
              </w:rPr>
              <w:t>4</w:t>
            </w:r>
          </w:p>
        </w:tc>
        <w:tc>
          <w:tcPr>
            <w:tcW w:w="1560" w:type="dxa"/>
            <w:tcBorders>
              <w:tl2br w:val="nil"/>
              <w:tr2bl w:val="nil"/>
            </w:tcBorders>
            <w:shd w:val="clear" w:color="auto" w:fill="auto"/>
            <w:noWrap/>
            <w:vAlign w:val="center"/>
          </w:tcPr>
          <w:p w:rsidR="00394FD6" w:rsidRPr="008A7245" w:rsidRDefault="00394FD6" w:rsidP="00394FD6">
            <w:pPr>
              <w:widowControl/>
              <w:ind w:firstLineChars="100" w:firstLine="220"/>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2</w:t>
            </w:r>
            <w:r w:rsidRPr="008A7245">
              <w:rPr>
                <w:rFonts w:ascii="仿宋_GB2312" w:eastAsia="仿宋_GB2312" w:hAnsi="仿宋_GB2312" w:cs="仿宋_GB2312"/>
                <w:color w:val="000000"/>
                <w:kern w:val="0"/>
                <w:sz w:val="22"/>
              </w:rPr>
              <w:t>20602004</w:t>
            </w:r>
          </w:p>
        </w:tc>
        <w:tc>
          <w:tcPr>
            <w:tcW w:w="5953" w:type="dxa"/>
            <w:tcBorders>
              <w:tl2br w:val="nil"/>
              <w:tr2bl w:val="nil"/>
            </w:tcBorders>
            <w:shd w:val="clear" w:color="auto" w:fill="auto"/>
            <w:noWrap/>
            <w:vAlign w:val="center"/>
          </w:tcPr>
          <w:p w:rsidR="00394FD6" w:rsidRPr="008A7245" w:rsidRDefault="00394FD6" w:rsidP="00394FD6">
            <w:pPr>
              <w:widowControl/>
              <w:jc w:val="center"/>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洛阳市小儿外科实体肿瘤研讨会</w:t>
            </w:r>
          </w:p>
        </w:tc>
        <w:tc>
          <w:tcPr>
            <w:tcW w:w="3119" w:type="dxa"/>
            <w:tcBorders>
              <w:tl2br w:val="nil"/>
              <w:tr2bl w:val="nil"/>
            </w:tcBorders>
            <w:shd w:val="clear" w:color="auto" w:fill="auto"/>
            <w:vAlign w:val="center"/>
          </w:tcPr>
          <w:p w:rsidR="00394FD6" w:rsidRPr="005561C2" w:rsidRDefault="00394FD6" w:rsidP="00394FD6">
            <w:pPr>
              <w:widowControl/>
              <w:ind w:firstLineChars="400" w:firstLine="880"/>
              <w:textAlignment w:val="center"/>
              <w:rPr>
                <w:rFonts w:ascii="仿宋_GB2312" w:eastAsia="仿宋_GB2312" w:hAnsi="仿宋_GB2312" w:cs="仿宋_GB2312"/>
                <w:color w:val="000000"/>
                <w:kern w:val="0"/>
                <w:sz w:val="22"/>
                <w:highlight w:val="yellow"/>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Pr="008A7245" w:rsidRDefault="00394FD6" w:rsidP="00394FD6">
            <w:pPr>
              <w:widowControl/>
              <w:jc w:val="center"/>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王瑛</w:t>
            </w:r>
          </w:p>
        </w:tc>
        <w:tc>
          <w:tcPr>
            <w:tcW w:w="1496" w:type="dxa"/>
            <w:tcBorders>
              <w:tl2br w:val="nil"/>
              <w:tr2bl w:val="nil"/>
            </w:tcBorders>
            <w:shd w:val="clear" w:color="auto" w:fill="auto"/>
            <w:noWrap/>
            <w:vAlign w:val="center"/>
          </w:tcPr>
          <w:p w:rsidR="00394FD6" w:rsidRPr="008A7245" w:rsidRDefault="00394FD6" w:rsidP="00394FD6">
            <w:pPr>
              <w:widowControl/>
              <w:ind w:firstLineChars="200" w:firstLine="44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儿外</w:t>
            </w:r>
          </w:p>
        </w:tc>
        <w:tc>
          <w:tcPr>
            <w:tcW w:w="709" w:type="dxa"/>
            <w:tcBorders>
              <w:tl2br w:val="nil"/>
              <w:tr2bl w:val="nil"/>
            </w:tcBorders>
            <w:shd w:val="clear" w:color="auto" w:fill="auto"/>
            <w:noWrap/>
            <w:vAlign w:val="center"/>
          </w:tcPr>
          <w:p w:rsidR="00394FD6" w:rsidRPr="008A7245" w:rsidRDefault="00394FD6" w:rsidP="00394FD6">
            <w:pPr>
              <w:widowControl/>
              <w:ind w:firstLineChars="100" w:firstLine="220"/>
              <w:textAlignment w:val="center"/>
              <w:rPr>
                <w:rFonts w:ascii="仿宋_GB2312" w:eastAsia="仿宋_GB2312" w:hAnsi="仿宋_GB2312" w:cs="仿宋_GB2312"/>
                <w:color w:val="000000"/>
                <w:kern w:val="0"/>
                <w:sz w:val="22"/>
              </w:rPr>
            </w:pPr>
            <w:r w:rsidRPr="008A7245">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w:t>
            </w:r>
          </w:p>
        </w:tc>
        <w:tc>
          <w:tcPr>
            <w:tcW w:w="1560"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2</w:t>
            </w:r>
            <w:r>
              <w:rPr>
                <w:rFonts w:ascii="仿宋_GB2312" w:eastAsia="仿宋_GB2312" w:hAnsi="仿宋_GB2312" w:cs="仿宋_GB2312"/>
                <w:color w:val="000000"/>
                <w:sz w:val="22"/>
              </w:rPr>
              <w:t>20902005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洛阳市超声学术年会暨超声质控研讨会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张周龙</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超声诊断</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6</w:t>
            </w:r>
          </w:p>
        </w:tc>
        <w:tc>
          <w:tcPr>
            <w:tcW w:w="1560"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2</w:t>
            </w:r>
            <w:r>
              <w:rPr>
                <w:rFonts w:ascii="仿宋_GB2312" w:eastAsia="仿宋_GB2312" w:hAnsi="仿宋_GB2312" w:cs="仿宋_GB2312"/>
                <w:color w:val="000000"/>
                <w:sz w:val="22"/>
              </w:rPr>
              <w:t>20310006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洛阳市骨质疏松疾病及代谢性骨病诊疗学习班</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李利平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骨质疏松</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7</w:t>
            </w:r>
          </w:p>
        </w:tc>
        <w:tc>
          <w:tcPr>
            <w:tcW w:w="1560"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2</w:t>
            </w:r>
            <w:r>
              <w:rPr>
                <w:rFonts w:ascii="仿宋_GB2312" w:eastAsia="仿宋_GB2312" w:hAnsi="仿宋_GB2312" w:cs="仿宋_GB2312"/>
                <w:color w:val="000000"/>
                <w:sz w:val="22"/>
              </w:rPr>
              <w:t xml:space="preserve">20306007                                                   </w:t>
            </w:r>
          </w:p>
        </w:tc>
        <w:tc>
          <w:tcPr>
            <w:tcW w:w="5953" w:type="dxa"/>
            <w:tcBorders>
              <w:tl2br w:val="nil"/>
              <w:tr2bl w:val="nil"/>
            </w:tcBorders>
            <w:shd w:val="clear" w:color="auto" w:fill="auto"/>
            <w:noWrap/>
            <w:vAlign w:val="center"/>
          </w:tcPr>
          <w:p w:rsidR="00394FD6" w:rsidRPr="00673CDE" w:rsidRDefault="00394FD6" w:rsidP="00D75F02">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糖尿病肾病论坛</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姜宏卫</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内分泌</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8</w:t>
            </w:r>
          </w:p>
        </w:tc>
        <w:tc>
          <w:tcPr>
            <w:tcW w:w="1560"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20303008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洛阳市胃肠动力疾病诊治新进展</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张英剑</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消化内科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9</w:t>
            </w:r>
          </w:p>
        </w:tc>
        <w:tc>
          <w:tcPr>
            <w:tcW w:w="1560"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20405009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洛阳市泌尿外科年会暨豫西地区泌尿外科微创会议</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窦中岭</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泌尿外科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w:t>
            </w:r>
            <w:r>
              <w:rPr>
                <w:rFonts w:ascii="仿宋_GB2312" w:eastAsia="仿宋_GB2312" w:hAnsi="仿宋_GB2312" w:cs="仿宋_GB2312"/>
                <w:color w:val="000000"/>
                <w:kern w:val="0"/>
                <w:sz w:val="22"/>
              </w:rPr>
              <w:t>0</w:t>
            </w:r>
          </w:p>
        </w:tc>
        <w:tc>
          <w:tcPr>
            <w:tcW w:w="1560"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220502010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第四届产科诊治指南及专家共识巡讲</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薛秀珍</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产科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w:t>
            </w:r>
            <w:r>
              <w:rPr>
                <w:rFonts w:ascii="仿宋_GB2312" w:eastAsia="仿宋_GB2312" w:hAnsi="仿宋_GB2312" w:cs="仿宋_GB2312"/>
                <w:color w:val="000000"/>
                <w:kern w:val="0"/>
                <w:sz w:val="22"/>
              </w:rPr>
              <w:t>1</w:t>
            </w:r>
          </w:p>
        </w:tc>
        <w:tc>
          <w:tcPr>
            <w:tcW w:w="1560"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2</w:t>
            </w:r>
            <w:r>
              <w:rPr>
                <w:rFonts w:ascii="仿宋_GB2312" w:eastAsia="仿宋_GB2312" w:hAnsi="仿宋_GB2312" w:cs="仿宋_GB2312"/>
                <w:color w:val="000000"/>
                <w:sz w:val="22"/>
              </w:rPr>
              <w:t>21207011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健康管理学科建设与发展研讨班</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贾竹敏</w:t>
            </w:r>
          </w:p>
        </w:tc>
        <w:tc>
          <w:tcPr>
            <w:tcW w:w="1496"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健康管理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w:t>
            </w:r>
            <w:r>
              <w:rPr>
                <w:rFonts w:ascii="仿宋_GB2312" w:eastAsia="仿宋_GB2312" w:hAnsi="仿宋_GB2312" w:cs="仿宋_GB2312"/>
                <w:color w:val="000000"/>
                <w:kern w:val="0"/>
                <w:sz w:val="22"/>
              </w:rPr>
              <w:t>2</w:t>
            </w:r>
          </w:p>
        </w:tc>
        <w:tc>
          <w:tcPr>
            <w:tcW w:w="1560"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2</w:t>
            </w:r>
            <w:r>
              <w:rPr>
                <w:rFonts w:ascii="仿宋_GB2312" w:eastAsia="仿宋_GB2312" w:hAnsi="仿宋_GB2312" w:cs="仿宋_GB2312"/>
                <w:color w:val="000000"/>
                <w:sz w:val="22"/>
              </w:rPr>
              <w:t>20207012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第五届中原西部结缔组织病诊治论坛</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史晓飞</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风湿免疫</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w:t>
            </w:r>
            <w:r>
              <w:rPr>
                <w:rFonts w:ascii="仿宋_GB2312" w:eastAsia="仿宋_GB2312" w:hAnsi="仿宋_GB2312" w:cs="仿宋_GB2312"/>
                <w:color w:val="000000"/>
                <w:kern w:val="0"/>
                <w:sz w:val="22"/>
              </w:rPr>
              <w:t>3</w:t>
            </w:r>
          </w:p>
        </w:tc>
        <w:tc>
          <w:tcPr>
            <w:tcW w:w="1560"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2</w:t>
            </w:r>
            <w:r>
              <w:rPr>
                <w:rFonts w:ascii="仿宋_GB2312" w:eastAsia="仿宋_GB2312" w:hAnsi="仿宋_GB2312" w:cs="仿宋_GB2312"/>
                <w:color w:val="000000"/>
                <w:sz w:val="22"/>
              </w:rPr>
              <w:t>20305013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022</w:t>
            </w:r>
            <w:r>
              <w:rPr>
                <w:rFonts w:ascii="仿宋_GB2312" w:eastAsia="仿宋_GB2312" w:hAnsi="仿宋_GB2312" w:cs="仿宋_GB2312" w:hint="eastAsia"/>
                <w:color w:val="000000"/>
                <w:kern w:val="0"/>
                <w:sz w:val="22"/>
              </w:rPr>
              <w:t>年洛阳市肾脏病学术年会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郭志玲</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肾脏病</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lastRenderedPageBreak/>
              <w:t>14</w:t>
            </w:r>
          </w:p>
        </w:tc>
        <w:tc>
          <w:tcPr>
            <w:tcW w:w="1560"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2</w:t>
            </w:r>
            <w:r>
              <w:rPr>
                <w:rFonts w:ascii="仿宋_GB2312" w:eastAsia="仿宋_GB2312" w:hAnsi="仿宋_GB2312" w:cs="仿宋_GB2312"/>
                <w:color w:val="000000"/>
                <w:sz w:val="22"/>
              </w:rPr>
              <w:t>20305014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中原西部首届危重肾脏病高峰论坛</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王俊霞</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肾脏病</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174B0C" w:rsidRDefault="00394FD6" w:rsidP="00394FD6">
            <w:pPr>
              <w:widowControl/>
              <w:jc w:val="center"/>
              <w:textAlignment w:val="center"/>
              <w:rPr>
                <w:rFonts w:ascii="仿宋_GB2312" w:eastAsia="仿宋_GB2312" w:hAnsi="仿宋_GB2312" w:cs="仿宋_GB2312"/>
                <w:color w:val="000000"/>
                <w:sz w:val="22"/>
              </w:rPr>
            </w:pPr>
            <w:r w:rsidRPr="00174B0C">
              <w:rPr>
                <w:rFonts w:ascii="仿宋_GB2312" w:eastAsia="仿宋_GB2312" w:hAnsi="仿宋_GB2312" w:cs="仿宋_GB2312"/>
                <w:color w:val="000000"/>
                <w:kern w:val="0"/>
                <w:sz w:val="22"/>
              </w:rPr>
              <w:t>15</w:t>
            </w:r>
          </w:p>
        </w:tc>
        <w:tc>
          <w:tcPr>
            <w:tcW w:w="1560" w:type="dxa"/>
            <w:tcBorders>
              <w:tl2br w:val="nil"/>
              <w:tr2bl w:val="nil"/>
            </w:tcBorders>
            <w:shd w:val="clear" w:color="auto" w:fill="auto"/>
            <w:noWrap/>
            <w:vAlign w:val="center"/>
          </w:tcPr>
          <w:p w:rsidR="00394FD6" w:rsidRPr="00174B0C" w:rsidRDefault="00394FD6" w:rsidP="00394FD6">
            <w:pPr>
              <w:widowControl/>
              <w:ind w:firstLineChars="100" w:firstLine="220"/>
              <w:textAlignment w:val="center"/>
              <w:rPr>
                <w:rFonts w:ascii="仿宋_GB2312" w:eastAsia="仿宋_GB2312" w:hAnsi="仿宋_GB2312" w:cs="仿宋_GB2312"/>
                <w:color w:val="000000"/>
                <w:sz w:val="22"/>
              </w:rPr>
            </w:pPr>
            <w:r w:rsidRPr="00174B0C">
              <w:rPr>
                <w:rFonts w:ascii="仿宋_GB2312" w:eastAsia="仿宋_GB2312" w:hAnsi="仿宋_GB2312" w:cs="仿宋_GB2312" w:hint="eastAsia"/>
                <w:color w:val="000000"/>
                <w:sz w:val="22"/>
              </w:rPr>
              <w:t>2</w:t>
            </w:r>
            <w:r w:rsidRPr="00174B0C">
              <w:rPr>
                <w:rFonts w:ascii="仿宋_GB2312" w:eastAsia="仿宋_GB2312" w:hAnsi="仿宋_GB2312" w:cs="仿宋_GB2312"/>
                <w:color w:val="000000"/>
                <w:sz w:val="22"/>
              </w:rPr>
              <w:t>20304015</w:t>
            </w:r>
          </w:p>
        </w:tc>
        <w:tc>
          <w:tcPr>
            <w:tcW w:w="5953" w:type="dxa"/>
            <w:tcBorders>
              <w:tl2br w:val="nil"/>
              <w:tr2bl w:val="nil"/>
            </w:tcBorders>
            <w:shd w:val="clear" w:color="auto" w:fill="auto"/>
            <w:noWrap/>
            <w:vAlign w:val="center"/>
          </w:tcPr>
          <w:p w:rsidR="00394FD6" w:rsidRPr="00174B0C" w:rsidRDefault="00394FD6" w:rsidP="00394FD6">
            <w:pPr>
              <w:widowControl/>
              <w:jc w:val="center"/>
              <w:textAlignment w:val="center"/>
              <w:rPr>
                <w:rFonts w:ascii="仿宋_GB2312" w:eastAsia="仿宋_GB2312" w:hAnsi="仿宋_GB2312" w:cs="仿宋_GB2312"/>
                <w:color w:val="000000"/>
                <w:sz w:val="22"/>
              </w:rPr>
            </w:pPr>
            <w:r w:rsidRPr="00174B0C">
              <w:rPr>
                <w:rFonts w:ascii="仿宋_GB2312" w:eastAsia="仿宋_GB2312" w:hAnsi="仿宋_GB2312" w:cs="仿宋_GB2312" w:hint="eastAsia"/>
                <w:color w:val="000000"/>
                <w:sz w:val="22"/>
              </w:rPr>
              <w:t>2</w:t>
            </w:r>
            <w:r w:rsidRPr="00174B0C">
              <w:rPr>
                <w:rFonts w:ascii="仿宋_GB2312" w:eastAsia="仿宋_GB2312" w:hAnsi="仿宋_GB2312" w:cs="仿宋_GB2312"/>
                <w:color w:val="000000"/>
                <w:sz w:val="22"/>
              </w:rPr>
              <w:t>022</w:t>
            </w:r>
            <w:r w:rsidRPr="00174B0C">
              <w:rPr>
                <w:rFonts w:ascii="仿宋_GB2312" w:eastAsia="仿宋_GB2312" w:hAnsi="仿宋_GB2312" w:cs="仿宋_GB2312" w:hint="eastAsia"/>
                <w:color w:val="000000"/>
                <w:sz w:val="22"/>
              </w:rPr>
              <w:t>年洛阳市血液病年会</w:t>
            </w:r>
          </w:p>
        </w:tc>
        <w:tc>
          <w:tcPr>
            <w:tcW w:w="3119" w:type="dxa"/>
            <w:tcBorders>
              <w:tl2br w:val="nil"/>
              <w:tr2bl w:val="nil"/>
            </w:tcBorders>
            <w:shd w:val="clear" w:color="auto" w:fill="auto"/>
            <w:vAlign w:val="center"/>
          </w:tcPr>
          <w:p w:rsidR="00394FD6" w:rsidRPr="00174B0C" w:rsidRDefault="00394FD6" w:rsidP="00394FD6">
            <w:pPr>
              <w:widowControl/>
              <w:ind w:firstLineChars="400" w:firstLine="880"/>
              <w:textAlignment w:val="center"/>
              <w:rPr>
                <w:rFonts w:ascii="仿宋_GB2312" w:eastAsia="仿宋_GB2312" w:hAnsi="仿宋_GB2312" w:cs="仿宋_GB2312"/>
                <w:color w:val="000000"/>
                <w:sz w:val="22"/>
              </w:rPr>
            </w:pPr>
            <w:r w:rsidRPr="00174B0C">
              <w:rPr>
                <w:rFonts w:ascii="仿宋_GB2312" w:eastAsia="仿宋_GB2312" w:hAnsi="仿宋_GB2312" w:cs="仿宋_GB2312" w:hint="eastAsia"/>
                <w:color w:val="000000"/>
                <w:kern w:val="0"/>
                <w:sz w:val="22"/>
              </w:rPr>
              <w:t>洛阳市医学会</w:t>
            </w:r>
            <w:r w:rsidRPr="00174B0C">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vAlign w:val="center"/>
          </w:tcPr>
          <w:p w:rsidR="00394FD6" w:rsidRPr="00174B0C" w:rsidRDefault="00394FD6" w:rsidP="00394FD6">
            <w:pPr>
              <w:widowControl/>
              <w:textAlignment w:val="center"/>
              <w:rPr>
                <w:rFonts w:ascii="仿宋_GB2312" w:eastAsia="仿宋_GB2312" w:hAnsi="仿宋_GB2312" w:cs="仿宋_GB2312"/>
                <w:color w:val="000000"/>
                <w:sz w:val="22"/>
              </w:rPr>
            </w:pPr>
            <w:r w:rsidRPr="00174B0C">
              <w:rPr>
                <w:rFonts w:ascii="仿宋_GB2312" w:eastAsia="仿宋_GB2312" w:hAnsi="仿宋_GB2312" w:cs="仿宋_GB2312" w:hint="eastAsia"/>
                <w:color w:val="000000"/>
                <w:sz w:val="22"/>
              </w:rPr>
              <w:t>杨海平</w:t>
            </w:r>
          </w:p>
        </w:tc>
        <w:tc>
          <w:tcPr>
            <w:tcW w:w="1496" w:type="dxa"/>
            <w:tcBorders>
              <w:tl2br w:val="nil"/>
              <w:tr2bl w:val="nil"/>
            </w:tcBorders>
            <w:shd w:val="clear" w:color="auto" w:fill="auto"/>
            <w:noWrap/>
            <w:vAlign w:val="center"/>
          </w:tcPr>
          <w:p w:rsidR="00394FD6" w:rsidRPr="00174B0C"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血液病</w:t>
            </w:r>
          </w:p>
        </w:tc>
        <w:tc>
          <w:tcPr>
            <w:tcW w:w="709" w:type="dxa"/>
            <w:tcBorders>
              <w:tl2br w:val="nil"/>
              <w:tr2bl w:val="nil"/>
            </w:tcBorders>
            <w:shd w:val="clear" w:color="auto" w:fill="auto"/>
            <w:noWrap/>
            <w:vAlign w:val="center"/>
          </w:tcPr>
          <w:p w:rsidR="00394FD6" w:rsidRPr="00174B0C" w:rsidRDefault="00394FD6" w:rsidP="00394FD6">
            <w:pPr>
              <w:widowControl/>
              <w:jc w:val="center"/>
              <w:textAlignment w:val="center"/>
              <w:rPr>
                <w:rFonts w:ascii="仿宋_GB2312" w:eastAsia="仿宋_GB2312" w:hAnsi="仿宋_GB2312" w:cs="仿宋_GB2312"/>
                <w:color w:val="000000"/>
                <w:sz w:val="22"/>
              </w:rPr>
            </w:pPr>
            <w:r w:rsidRPr="00174B0C">
              <w:rPr>
                <w:rFonts w:ascii="仿宋_GB2312" w:eastAsia="仿宋_GB2312" w:hAnsi="仿宋_GB2312" w:cs="仿宋_GB2312" w:hint="eastAsia"/>
                <w:color w:val="00000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174B0C" w:rsidRDefault="00394FD6" w:rsidP="00394FD6">
            <w:pPr>
              <w:widowControl/>
              <w:jc w:val="center"/>
              <w:textAlignment w:val="center"/>
              <w:rPr>
                <w:rFonts w:ascii="仿宋_GB2312" w:eastAsia="仿宋_GB2312" w:hAnsi="仿宋_GB2312" w:cs="仿宋_GB2312"/>
                <w:color w:val="000000"/>
                <w:sz w:val="22"/>
              </w:rPr>
            </w:pPr>
            <w:r w:rsidRPr="00174B0C">
              <w:rPr>
                <w:rFonts w:ascii="仿宋_GB2312" w:eastAsia="仿宋_GB2312" w:hAnsi="仿宋_GB2312" w:cs="仿宋_GB2312"/>
                <w:color w:val="000000"/>
                <w:kern w:val="0"/>
                <w:sz w:val="22"/>
              </w:rPr>
              <w:t>16</w:t>
            </w:r>
          </w:p>
        </w:tc>
        <w:tc>
          <w:tcPr>
            <w:tcW w:w="1560" w:type="dxa"/>
            <w:tcBorders>
              <w:tl2br w:val="nil"/>
              <w:tr2bl w:val="nil"/>
            </w:tcBorders>
            <w:shd w:val="clear" w:color="auto" w:fill="auto"/>
            <w:noWrap/>
            <w:vAlign w:val="center"/>
          </w:tcPr>
          <w:p w:rsidR="00394FD6" w:rsidRPr="00174B0C" w:rsidRDefault="00394FD6" w:rsidP="00394FD6">
            <w:pPr>
              <w:widowControl/>
              <w:ind w:firstLineChars="100" w:firstLine="220"/>
              <w:textAlignment w:val="center"/>
              <w:rPr>
                <w:rFonts w:ascii="仿宋_GB2312" w:eastAsia="仿宋_GB2312" w:hAnsi="仿宋_GB2312" w:cs="仿宋_GB2312"/>
                <w:color w:val="000000"/>
                <w:sz w:val="22"/>
              </w:rPr>
            </w:pPr>
            <w:r w:rsidRPr="00174B0C">
              <w:rPr>
                <w:rFonts w:ascii="仿宋_GB2312" w:eastAsia="仿宋_GB2312" w:hAnsi="仿宋_GB2312" w:cs="仿宋_GB2312" w:hint="eastAsia"/>
                <w:color w:val="000000"/>
                <w:sz w:val="22"/>
              </w:rPr>
              <w:t>2</w:t>
            </w:r>
            <w:r w:rsidRPr="00174B0C">
              <w:rPr>
                <w:rFonts w:ascii="仿宋_GB2312" w:eastAsia="仿宋_GB2312" w:hAnsi="仿宋_GB2312" w:cs="仿宋_GB2312"/>
                <w:color w:val="000000"/>
                <w:sz w:val="22"/>
              </w:rPr>
              <w:t>20302016</w:t>
            </w:r>
          </w:p>
        </w:tc>
        <w:tc>
          <w:tcPr>
            <w:tcW w:w="5953" w:type="dxa"/>
            <w:tcBorders>
              <w:tl2br w:val="nil"/>
              <w:tr2bl w:val="nil"/>
            </w:tcBorders>
            <w:shd w:val="clear" w:color="auto" w:fill="auto"/>
            <w:noWrap/>
            <w:vAlign w:val="center"/>
          </w:tcPr>
          <w:p w:rsidR="00394FD6" w:rsidRPr="00174B0C" w:rsidRDefault="00394FD6" w:rsidP="00394FD6">
            <w:pPr>
              <w:widowControl/>
              <w:jc w:val="center"/>
              <w:textAlignment w:val="center"/>
              <w:rPr>
                <w:rFonts w:ascii="仿宋_GB2312" w:eastAsia="仿宋_GB2312" w:hAnsi="仿宋_GB2312" w:cs="仿宋_GB2312"/>
                <w:color w:val="000000"/>
                <w:sz w:val="22"/>
              </w:rPr>
            </w:pPr>
            <w:r w:rsidRPr="00174B0C">
              <w:rPr>
                <w:rFonts w:ascii="仿宋_GB2312" w:eastAsia="仿宋_GB2312" w:hAnsi="仿宋_GB2312" w:cs="仿宋_GB2312" w:hint="eastAsia"/>
                <w:color w:val="000000"/>
                <w:sz w:val="22"/>
              </w:rPr>
              <w:t>呼吸与危重症医学论坛</w:t>
            </w:r>
          </w:p>
        </w:tc>
        <w:tc>
          <w:tcPr>
            <w:tcW w:w="3119" w:type="dxa"/>
            <w:tcBorders>
              <w:tl2br w:val="nil"/>
              <w:tr2bl w:val="nil"/>
            </w:tcBorders>
            <w:shd w:val="clear" w:color="auto" w:fill="auto"/>
            <w:vAlign w:val="center"/>
          </w:tcPr>
          <w:p w:rsidR="00394FD6" w:rsidRPr="00174B0C" w:rsidRDefault="00394FD6" w:rsidP="00394FD6">
            <w:pPr>
              <w:widowControl/>
              <w:ind w:firstLineChars="400" w:firstLine="880"/>
              <w:textAlignment w:val="center"/>
              <w:rPr>
                <w:rFonts w:ascii="仿宋_GB2312" w:eastAsia="仿宋_GB2312" w:hAnsi="仿宋_GB2312" w:cs="仿宋_GB2312"/>
                <w:color w:val="000000"/>
                <w:sz w:val="22"/>
              </w:rPr>
            </w:pPr>
            <w:r w:rsidRPr="00174B0C">
              <w:rPr>
                <w:rFonts w:ascii="仿宋_GB2312" w:eastAsia="仿宋_GB2312" w:hAnsi="仿宋_GB2312" w:cs="仿宋_GB2312" w:hint="eastAsia"/>
                <w:color w:val="000000"/>
                <w:kern w:val="0"/>
                <w:sz w:val="22"/>
              </w:rPr>
              <w:t>洛阳市医学会</w:t>
            </w:r>
            <w:r w:rsidRPr="00174B0C">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Pr="00174B0C" w:rsidRDefault="00394FD6" w:rsidP="00394FD6">
            <w:pPr>
              <w:widowControl/>
              <w:textAlignment w:val="center"/>
              <w:rPr>
                <w:rFonts w:ascii="仿宋_GB2312" w:eastAsia="仿宋_GB2312" w:hAnsi="仿宋_GB2312" w:cs="仿宋_GB2312"/>
                <w:color w:val="000000"/>
                <w:sz w:val="22"/>
              </w:rPr>
            </w:pPr>
            <w:r w:rsidRPr="00174B0C">
              <w:rPr>
                <w:rFonts w:ascii="仿宋_GB2312" w:eastAsia="仿宋_GB2312" w:hAnsi="仿宋_GB2312" w:cs="仿宋_GB2312" w:hint="eastAsia"/>
                <w:color w:val="000000"/>
                <w:sz w:val="22"/>
              </w:rPr>
              <w:t>毛毅敏</w:t>
            </w:r>
          </w:p>
        </w:tc>
        <w:tc>
          <w:tcPr>
            <w:tcW w:w="1496" w:type="dxa"/>
            <w:tcBorders>
              <w:tl2br w:val="nil"/>
              <w:tr2bl w:val="nil"/>
            </w:tcBorders>
            <w:shd w:val="clear" w:color="auto" w:fill="auto"/>
            <w:noWrap/>
            <w:vAlign w:val="center"/>
          </w:tcPr>
          <w:p w:rsidR="00394FD6" w:rsidRPr="00174B0C"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呼吸内科</w:t>
            </w:r>
          </w:p>
        </w:tc>
        <w:tc>
          <w:tcPr>
            <w:tcW w:w="709" w:type="dxa"/>
            <w:tcBorders>
              <w:tl2br w:val="nil"/>
              <w:tr2bl w:val="nil"/>
            </w:tcBorders>
            <w:shd w:val="clear" w:color="auto" w:fill="auto"/>
            <w:noWrap/>
            <w:vAlign w:val="center"/>
          </w:tcPr>
          <w:p w:rsidR="00394FD6" w:rsidRPr="00174B0C" w:rsidRDefault="00394FD6" w:rsidP="00394FD6">
            <w:pPr>
              <w:widowControl/>
              <w:jc w:val="center"/>
              <w:textAlignment w:val="center"/>
              <w:rPr>
                <w:rFonts w:ascii="仿宋_GB2312" w:eastAsia="仿宋_GB2312" w:hAnsi="仿宋_GB2312" w:cs="仿宋_GB2312"/>
                <w:color w:val="000000"/>
                <w:sz w:val="22"/>
              </w:rPr>
            </w:pPr>
            <w:r w:rsidRPr="00174B0C">
              <w:rPr>
                <w:rFonts w:ascii="仿宋_GB2312" w:eastAsia="仿宋_GB2312" w:hAnsi="仿宋_GB2312" w:cs="仿宋_GB2312"/>
                <w:color w:val="00000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w:t>
            </w:r>
            <w:r>
              <w:rPr>
                <w:rFonts w:ascii="仿宋_GB2312" w:eastAsia="仿宋_GB2312" w:hAnsi="仿宋_GB2312" w:cs="仿宋_GB2312"/>
                <w:color w:val="000000"/>
                <w:kern w:val="0"/>
                <w:sz w:val="22"/>
              </w:rPr>
              <w:t>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20701017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022</w:t>
            </w:r>
            <w:r>
              <w:rPr>
                <w:rFonts w:ascii="仿宋_GB2312" w:eastAsia="仿宋_GB2312" w:hAnsi="仿宋_GB2312" w:cs="仿宋_GB2312" w:hint="eastAsia"/>
                <w:color w:val="000000"/>
                <w:kern w:val="0"/>
                <w:sz w:val="22"/>
              </w:rPr>
              <w:t>年洛阳市耳鼻喉学术年会暨耳鼻喉治疗新进展</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Pr="002624D6" w:rsidRDefault="00394FD6" w:rsidP="00394FD6">
            <w:pPr>
              <w:widowControl/>
              <w:textAlignment w:val="center"/>
              <w:rPr>
                <w:rFonts w:ascii="仿宋_GB2312" w:eastAsia="仿宋_GB2312" w:hAnsi="仿宋_GB2312" w:cs="仿宋_GB2312"/>
                <w:color w:val="000000"/>
                <w:sz w:val="22"/>
              </w:rPr>
            </w:pPr>
            <w:r w:rsidRPr="002624D6">
              <w:rPr>
                <w:rFonts w:ascii="仿宋_GB2312" w:eastAsia="仿宋_GB2312" w:hAnsi="仿宋_GB2312" w:cs="仿宋_GB2312" w:hint="eastAsia"/>
                <w:color w:val="000000"/>
                <w:sz w:val="22"/>
              </w:rPr>
              <w:t>马 民</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耳鼻喉学科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w:t>
            </w:r>
            <w:r>
              <w:rPr>
                <w:rFonts w:ascii="仿宋_GB2312" w:eastAsia="仿宋_GB2312" w:hAnsi="仿宋_GB2312" w:cs="仿宋_GB2312"/>
                <w:color w:val="000000"/>
                <w:kern w:val="0"/>
                <w:sz w:val="22"/>
              </w:rPr>
              <w:t>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20401018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洛阳市医学会乳腺病学术年会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Pr="002624D6" w:rsidRDefault="00394FD6" w:rsidP="00394FD6">
            <w:pPr>
              <w:widowControl/>
              <w:textAlignment w:val="center"/>
              <w:rPr>
                <w:rFonts w:ascii="仿宋_GB2312" w:eastAsia="仿宋_GB2312" w:hAnsi="仿宋_GB2312" w:cs="仿宋_GB2312"/>
                <w:color w:val="000000"/>
                <w:sz w:val="22"/>
              </w:rPr>
            </w:pPr>
            <w:r w:rsidRPr="002624D6">
              <w:rPr>
                <w:rFonts w:ascii="仿宋_GB2312" w:eastAsia="仿宋_GB2312" w:hAnsi="仿宋_GB2312" w:cs="仿宋_GB2312" w:hint="eastAsia"/>
                <w:color w:val="000000"/>
                <w:sz w:val="22"/>
              </w:rPr>
              <w:t>邓 淼</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乳腺外科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DD0AB1" w:rsidRDefault="00394FD6" w:rsidP="00394FD6">
            <w:pPr>
              <w:widowControl/>
              <w:jc w:val="center"/>
              <w:textAlignment w:val="center"/>
              <w:rPr>
                <w:rFonts w:ascii="仿宋_GB2312" w:eastAsia="仿宋_GB2312" w:hAnsi="仿宋_GB2312" w:cs="仿宋_GB2312"/>
                <w:color w:val="000000"/>
                <w:sz w:val="22"/>
              </w:rPr>
            </w:pPr>
            <w:r w:rsidRPr="006D4843">
              <w:rPr>
                <w:rFonts w:ascii="仿宋_GB2312" w:eastAsia="仿宋_GB2312" w:hAnsi="仿宋_GB2312" w:cs="仿宋_GB2312"/>
                <w:color w:val="000000"/>
                <w:kern w:val="0"/>
                <w:sz w:val="22"/>
              </w:rPr>
              <w:t>19</w:t>
            </w:r>
          </w:p>
        </w:tc>
        <w:tc>
          <w:tcPr>
            <w:tcW w:w="1560" w:type="dxa"/>
            <w:tcBorders>
              <w:tl2br w:val="nil"/>
              <w:tr2bl w:val="nil"/>
            </w:tcBorders>
            <w:shd w:val="clear" w:color="auto" w:fill="auto"/>
            <w:noWrap/>
            <w:vAlign w:val="center"/>
          </w:tcPr>
          <w:p w:rsidR="00394FD6" w:rsidRPr="00DD0AB1" w:rsidRDefault="00394FD6" w:rsidP="00394FD6">
            <w:pPr>
              <w:widowControl/>
              <w:jc w:val="center"/>
              <w:textAlignment w:val="center"/>
              <w:rPr>
                <w:rFonts w:ascii="仿宋_GB2312" w:eastAsia="仿宋_GB2312" w:hAnsi="仿宋_GB2312" w:cs="仿宋_GB2312"/>
                <w:color w:val="000000"/>
                <w:sz w:val="22"/>
              </w:rPr>
            </w:pPr>
            <w:r w:rsidRPr="00DD0AB1">
              <w:rPr>
                <w:rFonts w:ascii="仿宋_GB2312" w:eastAsia="仿宋_GB2312" w:hAnsi="仿宋_GB2312" w:cs="仿宋_GB2312" w:hint="eastAsia"/>
                <w:color w:val="000000"/>
                <w:sz w:val="22"/>
              </w:rPr>
              <w:t>2</w:t>
            </w:r>
            <w:r w:rsidRPr="00DD0AB1">
              <w:rPr>
                <w:rFonts w:ascii="仿宋_GB2312" w:eastAsia="仿宋_GB2312" w:hAnsi="仿宋_GB2312" w:cs="仿宋_GB2312"/>
                <w:color w:val="000000"/>
                <w:sz w:val="22"/>
              </w:rPr>
              <w:t>20601019</w:t>
            </w:r>
          </w:p>
        </w:tc>
        <w:tc>
          <w:tcPr>
            <w:tcW w:w="5953" w:type="dxa"/>
            <w:tcBorders>
              <w:tl2br w:val="nil"/>
              <w:tr2bl w:val="nil"/>
            </w:tcBorders>
            <w:shd w:val="clear" w:color="auto" w:fill="auto"/>
            <w:noWrap/>
            <w:vAlign w:val="center"/>
          </w:tcPr>
          <w:p w:rsidR="00394FD6" w:rsidRDefault="003F4AB8"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2</w:t>
            </w:r>
            <w:r>
              <w:rPr>
                <w:rFonts w:ascii="仿宋_GB2312" w:eastAsia="仿宋_GB2312" w:hAnsi="仿宋_GB2312" w:cs="仿宋_GB2312"/>
                <w:color w:val="000000"/>
                <w:sz w:val="22"/>
              </w:rPr>
              <w:t>022</w:t>
            </w:r>
            <w:r>
              <w:rPr>
                <w:rFonts w:ascii="仿宋_GB2312" w:eastAsia="仿宋_GB2312" w:hAnsi="仿宋_GB2312" w:cs="仿宋_GB2312" w:hint="eastAsia"/>
                <w:color w:val="000000"/>
                <w:sz w:val="22"/>
              </w:rPr>
              <w:t>年儿科医师诊治能力提升培训</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娄 丹</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儿科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20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09010</w:t>
            </w:r>
            <w:r>
              <w:rPr>
                <w:rFonts w:ascii="仿宋_GB2312" w:eastAsia="仿宋_GB2312" w:hAnsi="仿宋_GB2312" w:cs="仿宋_GB2312"/>
                <w:color w:val="000000"/>
                <w:kern w:val="0"/>
                <w:sz w:val="22"/>
              </w:rPr>
              <w:t>20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甲状腺新技术规范化应用多学科研讨会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胡  斌</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核医学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21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08050</w:t>
            </w:r>
            <w:r>
              <w:rPr>
                <w:rFonts w:ascii="仿宋_GB2312" w:eastAsia="仿宋_GB2312" w:hAnsi="仿宋_GB2312" w:cs="仿宋_GB2312"/>
                <w:color w:val="000000"/>
                <w:kern w:val="0"/>
                <w:sz w:val="22"/>
              </w:rPr>
              <w:t>21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口腔三维影像分析在口腔医学相关疾病临床诊疗中作用</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李福军</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口腔</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22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05010</w:t>
            </w:r>
            <w:r>
              <w:rPr>
                <w:rFonts w:ascii="仿宋_GB2312" w:eastAsia="仿宋_GB2312" w:hAnsi="仿宋_GB2312" w:cs="仿宋_GB2312"/>
                <w:color w:val="000000"/>
                <w:kern w:val="0"/>
                <w:sz w:val="22"/>
              </w:rPr>
              <w:t>22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妇产科新技术新进展研讨会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何  涛</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妇产科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23</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01040</w:t>
            </w:r>
            <w:r>
              <w:rPr>
                <w:rFonts w:ascii="仿宋_GB2312" w:eastAsia="仿宋_GB2312" w:hAnsi="仿宋_GB2312" w:cs="仿宋_GB2312"/>
                <w:color w:val="000000"/>
                <w:kern w:val="0"/>
                <w:sz w:val="22"/>
              </w:rPr>
              <w:t>23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病理学年会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米建强</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病理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4</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100002</w:t>
            </w:r>
            <w:r>
              <w:rPr>
                <w:rFonts w:ascii="仿宋_GB2312" w:eastAsia="仿宋_GB2312" w:hAnsi="仿宋_GB2312" w:cs="仿宋_GB2312"/>
                <w:color w:val="000000"/>
                <w:kern w:val="0"/>
                <w:sz w:val="22"/>
              </w:rPr>
              <w:t>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洛阳市急诊医学年会暨急诊病例大赛</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张国秀</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急诊</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5</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040302</w:t>
            </w:r>
            <w:r>
              <w:rPr>
                <w:rFonts w:ascii="仿宋_GB2312" w:eastAsia="仿宋_GB2312" w:hAnsi="仿宋_GB2312" w:cs="仿宋_GB2312"/>
                <w:color w:val="000000"/>
                <w:kern w:val="0"/>
                <w:sz w:val="22"/>
              </w:rPr>
              <w:t>5</w:t>
            </w:r>
          </w:p>
        </w:tc>
        <w:tc>
          <w:tcPr>
            <w:tcW w:w="5953" w:type="dxa"/>
            <w:tcBorders>
              <w:tl2br w:val="nil"/>
              <w:tr2bl w:val="nil"/>
            </w:tcBorders>
            <w:shd w:val="clear" w:color="auto" w:fill="auto"/>
            <w:noWrap/>
            <w:vAlign w:val="center"/>
          </w:tcPr>
          <w:p w:rsidR="00394FD6" w:rsidRDefault="00394FD6" w:rsidP="00394FD6">
            <w:pPr>
              <w:widowControl/>
              <w:ind w:right="880"/>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新型材料在烧伤及慢性创面中的应用</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祖红旭</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烧伤外科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b/>
                <w:bCs/>
                <w:color w:val="000000"/>
                <w:szCs w:val="21"/>
              </w:rPr>
            </w:pPr>
            <w:r>
              <w:rPr>
                <w:rFonts w:ascii="仿宋_GB2312" w:eastAsia="仿宋_GB2312" w:hAnsi="仿宋_GB2312" w:cs="仿宋_GB2312" w:hint="eastAsia"/>
                <w:color w:val="000000"/>
                <w:kern w:val="0"/>
                <w:szCs w:val="21"/>
              </w:rPr>
              <w:t>2</w:t>
            </w:r>
            <w:r>
              <w:rPr>
                <w:rFonts w:ascii="仿宋_GB2312" w:eastAsia="仿宋_GB2312" w:hAnsi="仿宋_GB2312" w:cs="仿宋_GB2312"/>
                <w:color w:val="000000"/>
                <w:kern w:val="0"/>
                <w:szCs w:val="21"/>
              </w:rPr>
              <w:t>6</w:t>
            </w:r>
          </w:p>
        </w:tc>
        <w:tc>
          <w:tcPr>
            <w:tcW w:w="1560"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040502</w:t>
            </w:r>
            <w:r>
              <w:rPr>
                <w:rFonts w:ascii="仿宋_GB2312" w:eastAsia="仿宋_GB2312" w:hAnsi="仿宋_GB2312" w:cs="仿宋_GB2312"/>
                <w:color w:val="000000"/>
                <w:kern w:val="0"/>
                <w:sz w:val="22"/>
              </w:rPr>
              <w:t>6</w:t>
            </w:r>
          </w:p>
        </w:tc>
        <w:tc>
          <w:tcPr>
            <w:tcW w:w="5953"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男科疾病诊治新进展</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李志军</w:t>
            </w:r>
          </w:p>
        </w:tc>
        <w:tc>
          <w:tcPr>
            <w:tcW w:w="1496"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泌尿外科</w:t>
            </w:r>
          </w:p>
        </w:tc>
        <w:tc>
          <w:tcPr>
            <w:tcW w:w="70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lastRenderedPageBreak/>
              <w:t>2</w:t>
            </w:r>
            <w:r>
              <w:rPr>
                <w:rFonts w:ascii="仿宋_GB2312" w:eastAsia="仿宋_GB2312" w:hAnsi="仿宋_GB2312" w:cs="仿宋_GB2312"/>
                <w:color w:val="000000"/>
                <w:kern w:val="0"/>
                <w:sz w:val="22"/>
              </w:rPr>
              <w:t>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22</w:t>
            </w:r>
            <w:r>
              <w:rPr>
                <w:rFonts w:ascii="仿宋_GB2312" w:eastAsia="仿宋_GB2312" w:hAnsi="仿宋_GB2312" w:cs="仿宋_GB2312" w:hint="eastAsia"/>
                <w:color w:val="000000"/>
                <w:kern w:val="0"/>
                <w:sz w:val="22"/>
              </w:rPr>
              <w:t>090102</w:t>
            </w:r>
            <w:r>
              <w:rPr>
                <w:rFonts w:ascii="仿宋_GB2312" w:eastAsia="仿宋_GB2312" w:hAnsi="仿宋_GB2312" w:cs="仿宋_GB2312"/>
                <w:color w:val="000000"/>
                <w:kern w:val="0"/>
                <w:sz w:val="22"/>
              </w:rPr>
              <w:t>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洛阳市医学会放射专科学术年会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陈殿森</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放射诊断</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170002</w:t>
            </w:r>
            <w:r>
              <w:rPr>
                <w:rFonts w:ascii="仿宋_GB2312" w:eastAsia="仿宋_GB2312" w:hAnsi="仿宋_GB2312" w:cs="仿宋_GB2312"/>
                <w:color w:val="000000"/>
                <w:kern w:val="0"/>
                <w:sz w:val="22"/>
              </w:rPr>
              <w:t>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年洛阳市医学会全科医学和老年医学学术年会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康艳丽</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全科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29</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04110</w:t>
            </w:r>
            <w:r>
              <w:rPr>
                <w:rFonts w:ascii="仿宋_GB2312" w:eastAsia="仿宋_GB2312" w:hAnsi="仿宋_GB2312" w:cs="仿宋_GB2312"/>
                <w:color w:val="000000"/>
                <w:kern w:val="0"/>
                <w:sz w:val="22"/>
              </w:rPr>
              <w:t>29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年洛阳市医学会疼痛专业学术年会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  毓</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疼痛</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sidRPr="00C85750">
              <w:rPr>
                <w:rFonts w:ascii="仿宋_GB2312" w:eastAsia="仿宋_GB2312" w:hAnsi="仿宋_GB2312" w:cs="仿宋_GB2312" w:hint="eastAsia"/>
                <w:color w:val="000000"/>
                <w:kern w:val="0"/>
                <w:sz w:val="22"/>
              </w:rPr>
              <w:t>3</w:t>
            </w:r>
            <w:r w:rsidRPr="00C85750">
              <w:rPr>
                <w:rFonts w:ascii="仿宋_GB2312" w:eastAsia="仿宋_GB2312" w:hAnsi="仿宋_GB2312" w:cs="仿宋_GB2312"/>
                <w:color w:val="000000"/>
                <w:kern w:val="0"/>
                <w:sz w:val="22"/>
              </w:rPr>
              <w:t>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20306030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罕见病多学科诊疗研讨会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姜宏卫</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罕见病</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r>
              <w:rPr>
                <w:rFonts w:ascii="仿宋_GB2312" w:eastAsia="仿宋_GB2312" w:hAnsi="仿宋_GB2312" w:cs="仿宋_GB2312"/>
                <w:color w:val="000000"/>
                <w:kern w:val="0"/>
                <w:sz w:val="22"/>
              </w:rPr>
              <w:t>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20207031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022</w:t>
            </w:r>
            <w:r>
              <w:rPr>
                <w:rFonts w:ascii="仿宋_GB2312" w:eastAsia="仿宋_GB2312" w:hAnsi="仿宋_GB2312" w:cs="仿宋_GB2312" w:hint="eastAsia"/>
                <w:color w:val="000000"/>
                <w:kern w:val="0"/>
                <w:sz w:val="22"/>
              </w:rPr>
              <w:t>风湿免疫病基层医师培训系列巡讲</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史晓飞</w:t>
            </w:r>
          </w:p>
        </w:tc>
        <w:tc>
          <w:tcPr>
            <w:tcW w:w="1496"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风湿免疫</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w:t>
            </w:r>
          </w:p>
        </w:tc>
      </w:tr>
      <w:tr w:rsidR="00E2779E" w:rsidTr="007A79F2">
        <w:trPr>
          <w:trHeight w:val="600"/>
        </w:trPr>
        <w:tc>
          <w:tcPr>
            <w:tcW w:w="1094" w:type="dxa"/>
            <w:tcBorders>
              <w:tl2br w:val="nil"/>
              <w:tr2bl w:val="nil"/>
            </w:tcBorders>
            <w:shd w:val="clear" w:color="auto" w:fill="auto"/>
            <w:noWrap/>
            <w:vAlign w:val="center"/>
          </w:tcPr>
          <w:p w:rsidR="00E2779E" w:rsidRDefault="00CC095E"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r>
              <w:rPr>
                <w:rFonts w:ascii="仿宋_GB2312" w:eastAsia="仿宋_GB2312" w:hAnsi="仿宋_GB2312" w:cs="仿宋_GB2312"/>
                <w:color w:val="000000"/>
                <w:kern w:val="0"/>
                <w:sz w:val="22"/>
              </w:rPr>
              <w:t>2</w:t>
            </w:r>
          </w:p>
        </w:tc>
        <w:tc>
          <w:tcPr>
            <w:tcW w:w="1560" w:type="dxa"/>
            <w:tcBorders>
              <w:tl2br w:val="nil"/>
              <w:tr2bl w:val="nil"/>
            </w:tcBorders>
            <w:shd w:val="clear" w:color="auto" w:fill="auto"/>
            <w:noWrap/>
            <w:vAlign w:val="center"/>
          </w:tcPr>
          <w:p w:rsidR="00E2779E" w:rsidRDefault="009841B5" w:rsidP="00394FD6">
            <w:pPr>
              <w:widowControl/>
              <w:jc w:val="center"/>
              <w:textAlignment w:val="center"/>
              <w:rPr>
                <w:rFonts w:ascii="仿宋_GB2312" w:eastAsia="仿宋_GB2312" w:hAnsi="仿宋_GB2312" w:cs="仿宋_GB2312"/>
                <w:color w:val="000000"/>
                <w:kern w:val="0"/>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03010</w:t>
            </w:r>
            <w:r>
              <w:rPr>
                <w:rFonts w:ascii="仿宋_GB2312" w:eastAsia="仿宋_GB2312" w:hAnsi="仿宋_GB2312" w:cs="仿宋_GB2312"/>
                <w:color w:val="000000" w:themeColor="text1"/>
                <w:kern w:val="0"/>
                <w:sz w:val="22"/>
              </w:rPr>
              <w:t>32</w:t>
            </w:r>
          </w:p>
        </w:tc>
        <w:tc>
          <w:tcPr>
            <w:tcW w:w="5953" w:type="dxa"/>
            <w:tcBorders>
              <w:tl2br w:val="nil"/>
              <w:tr2bl w:val="nil"/>
            </w:tcBorders>
            <w:shd w:val="clear" w:color="auto" w:fill="auto"/>
            <w:noWrap/>
            <w:vAlign w:val="center"/>
          </w:tcPr>
          <w:p w:rsidR="00E2779E" w:rsidRDefault="00934130"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洛阳市心脏介入并发症研讨会（第五期）</w:t>
            </w:r>
          </w:p>
        </w:tc>
        <w:tc>
          <w:tcPr>
            <w:tcW w:w="3119" w:type="dxa"/>
            <w:tcBorders>
              <w:tl2br w:val="nil"/>
              <w:tr2bl w:val="nil"/>
            </w:tcBorders>
            <w:shd w:val="clear" w:color="auto" w:fill="auto"/>
            <w:noWrap/>
            <w:vAlign w:val="center"/>
          </w:tcPr>
          <w:p w:rsidR="00E2779E" w:rsidRDefault="00E2779E"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E2779E" w:rsidRDefault="00E2779E"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杨旭明</w:t>
            </w:r>
          </w:p>
        </w:tc>
        <w:tc>
          <w:tcPr>
            <w:tcW w:w="1496" w:type="dxa"/>
            <w:tcBorders>
              <w:tl2br w:val="nil"/>
              <w:tr2bl w:val="nil"/>
            </w:tcBorders>
            <w:shd w:val="clear" w:color="auto" w:fill="auto"/>
            <w:noWrap/>
            <w:vAlign w:val="center"/>
          </w:tcPr>
          <w:p w:rsidR="00E2779E" w:rsidRDefault="00E2779E" w:rsidP="00E2779E">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E2779E" w:rsidRDefault="00E2779E"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r w:rsidR="00397991">
              <w:rPr>
                <w:rFonts w:ascii="仿宋_GB2312" w:eastAsia="仿宋_GB2312" w:hAnsi="仿宋_GB2312" w:cs="仿宋_GB2312"/>
                <w:color w:val="000000"/>
                <w:kern w:val="0"/>
                <w:sz w:val="22"/>
              </w:rPr>
              <w:t>3</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20307033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洛阳市2</w:t>
            </w:r>
            <w:r>
              <w:rPr>
                <w:rFonts w:ascii="仿宋_GB2312" w:eastAsia="仿宋_GB2312" w:hAnsi="仿宋_GB2312" w:cs="仿宋_GB2312"/>
                <w:color w:val="000000"/>
                <w:kern w:val="0"/>
                <w:sz w:val="22"/>
              </w:rPr>
              <w:t>022</w:t>
            </w:r>
            <w:r>
              <w:rPr>
                <w:rFonts w:ascii="仿宋_GB2312" w:eastAsia="仿宋_GB2312" w:hAnsi="仿宋_GB2312" w:cs="仿宋_GB2312" w:hint="eastAsia"/>
                <w:color w:val="000000"/>
                <w:kern w:val="0"/>
                <w:sz w:val="22"/>
              </w:rPr>
              <w:t>神经内科学术年会暨神经内科疾病系列学习班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杜敢琴</w:t>
            </w:r>
          </w:p>
        </w:tc>
        <w:tc>
          <w:tcPr>
            <w:tcW w:w="1496"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r w:rsidR="0022572F">
              <w:rPr>
                <w:rFonts w:ascii="仿宋_GB2312" w:eastAsia="仿宋_GB2312" w:hAnsi="仿宋_GB2312" w:cs="仿宋_GB2312"/>
                <w:color w:val="000000"/>
                <w:kern w:val="0"/>
                <w:sz w:val="22"/>
              </w:rPr>
              <w:t>4</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20306034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垂体疾病多学科诊疗研讨班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付留俊</w:t>
            </w:r>
          </w:p>
        </w:tc>
        <w:tc>
          <w:tcPr>
            <w:tcW w:w="1496"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内分泌</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r w:rsidR="0022572F">
              <w:rPr>
                <w:rFonts w:ascii="仿宋_GB2312" w:eastAsia="仿宋_GB2312" w:hAnsi="仿宋_GB2312" w:cs="仿宋_GB2312"/>
                <w:color w:val="000000"/>
                <w:kern w:val="0"/>
                <w:sz w:val="22"/>
              </w:rPr>
              <w:t>5</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20601035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022</w:t>
            </w:r>
            <w:r>
              <w:rPr>
                <w:rFonts w:ascii="仿宋_GB2312" w:eastAsia="仿宋_GB2312" w:hAnsi="仿宋_GB2312" w:cs="仿宋_GB2312" w:hint="eastAsia"/>
                <w:color w:val="000000"/>
                <w:kern w:val="0"/>
                <w:sz w:val="22"/>
              </w:rPr>
              <w:t>年儿科医师综合诊治能力提升培训班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马国瑞</w:t>
            </w:r>
          </w:p>
        </w:tc>
        <w:tc>
          <w:tcPr>
            <w:tcW w:w="1496"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儿科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r w:rsidR="0022572F">
              <w:rPr>
                <w:rFonts w:ascii="仿宋_GB2312" w:eastAsia="仿宋_GB2312" w:hAnsi="仿宋_GB2312" w:cs="仿宋_GB2312"/>
                <w:color w:val="000000"/>
                <w:kern w:val="0"/>
                <w:sz w:val="22"/>
              </w:rPr>
              <w:t>6</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20401036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sidRPr="001D3351">
              <w:rPr>
                <w:rFonts w:ascii="仿宋_GB2312" w:eastAsia="仿宋_GB2312" w:hAnsi="仿宋_GB2312" w:cs="仿宋_GB2312" w:hint="eastAsia"/>
                <w:color w:val="000000"/>
                <w:kern w:val="0"/>
              </w:rPr>
              <w:t>洛阳市医学会普外科专业委员会减重代谢外科第二届学术年会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刘德纯</w:t>
            </w:r>
          </w:p>
        </w:tc>
        <w:tc>
          <w:tcPr>
            <w:tcW w:w="1496"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普外科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r w:rsidR="0022572F">
              <w:rPr>
                <w:rFonts w:ascii="仿宋_GB2312" w:eastAsia="仿宋_GB2312" w:hAnsi="仿宋_GB2312" w:cs="仿宋_GB2312"/>
                <w:color w:val="000000"/>
                <w:kern w:val="0"/>
                <w:sz w:val="22"/>
              </w:rPr>
              <w:t>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20501037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妇科疾病新进展研讨班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王 焱</w:t>
            </w:r>
          </w:p>
        </w:tc>
        <w:tc>
          <w:tcPr>
            <w:tcW w:w="1496" w:type="dxa"/>
            <w:tcBorders>
              <w:tl2br w:val="nil"/>
              <w:tr2bl w:val="nil"/>
            </w:tcBorders>
            <w:shd w:val="clear" w:color="auto" w:fill="auto"/>
            <w:noWrap/>
            <w:vAlign w:val="center"/>
          </w:tcPr>
          <w:p w:rsidR="00394FD6" w:rsidRDefault="00394FD6"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妇科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r w:rsidR="0022572F">
              <w:rPr>
                <w:rFonts w:ascii="仿宋_GB2312" w:eastAsia="仿宋_GB2312" w:hAnsi="仿宋_GB2312" w:cs="仿宋_GB2312"/>
                <w:color w:val="000000"/>
                <w:kern w:val="0"/>
                <w:sz w:val="22"/>
              </w:rPr>
              <w:t>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20302038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中原西部呼吸治疗肺康复论坛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富奇志</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重症医学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r w:rsidR="0022572F">
              <w:rPr>
                <w:rFonts w:ascii="仿宋_GB2312" w:eastAsia="仿宋_GB2312" w:hAnsi="仿宋_GB2312" w:cs="仿宋_GB2312"/>
                <w:color w:val="000000"/>
                <w:kern w:val="0"/>
                <w:sz w:val="22"/>
              </w:rPr>
              <w:t>9</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20304039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第二届多发性骨髓瘤/淋巴瘤治疗</w:t>
            </w:r>
            <w:r w:rsidRPr="003859DE">
              <w:rPr>
                <w:rFonts w:ascii="仿宋_GB2312" w:eastAsia="仿宋_GB2312" w:hAnsi="仿宋_GB2312" w:cs="仿宋_GB2312" w:hint="eastAsia"/>
                <w:color w:val="000000"/>
                <w:kern w:val="0"/>
                <w:sz w:val="22"/>
              </w:rPr>
              <w:t>中原城市</w:t>
            </w:r>
            <w:r>
              <w:rPr>
                <w:rFonts w:ascii="仿宋_GB2312" w:eastAsia="仿宋_GB2312" w:hAnsi="仿宋_GB2312" w:cs="仿宋_GB2312" w:hint="eastAsia"/>
                <w:color w:val="000000"/>
                <w:kern w:val="0"/>
                <w:sz w:val="22"/>
              </w:rPr>
              <w:t>交流会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秦 玲</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血液内科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22572F"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lastRenderedPageBreak/>
              <w:t>40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20404040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Pr>
                <w:rFonts w:ascii="仿宋_GB2312" w:eastAsia="仿宋_GB2312" w:hAnsi="仿宋_GB2312" w:cs="仿宋_GB2312"/>
                <w:color w:val="000000"/>
                <w:kern w:val="0"/>
                <w:sz w:val="22"/>
              </w:rPr>
              <w:t>022</w:t>
            </w:r>
            <w:r>
              <w:rPr>
                <w:rFonts w:ascii="仿宋_GB2312" w:eastAsia="仿宋_GB2312" w:hAnsi="仿宋_GB2312" w:cs="仿宋_GB2312" w:hint="eastAsia"/>
                <w:color w:val="000000"/>
                <w:kern w:val="0"/>
                <w:sz w:val="22"/>
              </w:rPr>
              <w:t>年豫西地区神经外科高峰论坛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郝晓伟</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神经外科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4</w:t>
            </w:r>
            <w:r w:rsidR="0022572F">
              <w:rPr>
                <w:rFonts w:ascii="仿宋_GB2312" w:eastAsia="仿宋_GB2312" w:hAnsi="仿宋_GB2312" w:cs="仿宋_GB2312"/>
                <w:color w:val="000000"/>
                <w:kern w:val="0"/>
                <w:sz w:val="22"/>
              </w:rPr>
              <w:t>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20307041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神经重症高峰论坛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沈瑞乐</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0A4317" w:rsidRDefault="00394FD6" w:rsidP="00394FD6">
            <w:pPr>
              <w:widowControl/>
              <w:jc w:val="center"/>
              <w:textAlignment w:val="center"/>
              <w:rPr>
                <w:rFonts w:ascii="仿宋_GB2312" w:eastAsia="仿宋_GB2312" w:hAnsi="仿宋_GB2312" w:cs="仿宋_GB2312"/>
                <w:kern w:val="0"/>
                <w:sz w:val="22"/>
              </w:rPr>
            </w:pPr>
            <w:r w:rsidRPr="000A4317">
              <w:rPr>
                <w:rFonts w:ascii="仿宋_GB2312" w:eastAsia="仿宋_GB2312" w:hAnsi="仿宋_GB2312" w:cs="仿宋_GB2312" w:hint="eastAsia"/>
                <w:kern w:val="0"/>
                <w:sz w:val="22"/>
              </w:rPr>
              <w:t>4</w:t>
            </w:r>
            <w:r w:rsidR="00CE6E56" w:rsidRPr="000A4317">
              <w:rPr>
                <w:rFonts w:ascii="仿宋_GB2312" w:eastAsia="仿宋_GB2312" w:hAnsi="仿宋_GB2312" w:cs="仿宋_GB2312"/>
                <w:kern w:val="0"/>
                <w:sz w:val="22"/>
              </w:rPr>
              <w:t>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20307042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神经介入学习班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沈瑞乐</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4</w:t>
            </w:r>
            <w:r>
              <w:rPr>
                <w:rFonts w:ascii="仿宋_GB2312" w:eastAsia="仿宋_GB2312" w:hAnsi="仿宋_GB2312" w:cs="仿宋_GB2312"/>
                <w:color w:val="000000"/>
                <w:kern w:val="0"/>
                <w:sz w:val="22"/>
              </w:rPr>
              <w:t>3</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2030704</w:t>
            </w:r>
            <w:r w:rsidR="00CE6E56">
              <w:rPr>
                <w:rFonts w:ascii="仿宋_GB2312" w:eastAsia="仿宋_GB2312" w:hAnsi="仿宋_GB2312" w:cs="仿宋_GB2312"/>
                <w:color w:val="000000"/>
                <w:kern w:val="0"/>
                <w:sz w:val="22"/>
              </w:rPr>
              <w:t>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神经变性疾病学习班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闫俊强</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4</w:t>
            </w:r>
            <w:r>
              <w:rPr>
                <w:rFonts w:ascii="仿宋_GB2312" w:eastAsia="仿宋_GB2312" w:hAnsi="仿宋_GB2312" w:cs="仿宋_GB2312"/>
                <w:color w:val="000000"/>
                <w:kern w:val="0"/>
                <w:sz w:val="22"/>
              </w:rPr>
              <w:t>4</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2030604</w:t>
            </w:r>
            <w:r w:rsidR="00CE6E56">
              <w:rPr>
                <w:rFonts w:ascii="仿宋_GB2312" w:eastAsia="仿宋_GB2312" w:hAnsi="仿宋_GB2312" w:cs="仿宋_GB2312"/>
                <w:color w:val="000000"/>
                <w:kern w:val="0"/>
                <w:sz w:val="22"/>
              </w:rPr>
              <w:t>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洛阳市生长发育诊疗培训班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李利平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内分泌</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4</w:t>
            </w:r>
            <w:r>
              <w:rPr>
                <w:rFonts w:ascii="仿宋_GB2312" w:eastAsia="仿宋_GB2312" w:hAnsi="仿宋_GB2312" w:cs="仿宋_GB2312"/>
                <w:color w:val="000000"/>
                <w:kern w:val="0"/>
                <w:sz w:val="22"/>
              </w:rPr>
              <w:t>5</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2040404</w:t>
            </w:r>
            <w:r w:rsidR="00CE6E56">
              <w:rPr>
                <w:rFonts w:ascii="仿宋_GB2312" w:eastAsia="仿宋_GB2312" w:hAnsi="仿宋_GB2312" w:cs="仿宋_GB2312"/>
                <w:color w:val="000000"/>
                <w:kern w:val="0"/>
                <w:sz w:val="22"/>
              </w:rPr>
              <w:t>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景华论坛第五期暨豫西神经外科高峰论坛交流会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范 波</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神经外科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4</w:t>
            </w:r>
            <w:r>
              <w:rPr>
                <w:rFonts w:ascii="仿宋_GB2312" w:eastAsia="仿宋_GB2312" w:hAnsi="仿宋_GB2312" w:cs="仿宋_GB2312"/>
                <w:color w:val="000000"/>
                <w:kern w:val="0"/>
                <w:sz w:val="22"/>
              </w:rPr>
              <w:t>6</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2030304</w:t>
            </w:r>
            <w:r w:rsidR="00CE6E56">
              <w:rPr>
                <w:rFonts w:ascii="仿宋_GB2312" w:eastAsia="仿宋_GB2312" w:hAnsi="仿宋_GB2312" w:cs="仿宋_GB2312"/>
                <w:color w:val="000000"/>
                <w:kern w:val="0"/>
                <w:sz w:val="22"/>
              </w:rPr>
              <w:t>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豫西消化道早癌培训班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高 磊</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胃肠病</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4</w:t>
            </w:r>
            <w:r>
              <w:rPr>
                <w:rFonts w:ascii="仿宋_GB2312" w:eastAsia="仿宋_GB2312" w:hAnsi="仿宋_GB2312" w:cs="仿宋_GB2312"/>
                <w:color w:val="000000"/>
                <w:kern w:val="0"/>
                <w:sz w:val="22"/>
              </w:rPr>
              <w:t>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2041304</w:t>
            </w:r>
            <w:r w:rsidR="00CE6E56">
              <w:rPr>
                <w:rFonts w:ascii="仿宋_GB2312" w:eastAsia="仿宋_GB2312" w:hAnsi="仿宋_GB2312" w:cs="仿宋_GB2312"/>
                <w:color w:val="000000"/>
                <w:kern w:val="0"/>
                <w:sz w:val="22"/>
              </w:rPr>
              <w:t>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中原西部血管外科高峰论坛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史洪涛</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血管外科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4</w:t>
            </w:r>
            <w:r>
              <w:rPr>
                <w:rFonts w:ascii="仿宋_GB2312" w:eastAsia="仿宋_GB2312" w:hAnsi="仿宋_GB2312" w:cs="仿宋_GB2312"/>
                <w:color w:val="000000"/>
                <w:kern w:val="0"/>
                <w:sz w:val="22"/>
              </w:rPr>
              <w:t>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2030304</w:t>
            </w:r>
            <w:r w:rsidR="00CE6E56">
              <w:rPr>
                <w:rFonts w:ascii="仿宋_GB2312" w:eastAsia="仿宋_GB2312" w:hAnsi="仿宋_GB2312" w:cs="仿宋_GB2312"/>
                <w:color w:val="000000"/>
                <w:kern w:val="0"/>
                <w:sz w:val="22"/>
              </w:rPr>
              <w:t>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洛阳市胃食管反流病诊治新进展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张英剑</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消化内科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4</w:t>
            </w:r>
            <w:r>
              <w:rPr>
                <w:rFonts w:ascii="仿宋_GB2312" w:eastAsia="仿宋_GB2312" w:hAnsi="仿宋_GB2312" w:cs="仿宋_GB2312"/>
                <w:color w:val="000000"/>
                <w:kern w:val="0"/>
                <w:sz w:val="22"/>
              </w:rPr>
              <w:t>9</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204110</w:t>
            </w:r>
            <w:r w:rsidR="00CE6E56">
              <w:rPr>
                <w:rFonts w:ascii="仿宋_GB2312" w:eastAsia="仿宋_GB2312" w:hAnsi="仿宋_GB2312" w:cs="仿宋_GB2312"/>
                <w:color w:val="000000"/>
                <w:kern w:val="0"/>
                <w:sz w:val="22"/>
              </w:rPr>
              <w:t>49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超声引导下四肢神经阻滞的解剖与实践</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司建洛</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麻醉</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w:t>
            </w:r>
            <w:r>
              <w:rPr>
                <w:rFonts w:ascii="仿宋_GB2312" w:eastAsia="仿宋_GB2312" w:hAnsi="仿宋_GB2312" w:cs="仿宋_GB2312"/>
                <w:color w:val="000000"/>
                <w:kern w:val="0"/>
                <w:sz w:val="22"/>
              </w:rPr>
              <w:t>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2170005</w:t>
            </w:r>
            <w:r w:rsidR="00CE6E56">
              <w:rPr>
                <w:rFonts w:ascii="仿宋_GB2312" w:eastAsia="仿宋_GB2312" w:hAnsi="仿宋_GB2312" w:cs="仿宋_GB2312"/>
                <w:color w:val="000000"/>
                <w:kern w:val="0"/>
                <w:sz w:val="22"/>
              </w:rPr>
              <w:t>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全科医学发展与基层全科医师临床能力提升</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张国秀</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全科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w:t>
            </w:r>
            <w:r>
              <w:rPr>
                <w:rFonts w:ascii="仿宋_GB2312" w:eastAsia="仿宋_GB2312" w:hAnsi="仿宋_GB2312" w:cs="仿宋_GB2312"/>
                <w:color w:val="000000"/>
                <w:kern w:val="0"/>
                <w:sz w:val="22"/>
              </w:rPr>
              <w:t>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2040105</w:t>
            </w:r>
            <w:r w:rsidR="00CE6E56">
              <w:rPr>
                <w:rFonts w:ascii="仿宋_GB2312" w:eastAsia="仿宋_GB2312" w:hAnsi="仿宋_GB2312" w:cs="仿宋_GB2312"/>
                <w:color w:val="000000"/>
                <w:kern w:val="0"/>
                <w:sz w:val="22"/>
              </w:rPr>
              <w:t>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第九届豫西大肠肛门病论坛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赵文召</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普外科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w:t>
            </w:r>
            <w:r>
              <w:rPr>
                <w:rFonts w:ascii="仿宋_GB2312" w:eastAsia="仿宋_GB2312" w:hAnsi="仿宋_GB2312" w:cs="仿宋_GB2312"/>
                <w:color w:val="000000"/>
                <w:kern w:val="0"/>
                <w:sz w:val="22"/>
              </w:rPr>
              <w:t>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2060105</w:t>
            </w:r>
            <w:r w:rsidR="00CE6E56">
              <w:rPr>
                <w:rFonts w:ascii="仿宋_GB2312" w:eastAsia="仿宋_GB2312" w:hAnsi="仿宋_GB2312" w:cs="仿宋_GB2312"/>
                <w:color w:val="000000"/>
                <w:kern w:val="0"/>
                <w:sz w:val="22"/>
              </w:rPr>
              <w:t>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洛阳市儿童呼吸及肾脏病规范诊疗学习班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唐 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儿科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w:t>
            </w:r>
            <w:r>
              <w:rPr>
                <w:rFonts w:ascii="仿宋_GB2312" w:eastAsia="仿宋_GB2312" w:hAnsi="仿宋_GB2312" w:cs="仿宋_GB2312"/>
                <w:color w:val="000000"/>
                <w:kern w:val="0"/>
                <w:sz w:val="22"/>
              </w:rPr>
              <w:t>3</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2050105</w:t>
            </w:r>
            <w:r w:rsidR="00CE6E56">
              <w:rPr>
                <w:rFonts w:ascii="仿宋_GB2312" w:eastAsia="仿宋_GB2312" w:hAnsi="仿宋_GB2312" w:cs="仿宋_GB2312"/>
                <w:color w:val="000000"/>
                <w:kern w:val="0"/>
                <w:sz w:val="22"/>
              </w:rPr>
              <w:t>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妇产科内分泌研讨班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王 焱</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妇科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5</w:t>
            </w:r>
            <w:r>
              <w:rPr>
                <w:rFonts w:ascii="仿宋_GB2312" w:eastAsia="仿宋_GB2312" w:hAnsi="仿宋_GB2312" w:cs="仿宋_GB2312"/>
                <w:color w:val="000000"/>
                <w:kern w:val="0"/>
                <w:sz w:val="22"/>
              </w:rPr>
              <w:t>4</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397991">
              <w:rPr>
                <w:rFonts w:ascii="仿宋_GB2312" w:eastAsia="仿宋_GB2312" w:hAnsi="仿宋_GB2312" w:cs="仿宋_GB2312"/>
                <w:color w:val="000000"/>
                <w:kern w:val="0"/>
                <w:sz w:val="22"/>
              </w:rPr>
              <w:t>2110005</w:t>
            </w:r>
            <w:r w:rsidR="00CE6E56">
              <w:rPr>
                <w:rFonts w:ascii="仿宋_GB2312" w:eastAsia="仿宋_GB2312" w:hAnsi="仿宋_GB2312" w:cs="仿宋_GB2312"/>
                <w:color w:val="000000"/>
                <w:kern w:val="0"/>
                <w:sz w:val="22"/>
              </w:rPr>
              <w:t>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临床血液学检验新进展研讨班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常永超</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医学检验</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5</w:t>
            </w:r>
            <w:r w:rsidRPr="00834539">
              <w:rPr>
                <w:rFonts w:ascii="仿宋_GB2312" w:eastAsia="仿宋_GB2312" w:hAnsi="仿宋_GB2312" w:cs="仿宋_GB2312"/>
                <w:color w:val="000000" w:themeColor="text1"/>
                <w:kern w:val="0"/>
                <w:sz w:val="22"/>
              </w:rPr>
              <w:t>5</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2</w:t>
            </w:r>
            <w:r w:rsidR="00397991">
              <w:rPr>
                <w:rFonts w:ascii="仿宋_GB2312" w:eastAsia="仿宋_GB2312" w:hAnsi="仿宋_GB2312" w:cs="仿宋_GB2312"/>
                <w:color w:val="000000" w:themeColor="text1"/>
                <w:kern w:val="0"/>
                <w:sz w:val="22"/>
              </w:rPr>
              <w:t>2030605</w:t>
            </w:r>
            <w:r w:rsidR="00CE6E56">
              <w:rPr>
                <w:rFonts w:ascii="仿宋_GB2312" w:eastAsia="仿宋_GB2312" w:hAnsi="仿宋_GB2312" w:cs="仿宋_GB2312"/>
                <w:color w:val="000000" w:themeColor="text1"/>
                <w:kern w:val="0"/>
                <w:sz w:val="22"/>
              </w:rPr>
              <w:t>5</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骨质疏松与骨代谢学习研讨班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宋白利</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内分泌</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5</w:t>
            </w:r>
            <w:r w:rsidRPr="00834539">
              <w:rPr>
                <w:rFonts w:ascii="仿宋_GB2312" w:eastAsia="仿宋_GB2312" w:hAnsi="仿宋_GB2312" w:cs="仿宋_GB2312"/>
                <w:color w:val="000000" w:themeColor="text1"/>
                <w:kern w:val="0"/>
                <w:sz w:val="22"/>
              </w:rPr>
              <w:t>6</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2</w:t>
            </w:r>
            <w:r w:rsidR="00397991">
              <w:rPr>
                <w:rFonts w:ascii="仿宋_GB2312" w:eastAsia="仿宋_GB2312" w:hAnsi="仿宋_GB2312" w:cs="仿宋_GB2312"/>
                <w:color w:val="000000" w:themeColor="text1"/>
                <w:kern w:val="0"/>
                <w:sz w:val="22"/>
              </w:rPr>
              <w:t>2031005</w:t>
            </w:r>
            <w:r w:rsidR="00CE6E56">
              <w:rPr>
                <w:rFonts w:ascii="仿宋_GB2312" w:eastAsia="仿宋_GB2312" w:hAnsi="仿宋_GB2312" w:cs="仿宋_GB2312"/>
                <w:color w:val="000000" w:themeColor="text1"/>
                <w:kern w:val="0"/>
                <w:sz w:val="22"/>
              </w:rPr>
              <w:t>6</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重症肝病研讨会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刘献民</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肝病</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5</w:t>
            </w:r>
            <w:r w:rsidRPr="00834539">
              <w:rPr>
                <w:rFonts w:ascii="仿宋_GB2312" w:eastAsia="仿宋_GB2312" w:hAnsi="仿宋_GB2312" w:cs="仿宋_GB2312"/>
                <w:color w:val="000000" w:themeColor="text1"/>
                <w:kern w:val="0"/>
                <w:sz w:val="22"/>
              </w:rPr>
              <w:t>7</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2</w:t>
            </w:r>
            <w:r w:rsidR="00397991">
              <w:rPr>
                <w:rFonts w:ascii="仿宋_GB2312" w:eastAsia="仿宋_GB2312" w:hAnsi="仿宋_GB2312" w:cs="仿宋_GB2312"/>
                <w:color w:val="000000" w:themeColor="text1"/>
                <w:kern w:val="0"/>
                <w:sz w:val="22"/>
              </w:rPr>
              <w:t>2040705</w:t>
            </w:r>
            <w:r w:rsidR="00CE6E56">
              <w:rPr>
                <w:rFonts w:ascii="仿宋_GB2312" w:eastAsia="仿宋_GB2312" w:hAnsi="仿宋_GB2312" w:cs="仿宋_GB2312"/>
                <w:color w:val="000000" w:themeColor="text1"/>
                <w:kern w:val="0"/>
                <w:sz w:val="22"/>
              </w:rPr>
              <w:t>7</w:t>
            </w:r>
          </w:p>
        </w:tc>
        <w:tc>
          <w:tcPr>
            <w:tcW w:w="5953" w:type="dxa"/>
            <w:tcBorders>
              <w:tl2br w:val="nil"/>
              <w:tr2bl w:val="nil"/>
            </w:tcBorders>
            <w:shd w:val="clear" w:color="auto" w:fill="auto"/>
            <w:noWrap/>
            <w:vAlign w:val="center"/>
          </w:tcPr>
          <w:p w:rsidR="00394FD6" w:rsidRPr="001D2D76" w:rsidRDefault="00394FD6" w:rsidP="00394FD6">
            <w:pPr>
              <w:widowControl/>
              <w:jc w:val="center"/>
              <w:textAlignment w:val="center"/>
              <w:rPr>
                <w:rFonts w:ascii="仿宋_GB2312" w:eastAsia="仿宋_GB2312" w:hAnsi="仿宋_GB2312" w:cs="仿宋_GB2312"/>
                <w:color w:val="000000" w:themeColor="text1"/>
                <w:kern w:val="0"/>
                <w:sz w:val="22"/>
                <w:highlight w:val="yellow"/>
              </w:rPr>
            </w:pPr>
            <w:r w:rsidRPr="001D2D76">
              <w:rPr>
                <w:rFonts w:ascii="仿宋_GB2312" w:eastAsia="仿宋_GB2312" w:hAnsi="仿宋_GB2312" w:cs="仿宋_GB2312" w:hint="eastAsia"/>
                <w:color w:val="000000" w:themeColor="text1"/>
                <w:kern w:val="0"/>
                <w:sz w:val="22"/>
              </w:rPr>
              <w:t>关节外科新进展研讨班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熊明月</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骨外科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5</w:t>
            </w:r>
            <w:r w:rsidRPr="00834539">
              <w:rPr>
                <w:rFonts w:ascii="仿宋_GB2312" w:eastAsia="仿宋_GB2312" w:hAnsi="仿宋_GB2312" w:cs="仿宋_GB2312"/>
                <w:color w:val="000000" w:themeColor="text1"/>
                <w:kern w:val="0"/>
                <w:sz w:val="22"/>
              </w:rPr>
              <w:t>8</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2</w:t>
            </w:r>
            <w:r w:rsidR="00397991">
              <w:rPr>
                <w:rFonts w:ascii="仿宋_GB2312" w:eastAsia="仿宋_GB2312" w:hAnsi="仿宋_GB2312" w:cs="仿宋_GB2312"/>
                <w:color w:val="000000" w:themeColor="text1"/>
                <w:kern w:val="0"/>
                <w:sz w:val="22"/>
              </w:rPr>
              <w:t>2040105</w:t>
            </w:r>
            <w:r w:rsidR="00CE6E56">
              <w:rPr>
                <w:rFonts w:ascii="仿宋_GB2312" w:eastAsia="仿宋_GB2312" w:hAnsi="仿宋_GB2312" w:cs="仿宋_GB2312"/>
                <w:color w:val="000000" w:themeColor="text1"/>
                <w:kern w:val="0"/>
                <w:sz w:val="22"/>
              </w:rPr>
              <w:t>8</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第三届甲状腺疾病综合诊疗高峰论坛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王新征</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普外科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5</w:t>
            </w:r>
            <w:r w:rsidRPr="00834539">
              <w:rPr>
                <w:rFonts w:ascii="仿宋_GB2312" w:eastAsia="仿宋_GB2312" w:hAnsi="仿宋_GB2312" w:cs="仿宋_GB2312"/>
                <w:color w:val="000000" w:themeColor="text1"/>
                <w:kern w:val="0"/>
                <w:sz w:val="22"/>
              </w:rPr>
              <w:t>9</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2</w:t>
            </w:r>
            <w:r w:rsidR="00397991">
              <w:rPr>
                <w:rFonts w:ascii="仿宋_GB2312" w:eastAsia="仿宋_GB2312" w:hAnsi="仿宋_GB2312" w:cs="仿宋_GB2312"/>
                <w:color w:val="000000" w:themeColor="text1"/>
                <w:kern w:val="0"/>
                <w:sz w:val="22"/>
              </w:rPr>
              <w:t>205010</w:t>
            </w:r>
            <w:r w:rsidR="00CE6E56">
              <w:rPr>
                <w:rFonts w:ascii="仿宋_GB2312" w:eastAsia="仿宋_GB2312" w:hAnsi="仿宋_GB2312" w:cs="仿宋_GB2312"/>
                <w:color w:val="000000" w:themeColor="text1"/>
                <w:kern w:val="0"/>
                <w:sz w:val="22"/>
              </w:rPr>
              <w:t>59</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洛阳市医学会妇产科专业委员会青年学组研讨会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熊丽丽</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妇科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6</w:t>
            </w:r>
            <w:r w:rsidRPr="00834539">
              <w:rPr>
                <w:rFonts w:ascii="仿宋_GB2312" w:eastAsia="仿宋_GB2312" w:hAnsi="仿宋_GB2312" w:cs="仿宋_GB2312"/>
                <w:color w:val="000000" w:themeColor="text1"/>
                <w:kern w:val="0"/>
                <w:sz w:val="22"/>
              </w:rPr>
              <w:t>0</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2</w:t>
            </w:r>
            <w:r w:rsidR="00397991">
              <w:rPr>
                <w:rFonts w:ascii="仿宋_GB2312" w:eastAsia="仿宋_GB2312" w:hAnsi="仿宋_GB2312" w:cs="仿宋_GB2312"/>
                <w:color w:val="000000" w:themeColor="text1"/>
                <w:kern w:val="0"/>
                <w:sz w:val="22"/>
              </w:rPr>
              <w:t>2090406</w:t>
            </w:r>
            <w:r w:rsidR="007F7559">
              <w:rPr>
                <w:rFonts w:ascii="仿宋_GB2312" w:eastAsia="仿宋_GB2312" w:hAnsi="仿宋_GB2312" w:cs="仿宋_GB2312"/>
                <w:color w:val="000000" w:themeColor="text1"/>
                <w:kern w:val="0"/>
                <w:sz w:val="22"/>
              </w:rPr>
              <w:t>0</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介入治疗专业委员会学术大会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牛焕章</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介入</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6</w:t>
            </w:r>
            <w:r w:rsidRPr="00834539">
              <w:rPr>
                <w:rFonts w:ascii="仿宋_GB2312" w:eastAsia="仿宋_GB2312" w:hAnsi="仿宋_GB2312" w:cs="仿宋_GB2312"/>
                <w:color w:val="000000" w:themeColor="text1"/>
                <w:kern w:val="0"/>
                <w:sz w:val="22"/>
              </w:rPr>
              <w:t>1</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2</w:t>
            </w:r>
            <w:r w:rsidR="00397991">
              <w:rPr>
                <w:rFonts w:ascii="仿宋_GB2312" w:eastAsia="仿宋_GB2312" w:hAnsi="仿宋_GB2312" w:cs="仿宋_GB2312"/>
                <w:color w:val="000000" w:themeColor="text1"/>
                <w:kern w:val="0"/>
                <w:sz w:val="22"/>
              </w:rPr>
              <w:t>2030606</w:t>
            </w:r>
            <w:r w:rsidR="00325701">
              <w:rPr>
                <w:rFonts w:ascii="仿宋_GB2312" w:eastAsia="仿宋_GB2312" w:hAnsi="仿宋_GB2312" w:cs="仿宋_GB2312"/>
                <w:color w:val="000000" w:themeColor="text1"/>
                <w:kern w:val="0"/>
                <w:sz w:val="22"/>
              </w:rPr>
              <w:t>1</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洛阳市糖尿病足培训班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马瑜瑾</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内分泌</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62</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16000</w:t>
            </w:r>
            <w:r w:rsidR="00397991">
              <w:rPr>
                <w:rFonts w:ascii="仿宋_GB2312" w:eastAsia="仿宋_GB2312" w:hAnsi="仿宋_GB2312" w:cs="仿宋_GB2312"/>
                <w:color w:val="000000" w:themeColor="text1"/>
                <w:kern w:val="0"/>
                <w:sz w:val="22"/>
              </w:rPr>
              <w:t>6</w:t>
            </w:r>
            <w:r w:rsidR="00325701">
              <w:rPr>
                <w:rFonts w:ascii="仿宋_GB2312" w:eastAsia="仿宋_GB2312" w:hAnsi="仿宋_GB2312" w:cs="仿宋_GB2312"/>
                <w:color w:val="000000" w:themeColor="text1"/>
                <w:kern w:val="0"/>
                <w:sz w:val="22"/>
              </w:rPr>
              <w:t>2</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洛阳市重症康复学术会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尤爱民</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康复医学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vAlign w:val="center"/>
          </w:tcPr>
          <w:p w:rsidR="00394FD6" w:rsidRPr="00834539" w:rsidRDefault="00394FD6" w:rsidP="00394FD6">
            <w:pPr>
              <w:widowControl/>
              <w:jc w:val="center"/>
              <w:textAlignment w:val="center"/>
              <w:rPr>
                <w:rFonts w:ascii="仿宋_GB2312" w:eastAsia="仿宋_GB2312" w:hAnsi="仿宋_GB2312" w:cs="仿宋_GB2312"/>
                <w:b/>
                <w:bCs/>
                <w:color w:val="000000" w:themeColor="text1"/>
                <w:szCs w:val="21"/>
              </w:rPr>
            </w:pPr>
            <w:r w:rsidRPr="00834539">
              <w:rPr>
                <w:rFonts w:ascii="仿宋_GB2312" w:eastAsia="仿宋_GB2312" w:hAnsi="仿宋_GB2312" w:cs="仿宋_GB2312"/>
                <w:color w:val="000000" w:themeColor="text1"/>
                <w:kern w:val="0"/>
                <w:szCs w:val="21"/>
              </w:rPr>
              <w:t>63</w:t>
            </w:r>
          </w:p>
        </w:tc>
        <w:tc>
          <w:tcPr>
            <w:tcW w:w="1560" w:type="dxa"/>
            <w:tcBorders>
              <w:tl2br w:val="nil"/>
              <w:tr2bl w:val="nil"/>
            </w:tcBorders>
            <w:shd w:val="clear" w:color="auto" w:fill="auto"/>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04050</w:t>
            </w:r>
            <w:r w:rsidR="00397991">
              <w:rPr>
                <w:rFonts w:ascii="仿宋_GB2312" w:eastAsia="仿宋_GB2312" w:hAnsi="仿宋_GB2312" w:cs="仿宋_GB2312"/>
                <w:color w:val="000000" w:themeColor="text1"/>
                <w:kern w:val="0"/>
                <w:sz w:val="22"/>
              </w:rPr>
              <w:t>6</w:t>
            </w:r>
            <w:r w:rsidR="00325701">
              <w:rPr>
                <w:rFonts w:ascii="仿宋_GB2312" w:eastAsia="仿宋_GB2312" w:hAnsi="仿宋_GB2312" w:cs="仿宋_GB2312"/>
                <w:color w:val="000000" w:themeColor="text1"/>
                <w:kern w:val="0"/>
                <w:sz w:val="22"/>
              </w:rPr>
              <w:t>3</w:t>
            </w:r>
          </w:p>
        </w:tc>
        <w:tc>
          <w:tcPr>
            <w:tcW w:w="5953" w:type="dxa"/>
            <w:tcBorders>
              <w:tl2br w:val="nil"/>
              <w:tr2bl w:val="nil"/>
            </w:tcBorders>
            <w:shd w:val="clear" w:color="auto" w:fill="auto"/>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第二届中原西部地区内镜与微创泌尿外科会议</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张建国</w:t>
            </w:r>
          </w:p>
        </w:tc>
        <w:tc>
          <w:tcPr>
            <w:tcW w:w="1496"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泌尿外科</w:t>
            </w:r>
          </w:p>
        </w:tc>
        <w:tc>
          <w:tcPr>
            <w:tcW w:w="70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64</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03040</w:t>
            </w:r>
            <w:r w:rsidR="00397991">
              <w:rPr>
                <w:rFonts w:ascii="仿宋_GB2312" w:eastAsia="仿宋_GB2312" w:hAnsi="仿宋_GB2312" w:cs="仿宋_GB2312"/>
                <w:color w:val="000000" w:themeColor="text1"/>
                <w:kern w:val="0"/>
                <w:sz w:val="22"/>
              </w:rPr>
              <w:t>6</w:t>
            </w:r>
            <w:r w:rsidR="00325701">
              <w:rPr>
                <w:rFonts w:ascii="仿宋_GB2312" w:eastAsia="仿宋_GB2312" w:hAnsi="仿宋_GB2312" w:cs="仿宋_GB2312"/>
                <w:color w:val="000000" w:themeColor="text1"/>
                <w:kern w:val="0"/>
                <w:sz w:val="22"/>
              </w:rPr>
              <w:t>4</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出凝血疾病诊疗进展学习班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杨海平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血液病</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65</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09010</w:t>
            </w:r>
            <w:r w:rsidR="00397991">
              <w:rPr>
                <w:rFonts w:ascii="仿宋_GB2312" w:eastAsia="仿宋_GB2312" w:hAnsi="仿宋_GB2312" w:cs="仿宋_GB2312"/>
                <w:color w:val="000000" w:themeColor="text1"/>
                <w:kern w:val="0"/>
                <w:sz w:val="22"/>
              </w:rPr>
              <w:t>6</w:t>
            </w:r>
            <w:r w:rsidR="00325701">
              <w:rPr>
                <w:rFonts w:ascii="仿宋_GB2312" w:eastAsia="仿宋_GB2312" w:hAnsi="仿宋_GB2312" w:cs="仿宋_GB2312"/>
                <w:color w:val="000000" w:themeColor="text1"/>
                <w:kern w:val="0"/>
                <w:sz w:val="22"/>
              </w:rPr>
              <w:t>5</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洛阳市放射论坛及读片沙龙</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陈殿森</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影像医学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66</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04010</w:t>
            </w:r>
            <w:r w:rsidR="00397991">
              <w:rPr>
                <w:rFonts w:ascii="仿宋_GB2312" w:eastAsia="仿宋_GB2312" w:hAnsi="仿宋_GB2312" w:cs="仿宋_GB2312"/>
                <w:color w:val="000000" w:themeColor="text1"/>
                <w:kern w:val="0"/>
                <w:sz w:val="22"/>
              </w:rPr>
              <w:t>6</w:t>
            </w:r>
            <w:r w:rsidR="00325701">
              <w:rPr>
                <w:rFonts w:ascii="仿宋_GB2312" w:eastAsia="仿宋_GB2312" w:hAnsi="仿宋_GB2312" w:cs="仿宋_GB2312"/>
                <w:color w:val="000000" w:themeColor="text1"/>
                <w:kern w:val="0"/>
                <w:sz w:val="22"/>
              </w:rPr>
              <w:t>6</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第四届豫西地区普外科高峰论坛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范永刚</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普外科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67</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03010</w:t>
            </w:r>
            <w:r w:rsidR="00397991">
              <w:rPr>
                <w:rFonts w:ascii="仿宋_GB2312" w:eastAsia="仿宋_GB2312" w:hAnsi="仿宋_GB2312" w:cs="仿宋_GB2312"/>
                <w:color w:val="000000" w:themeColor="text1"/>
                <w:kern w:val="0"/>
                <w:sz w:val="22"/>
              </w:rPr>
              <w:t>6</w:t>
            </w:r>
            <w:r w:rsidR="00325701">
              <w:rPr>
                <w:rFonts w:ascii="仿宋_GB2312" w:eastAsia="仿宋_GB2312" w:hAnsi="仿宋_GB2312" w:cs="仿宋_GB2312"/>
                <w:color w:val="000000" w:themeColor="text1"/>
                <w:kern w:val="0"/>
                <w:sz w:val="22"/>
              </w:rPr>
              <w:t>7</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冠状动脉复杂病变介入治疗培训班（第四期）</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杨旭明</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lastRenderedPageBreak/>
              <w:t>68</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22</w:t>
            </w:r>
            <w:r w:rsidRPr="00834539">
              <w:rPr>
                <w:rFonts w:ascii="仿宋_GB2312" w:eastAsia="仿宋_GB2312" w:hAnsi="仿宋_GB2312" w:cs="仿宋_GB2312" w:hint="eastAsia"/>
                <w:color w:val="000000" w:themeColor="text1"/>
                <w:kern w:val="0"/>
                <w:sz w:val="22"/>
              </w:rPr>
              <w:t>07020</w:t>
            </w:r>
            <w:r w:rsidR="00397991">
              <w:rPr>
                <w:rFonts w:ascii="仿宋_GB2312" w:eastAsia="仿宋_GB2312" w:hAnsi="仿宋_GB2312" w:cs="仿宋_GB2312"/>
                <w:color w:val="000000" w:themeColor="text1"/>
                <w:kern w:val="0"/>
                <w:sz w:val="22"/>
              </w:rPr>
              <w:t>6</w:t>
            </w:r>
            <w:r w:rsidR="00325701">
              <w:rPr>
                <w:rFonts w:ascii="仿宋_GB2312" w:eastAsia="仿宋_GB2312" w:hAnsi="仿宋_GB2312" w:cs="仿宋_GB2312"/>
                <w:color w:val="000000" w:themeColor="text1"/>
                <w:kern w:val="0"/>
                <w:sz w:val="22"/>
              </w:rPr>
              <w:t>8</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白内障暨屈光手术治疗新进展学习班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魏  菁</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眼科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69</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006C5C01">
              <w:rPr>
                <w:rFonts w:ascii="仿宋_GB2312" w:eastAsia="仿宋_GB2312" w:hAnsi="仿宋_GB2312" w:cs="仿宋_GB2312" w:hint="eastAsia"/>
                <w:color w:val="000000" w:themeColor="text1"/>
                <w:kern w:val="0"/>
                <w:sz w:val="22"/>
              </w:rPr>
              <w:t>0</w:t>
            </w:r>
            <w:r w:rsidR="006C5C01">
              <w:rPr>
                <w:rFonts w:ascii="仿宋_GB2312" w:eastAsia="仿宋_GB2312" w:hAnsi="仿宋_GB2312" w:cs="仿宋_GB2312"/>
                <w:color w:val="000000" w:themeColor="text1"/>
                <w:kern w:val="0"/>
                <w:sz w:val="22"/>
              </w:rPr>
              <w:t>601</w:t>
            </w:r>
            <w:r w:rsidRPr="00834539">
              <w:rPr>
                <w:rFonts w:ascii="仿宋_GB2312" w:eastAsia="仿宋_GB2312" w:hAnsi="仿宋_GB2312" w:cs="仿宋_GB2312" w:hint="eastAsia"/>
                <w:color w:val="000000" w:themeColor="text1"/>
                <w:kern w:val="0"/>
                <w:sz w:val="22"/>
              </w:rPr>
              <w:t>0</w:t>
            </w:r>
            <w:r w:rsidR="00325701">
              <w:rPr>
                <w:rFonts w:ascii="仿宋_GB2312" w:eastAsia="仿宋_GB2312" w:hAnsi="仿宋_GB2312" w:cs="仿宋_GB2312"/>
                <w:color w:val="000000" w:themeColor="text1"/>
                <w:kern w:val="0"/>
                <w:sz w:val="22"/>
              </w:rPr>
              <w:t>69</w:t>
            </w:r>
          </w:p>
        </w:tc>
        <w:tc>
          <w:tcPr>
            <w:tcW w:w="5953" w:type="dxa"/>
            <w:tcBorders>
              <w:tl2br w:val="nil"/>
              <w:tr2bl w:val="nil"/>
            </w:tcBorders>
            <w:shd w:val="clear" w:color="auto" w:fill="auto"/>
            <w:noWrap/>
            <w:vAlign w:val="center"/>
          </w:tcPr>
          <w:p w:rsidR="00394FD6" w:rsidRPr="00834539" w:rsidRDefault="001A3ED7" w:rsidP="00394FD6">
            <w:pPr>
              <w:widowControl/>
              <w:jc w:val="center"/>
              <w:textAlignment w:val="center"/>
              <w:rPr>
                <w:rFonts w:ascii="仿宋_GB2312" w:eastAsia="仿宋_GB2312" w:hAnsi="仿宋_GB2312" w:cs="仿宋_GB2312"/>
                <w:color w:val="000000" w:themeColor="text1"/>
                <w:sz w:val="22"/>
              </w:rPr>
            </w:pPr>
            <w:r>
              <w:rPr>
                <w:rFonts w:ascii="仿宋_GB2312" w:eastAsia="仿宋_GB2312" w:hAnsi="仿宋_GB2312" w:cs="仿宋_GB2312" w:hint="eastAsia"/>
                <w:color w:val="000000" w:themeColor="text1"/>
                <w:kern w:val="0"/>
                <w:sz w:val="22"/>
              </w:rPr>
              <w:t>儿童生长发育综合管理培训班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1A3ED7"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娄 丹</w:t>
            </w:r>
          </w:p>
        </w:tc>
        <w:tc>
          <w:tcPr>
            <w:tcW w:w="1496" w:type="dxa"/>
            <w:tcBorders>
              <w:tl2br w:val="nil"/>
              <w:tr2bl w:val="nil"/>
            </w:tcBorders>
            <w:shd w:val="clear" w:color="auto" w:fill="auto"/>
            <w:noWrap/>
            <w:vAlign w:val="center"/>
          </w:tcPr>
          <w:p w:rsidR="00394FD6" w:rsidRDefault="001A3ED7"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儿科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70</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03070</w:t>
            </w:r>
            <w:r w:rsidR="00397991">
              <w:rPr>
                <w:rFonts w:ascii="仿宋_GB2312" w:eastAsia="仿宋_GB2312" w:hAnsi="仿宋_GB2312" w:cs="仿宋_GB2312"/>
                <w:color w:val="000000" w:themeColor="text1"/>
                <w:kern w:val="0"/>
                <w:sz w:val="22"/>
              </w:rPr>
              <w:t>7</w:t>
            </w:r>
            <w:r w:rsidR="00476490">
              <w:rPr>
                <w:rFonts w:ascii="仿宋_GB2312" w:eastAsia="仿宋_GB2312" w:hAnsi="仿宋_GB2312" w:cs="仿宋_GB2312"/>
                <w:color w:val="000000" w:themeColor="text1"/>
                <w:kern w:val="0"/>
                <w:sz w:val="22"/>
              </w:rPr>
              <w:t>0</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神经系统疾病新进展及神经介入学习班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杜敢琴</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71</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22</w:t>
            </w:r>
            <w:r w:rsidRPr="00834539">
              <w:rPr>
                <w:rFonts w:ascii="仿宋_GB2312" w:eastAsia="仿宋_GB2312" w:hAnsi="仿宋_GB2312" w:cs="仿宋_GB2312" w:hint="eastAsia"/>
                <w:color w:val="000000" w:themeColor="text1"/>
                <w:kern w:val="0"/>
                <w:sz w:val="22"/>
              </w:rPr>
              <w:t>04060</w:t>
            </w:r>
            <w:r w:rsidR="00397991">
              <w:rPr>
                <w:rFonts w:ascii="仿宋_GB2312" w:eastAsia="仿宋_GB2312" w:hAnsi="仿宋_GB2312" w:cs="仿宋_GB2312"/>
                <w:color w:val="000000" w:themeColor="text1"/>
                <w:kern w:val="0"/>
                <w:sz w:val="22"/>
              </w:rPr>
              <w:t>7</w:t>
            </w:r>
            <w:r w:rsidR="00476490">
              <w:rPr>
                <w:rFonts w:ascii="仿宋_GB2312" w:eastAsia="仿宋_GB2312" w:hAnsi="仿宋_GB2312" w:cs="仿宋_GB2312"/>
                <w:color w:val="000000" w:themeColor="text1"/>
                <w:kern w:val="0"/>
                <w:sz w:val="22"/>
              </w:rPr>
              <w:t>1</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难愈性创面的治疗研讨会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张新营</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显微外科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72</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03070</w:t>
            </w:r>
            <w:r w:rsidR="00397991">
              <w:rPr>
                <w:rFonts w:ascii="仿宋_GB2312" w:eastAsia="仿宋_GB2312" w:hAnsi="仿宋_GB2312" w:cs="仿宋_GB2312"/>
                <w:color w:val="000000" w:themeColor="text1"/>
                <w:kern w:val="0"/>
                <w:sz w:val="22"/>
              </w:rPr>
              <w:t>7</w:t>
            </w:r>
            <w:r w:rsidR="00476490">
              <w:rPr>
                <w:rFonts w:ascii="仿宋_GB2312" w:eastAsia="仿宋_GB2312" w:hAnsi="仿宋_GB2312" w:cs="仿宋_GB2312"/>
                <w:color w:val="000000" w:themeColor="text1"/>
                <w:kern w:val="0"/>
                <w:sz w:val="22"/>
              </w:rPr>
              <w:t>2</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ICU谵妄诊治能力的培养</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张建强</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重症医学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73</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03100</w:t>
            </w:r>
            <w:r w:rsidR="00397991">
              <w:rPr>
                <w:rFonts w:ascii="仿宋_GB2312" w:eastAsia="仿宋_GB2312" w:hAnsi="仿宋_GB2312" w:cs="仿宋_GB2312"/>
                <w:color w:val="000000" w:themeColor="text1"/>
                <w:kern w:val="0"/>
                <w:sz w:val="22"/>
              </w:rPr>
              <w:t>7</w:t>
            </w:r>
            <w:r w:rsidR="00476490">
              <w:rPr>
                <w:rFonts w:ascii="仿宋_GB2312" w:eastAsia="仿宋_GB2312" w:hAnsi="仿宋_GB2312" w:cs="仿宋_GB2312"/>
                <w:color w:val="000000" w:themeColor="text1"/>
                <w:kern w:val="0"/>
                <w:sz w:val="22"/>
              </w:rPr>
              <w:t>3</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重症思维训练营</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富奇志</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重症医学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74</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03010</w:t>
            </w:r>
            <w:r w:rsidR="00397991">
              <w:rPr>
                <w:rFonts w:ascii="仿宋_GB2312" w:eastAsia="仿宋_GB2312" w:hAnsi="仿宋_GB2312" w:cs="仿宋_GB2312"/>
                <w:color w:val="000000" w:themeColor="text1"/>
                <w:kern w:val="0"/>
                <w:sz w:val="22"/>
              </w:rPr>
              <w:t>7</w:t>
            </w:r>
            <w:r w:rsidR="00476490">
              <w:rPr>
                <w:rFonts w:ascii="仿宋_GB2312" w:eastAsia="仿宋_GB2312" w:hAnsi="仿宋_GB2312" w:cs="仿宋_GB2312"/>
                <w:color w:val="000000" w:themeColor="text1"/>
                <w:kern w:val="0"/>
                <w:sz w:val="22"/>
              </w:rPr>
              <w:t>4</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洛阳市复杂心律失常论坛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王红雷</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75</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04050</w:t>
            </w:r>
            <w:r w:rsidR="00397991">
              <w:rPr>
                <w:rFonts w:ascii="仿宋_GB2312" w:eastAsia="仿宋_GB2312" w:hAnsi="仿宋_GB2312" w:cs="仿宋_GB2312"/>
                <w:color w:val="000000" w:themeColor="text1"/>
                <w:kern w:val="0"/>
                <w:sz w:val="22"/>
              </w:rPr>
              <w:t>7</w:t>
            </w:r>
            <w:r w:rsidR="00476490">
              <w:rPr>
                <w:rFonts w:ascii="仿宋_GB2312" w:eastAsia="仿宋_GB2312" w:hAnsi="仿宋_GB2312" w:cs="仿宋_GB2312"/>
                <w:color w:val="000000" w:themeColor="text1"/>
                <w:kern w:val="0"/>
                <w:sz w:val="22"/>
              </w:rPr>
              <w:t>5</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第十届中原西部前列腺疾病及泌尿外科微创新进展研讨会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张建国</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泌尿外科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color w:val="000000" w:themeColor="text1"/>
                <w:kern w:val="0"/>
                <w:sz w:val="22"/>
              </w:rPr>
              <w:t>76</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04040</w:t>
            </w:r>
            <w:r w:rsidR="00397991">
              <w:rPr>
                <w:rFonts w:ascii="仿宋_GB2312" w:eastAsia="仿宋_GB2312" w:hAnsi="仿宋_GB2312" w:cs="仿宋_GB2312"/>
                <w:color w:val="000000" w:themeColor="text1"/>
                <w:kern w:val="0"/>
                <w:sz w:val="22"/>
              </w:rPr>
              <w:t>7</w:t>
            </w:r>
            <w:r w:rsidR="00476490">
              <w:rPr>
                <w:rFonts w:ascii="仿宋_GB2312" w:eastAsia="仿宋_GB2312" w:hAnsi="仿宋_GB2312" w:cs="仿宋_GB2312"/>
                <w:color w:val="000000" w:themeColor="text1"/>
                <w:kern w:val="0"/>
                <w:sz w:val="22"/>
              </w:rPr>
              <w:t>6</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202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年豫西地区神经外科高峰论坛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郭孝龙</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7</w:t>
            </w:r>
            <w:r w:rsidRPr="00834539">
              <w:rPr>
                <w:rFonts w:ascii="仿宋_GB2312" w:eastAsia="仿宋_GB2312" w:hAnsi="仿宋_GB2312" w:cs="仿宋_GB2312"/>
                <w:color w:val="000000" w:themeColor="text1"/>
                <w:kern w:val="0"/>
                <w:sz w:val="22"/>
              </w:rPr>
              <w:t>7</w:t>
            </w:r>
          </w:p>
        </w:tc>
        <w:tc>
          <w:tcPr>
            <w:tcW w:w="1560"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w:t>
            </w:r>
            <w:r w:rsidRPr="00834539">
              <w:rPr>
                <w:rFonts w:ascii="仿宋_GB2312" w:eastAsia="仿宋_GB2312" w:hAnsi="仿宋_GB2312" w:cs="仿宋_GB2312"/>
                <w:color w:val="000000" w:themeColor="text1"/>
                <w:kern w:val="0"/>
                <w:sz w:val="22"/>
              </w:rPr>
              <w:t>2</w:t>
            </w:r>
            <w:r w:rsidRPr="00834539">
              <w:rPr>
                <w:rFonts w:ascii="仿宋_GB2312" w:eastAsia="仿宋_GB2312" w:hAnsi="仿宋_GB2312" w:cs="仿宋_GB2312" w:hint="eastAsia"/>
                <w:color w:val="000000" w:themeColor="text1"/>
                <w:kern w:val="0"/>
                <w:sz w:val="22"/>
              </w:rPr>
              <w:t>090207</w:t>
            </w:r>
            <w:r w:rsidR="00476490">
              <w:rPr>
                <w:rFonts w:ascii="仿宋_GB2312" w:eastAsia="仿宋_GB2312" w:hAnsi="仿宋_GB2312" w:cs="仿宋_GB2312"/>
                <w:color w:val="000000" w:themeColor="text1"/>
                <w:kern w:val="0"/>
                <w:sz w:val="22"/>
              </w:rPr>
              <w:t>7</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腹部与介入超声热点论坛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陈胜江</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超声诊断</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78</w:t>
            </w:r>
          </w:p>
        </w:tc>
        <w:tc>
          <w:tcPr>
            <w:tcW w:w="1560" w:type="dxa"/>
            <w:tcBorders>
              <w:tl2br w:val="nil"/>
              <w:tr2bl w:val="nil"/>
            </w:tcBorders>
            <w:shd w:val="clear" w:color="auto" w:fill="auto"/>
            <w:noWrap/>
            <w:vAlign w:val="center"/>
          </w:tcPr>
          <w:p w:rsidR="00394FD6" w:rsidRPr="00834539" w:rsidRDefault="00397991" w:rsidP="00394FD6">
            <w:pPr>
              <w:widowControl/>
              <w:jc w:val="center"/>
              <w:textAlignment w:val="center"/>
              <w:rPr>
                <w:rFonts w:ascii="仿宋_GB2312" w:eastAsia="仿宋_GB2312" w:hAnsi="仿宋_GB2312" w:cs="仿宋_GB2312"/>
                <w:color w:val="000000" w:themeColor="text1"/>
                <w:sz w:val="22"/>
              </w:rPr>
            </w:pPr>
            <w:r>
              <w:rPr>
                <w:rFonts w:ascii="仿宋_GB2312" w:eastAsia="仿宋_GB2312" w:hAnsi="仿宋_GB2312" w:cs="仿宋_GB2312" w:hint="eastAsia"/>
                <w:color w:val="000000" w:themeColor="text1"/>
                <w:kern w:val="0"/>
                <w:sz w:val="22"/>
              </w:rPr>
              <w:t>22140307</w:t>
            </w:r>
            <w:r w:rsidR="00476490">
              <w:rPr>
                <w:rFonts w:ascii="仿宋_GB2312" w:eastAsia="仿宋_GB2312" w:hAnsi="仿宋_GB2312" w:cs="仿宋_GB2312"/>
                <w:color w:val="000000" w:themeColor="text1"/>
                <w:kern w:val="0"/>
                <w:sz w:val="22"/>
              </w:rPr>
              <w:t>8</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妇科护理新业务新技术学习班</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洛阳市护理学会</w:t>
            </w:r>
            <w:r>
              <w:rPr>
                <w:rFonts w:ascii="仿宋_GB2312" w:eastAsia="仿宋_GB2312" w:hAnsi="仿宋_GB2312" w:cs="仿宋_GB2312" w:hint="eastAsia"/>
                <w:color w:val="000000"/>
                <w:kern w:val="0"/>
                <w:sz w:val="22"/>
              </w:rPr>
              <w:b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李莉莉</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79</w:t>
            </w:r>
          </w:p>
        </w:tc>
        <w:tc>
          <w:tcPr>
            <w:tcW w:w="1560" w:type="dxa"/>
            <w:tcBorders>
              <w:tl2br w:val="nil"/>
              <w:tr2bl w:val="nil"/>
            </w:tcBorders>
            <w:shd w:val="clear" w:color="auto" w:fill="auto"/>
            <w:noWrap/>
            <w:vAlign w:val="center"/>
          </w:tcPr>
          <w:p w:rsidR="00394FD6" w:rsidRPr="00834539" w:rsidRDefault="00397991" w:rsidP="00394FD6">
            <w:pPr>
              <w:widowControl/>
              <w:jc w:val="center"/>
              <w:textAlignment w:val="center"/>
              <w:rPr>
                <w:rFonts w:ascii="仿宋_GB2312" w:eastAsia="仿宋_GB2312" w:hAnsi="仿宋_GB2312" w:cs="仿宋_GB2312"/>
                <w:color w:val="000000" w:themeColor="text1"/>
                <w:sz w:val="22"/>
              </w:rPr>
            </w:pPr>
            <w:r>
              <w:rPr>
                <w:rFonts w:ascii="仿宋_GB2312" w:eastAsia="仿宋_GB2312" w:hAnsi="仿宋_GB2312" w:cs="仿宋_GB2312" w:hint="eastAsia"/>
                <w:color w:val="000000" w:themeColor="text1"/>
                <w:kern w:val="0"/>
                <w:sz w:val="22"/>
              </w:rPr>
              <w:t>2214050</w:t>
            </w:r>
            <w:r w:rsidR="00476490">
              <w:rPr>
                <w:rFonts w:ascii="仿宋_GB2312" w:eastAsia="仿宋_GB2312" w:hAnsi="仿宋_GB2312" w:cs="仿宋_GB2312"/>
                <w:color w:val="000000" w:themeColor="text1"/>
                <w:kern w:val="0"/>
                <w:sz w:val="22"/>
              </w:rPr>
              <w:t>79</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洛阳市急诊专科护士能力提升研讨会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杨艳莉</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80</w:t>
            </w:r>
          </w:p>
        </w:tc>
        <w:tc>
          <w:tcPr>
            <w:tcW w:w="1560" w:type="dxa"/>
            <w:tcBorders>
              <w:tl2br w:val="nil"/>
              <w:tr2bl w:val="nil"/>
            </w:tcBorders>
            <w:shd w:val="clear" w:color="auto" w:fill="auto"/>
            <w:noWrap/>
            <w:vAlign w:val="center"/>
          </w:tcPr>
          <w:p w:rsidR="00394FD6" w:rsidRPr="00834539" w:rsidRDefault="00397991" w:rsidP="00394FD6">
            <w:pPr>
              <w:widowControl/>
              <w:jc w:val="center"/>
              <w:textAlignment w:val="center"/>
              <w:rPr>
                <w:rFonts w:ascii="仿宋_GB2312" w:eastAsia="仿宋_GB2312" w:hAnsi="仿宋_GB2312" w:cs="仿宋_GB2312"/>
                <w:color w:val="000000" w:themeColor="text1"/>
                <w:sz w:val="22"/>
              </w:rPr>
            </w:pPr>
            <w:r>
              <w:rPr>
                <w:rFonts w:ascii="仿宋_GB2312" w:eastAsia="仿宋_GB2312" w:hAnsi="仿宋_GB2312" w:cs="仿宋_GB2312" w:hint="eastAsia"/>
                <w:color w:val="000000" w:themeColor="text1"/>
                <w:kern w:val="0"/>
                <w:sz w:val="22"/>
              </w:rPr>
              <w:t>22140108</w:t>
            </w:r>
            <w:r w:rsidR="00476490">
              <w:rPr>
                <w:rFonts w:ascii="仿宋_GB2312" w:eastAsia="仿宋_GB2312" w:hAnsi="仿宋_GB2312" w:cs="仿宋_GB2312"/>
                <w:color w:val="000000" w:themeColor="text1"/>
                <w:kern w:val="0"/>
                <w:sz w:val="22"/>
              </w:rPr>
              <w:t>0</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洛阳市介入护理学组学术会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尚喜艳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81</w:t>
            </w:r>
          </w:p>
        </w:tc>
        <w:tc>
          <w:tcPr>
            <w:tcW w:w="1560" w:type="dxa"/>
            <w:tcBorders>
              <w:tl2br w:val="nil"/>
              <w:tr2bl w:val="nil"/>
            </w:tcBorders>
            <w:shd w:val="clear" w:color="auto" w:fill="auto"/>
            <w:noWrap/>
            <w:vAlign w:val="center"/>
          </w:tcPr>
          <w:p w:rsidR="00394FD6" w:rsidRPr="00834539" w:rsidRDefault="00434AC9" w:rsidP="00394FD6">
            <w:pPr>
              <w:widowControl/>
              <w:jc w:val="center"/>
              <w:textAlignment w:val="center"/>
              <w:rPr>
                <w:rFonts w:ascii="仿宋_GB2312" w:eastAsia="仿宋_GB2312" w:hAnsi="仿宋_GB2312" w:cs="仿宋_GB2312"/>
                <w:color w:val="000000" w:themeColor="text1"/>
                <w:sz w:val="22"/>
              </w:rPr>
            </w:pPr>
            <w:r>
              <w:rPr>
                <w:rFonts w:ascii="仿宋_GB2312" w:eastAsia="仿宋_GB2312" w:hAnsi="仿宋_GB2312" w:cs="仿宋_GB2312" w:hint="eastAsia"/>
                <w:color w:val="000000" w:themeColor="text1"/>
                <w:kern w:val="0"/>
                <w:sz w:val="22"/>
              </w:rPr>
              <w:t>22140108</w:t>
            </w:r>
            <w:r w:rsidR="000F6E45">
              <w:rPr>
                <w:rFonts w:ascii="仿宋_GB2312" w:eastAsia="仿宋_GB2312" w:hAnsi="仿宋_GB2312" w:cs="仿宋_GB2312"/>
                <w:color w:val="000000" w:themeColor="text1"/>
                <w:kern w:val="0"/>
                <w:sz w:val="22"/>
              </w:rPr>
              <w:t>1</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中原西部血液净化规范化护理培训班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董  璠</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lastRenderedPageBreak/>
              <w:t>82</w:t>
            </w:r>
          </w:p>
        </w:tc>
        <w:tc>
          <w:tcPr>
            <w:tcW w:w="1560" w:type="dxa"/>
            <w:tcBorders>
              <w:tl2br w:val="nil"/>
              <w:tr2bl w:val="nil"/>
            </w:tcBorders>
            <w:shd w:val="clear" w:color="auto" w:fill="auto"/>
            <w:noWrap/>
            <w:vAlign w:val="center"/>
          </w:tcPr>
          <w:p w:rsidR="00394FD6" w:rsidRPr="00834539" w:rsidRDefault="00434AC9" w:rsidP="00394FD6">
            <w:pPr>
              <w:widowControl/>
              <w:jc w:val="center"/>
              <w:textAlignment w:val="center"/>
              <w:rPr>
                <w:rFonts w:ascii="仿宋_GB2312" w:eastAsia="仿宋_GB2312" w:hAnsi="仿宋_GB2312" w:cs="仿宋_GB2312"/>
                <w:color w:val="000000" w:themeColor="text1"/>
                <w:sz w:val="22"/>
              </w:rPr>
            </w:pPr>
            <w:r>
              <w:rPr>
                <w:rFonts w:ascii="仿宋_GB2312" w:eastAsia="仿宋_GB2312" w:hAnsi="仿宋_GB2312" w:cs="仿宋_GB2312" w:hint="eastAsia"/>
                <w:color w:val="000000" w:themeColor="text1"/>
                <w:kern w:val="0"/>
                <w:sz w:val="22"/>
              </w:rPr>
              <w:t>22140508</w:t>
            </w:r>
            <w:r w:rsidR="000F6E45">
              <w:rPr>
                <w:rFonts w:ascii="仿宋_GB2312" w:eastAsia="仿宋_GB2312" w:hAnsi="仿宋_GB2312" w:cs="仿宋_GB2312"/>
                <w:color w:val="000000" w:themeColor="text1"/>
                <w:kern w:val="0"/>
                <w:sz w:val="22"/>
              </w:rPr>
              <w:t>2</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洛阳市重症护理营养支持专题研讨会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王  岚</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83</w:t>
            </w:r>
          </w:p>
        </w:tc>
        <w:tc>
          <w:tcPr>
            <w:tcW w:w="1560" w:type="dxa"/>
            <w:tcBorders>
              <w:tl2br w:val="nil"/>
              <w:tr2bl w:val="nil"/>
            </w:tcBorders>
            <w:shd w:val="clear" w:color="auto" w:fill="auto"/>
            <w:noWrap/>
            <w:vAlign w:val="center"/>
          </w:tcPr>
          <w:p w:rsidR="00394FD6" w:rsidRPr="00834539" w:rsidRDefault="00434AC9" w:rsidP="00394FD6">
            <w:pPr>
              <w:widowControl/>
              <w:jc w:val="center"/>
              <w:textAlignment w:val="center"/>
              <w:rPr>
                <w:rFonts w:ascii="仿宋_GB2312" w:eastAsia="仿宋_GB2312" w:hAnsi="仿宋_GB2312" w:cs="仿宋_GB2312"/>
                <w:color w:val="000000" w:themeColor="text1"/>
                <w:sz w:val="22"/>
              </w:rPr>
            </w:pPr>
            <w:r>
              <w:rPr>
                <w:rFonts w:ascii="仿宋_GB2312" w:eastAsia="仿宋_GB2312" w:hAnsi="仿宋_GB2312" w:cs="仿宋_GB2312" w:hint="eastAsia"/>
                <w:color w:val="000000" w:themeColor="text1"/>
                <w:kern w:val="0"/>
                <w:sz w:val="22"/>
              </w:rPr>
              <w:t>22140108</w:t>
            </w:r>
            <w:r w:rsidR="000F6E45">
              <w:rPr>
                <w:rFonts w:ascii="仿宋_GB2312" w:eastAsia="仿宋_GB2312" w:hAnsi="仿宋_GB2312" w:cs="仿宋_GB2312"/>
                <w:color w:val="000000" w:themeColor="text1"/>
                <w:kern w:val="0"/>
                <w:sz w:val="22"/>
              </w:rPr>
              <w:t>3</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2022年洛阳市风湿免疫护理学术年会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石改绍</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84</w:t>
            </w:r>
          </w:p>
        </w:tc>
        <w:tc>
          <w:tcPr>
            <w:tcW w:w="1560" w:type="dxa"/>
            <w:tcBorders>
              <w:tl2br w:val="nil"/>
              <w:tr2bl w:val="nil"/>
            </w:tcBorders>
            <w:shd w:val="clear" w:color="auto" w:fill="auto"/>
            <w:noWrap/>
            <w:vAlign w:val="center"/>
          </w:tcPr>
          <w:p w:rsidR="00394FD6" w:rsidRPr="00834539" w:rsidRDefault="00434AC9" w:rsidP="00394FD6">
            <w:pPr>
              <w:widowControl/>
              <w:jc w:val="center"/>
              <w:textAlignment w:val="center"/>
              <w:rPr>
                <w:rFonts w:ascii="仿宋_GB2312" w:eastAsia="仿宋_GB2312" w:hAnsi="仿宋_GB2312" w:cs="仿宋_GB2312"/>
                <w:color w:val="000000" w:themeColor="text1"/>
                <w:sz w:val="22"/>
              </w:rPr>
            </w:pPr>
            <w:r>
              <w:rPr>
                <w:rFonts w:ascii="仿宋_GB2312" w:eastAsia="仿宋_GB2312" w:hAnsi="仿宋_GB2312" w:cs="仿宋_GB2312" w:hint="eastAsia"/>
                <w:color w:val="000000" w:themeColor="text1"/>
                <w:kern w:val="0"/>
                <w:sz w:val="22"/>
              </w:rPr>
              <w:t>22030708</w:t>
            </w:r>
            <w:r w:rsidR="000F6E45">
              <w:rPr>
                <w:rFonts w:ascii="仿宋_GB2312" w:eastAsia="仿宋_GB2312" w:hAnsi="仿宋_GB2312" w:cs="仿宋_GB2312"/>
                <w:color w:val="000000" w:themeColor="text1"/>
                <w:kern w:val="0"/>
                <w:sz w:val="22"/>
              </w:rPr>
              <w:t>4</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神经内科护理新进展培训班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宋润珞</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85</w:t>
            </w:r>
          </w:p>
        </w:tc>
        <w:tc>
          <w:tcPr>
            <w:tcW w:w="1560" w:type="dxa"/>
            <w:tcBorders>
              <w:tl2br w:val="nil"/>
              <w:tr2bl w:val="nil"/>
            </w:tcBorders>
            <w:shd w:val="clear" w:color="auto" w:fill="auto"/>
            <w:noWrap/>
            <w:vAlign w:val="center"/>
          </w:tcPr>
          <w:p w:rsidR="00394FD6" w:rsidRPr="00834539" w:rsidRDefault="00434AC9" w:rsidP="00394FD6">
            <w:pPr>
              <w:widowControl/>
              <w:jc w:val="center"/>
              <w:textAlignment w:val="center"/>
              <w:rPr>
                <w:rFonts w:ascii="仿宋_GB2312" w:eastAsia="仿宋_GB2312" w:hAnsi="仿宋_GB2312" w:cs="仿宋_GB2312"/>
                <w:color w:val="000000" w:themeColor="text1"/>
                <w:sz w:val="22"/>
              </w:rPr>
            </w:pPr>
            <w:r>
              <w:rPr>
                <w:rFonts w:ascii="仿宋_GB2312" w:eastAsia="仿宋_GB2312" w:hAnsi="仿宋_GB2312" w:cs="仿宋_GB2312" w:hint="eastAsia"/>
                <w:color w:val="000000" w:themeColor="text1"/>
                <w:kern w:val="0"/>
                <w:sz w:val="22"/>
              </w:rPr>
              <w:t>22140508</w:t>
            </w:r>
            <w:r w:rsidR="000F6E45">
              <w:rPr>
                <w:rFonts w:ascii="仿宋_GB2312" w:eastAsia="仿宋_GB2312" w:hAnsi="仿宋_GB2312" w:cs="仿宋_GB2312"/>
                <w:color w:val="000000" w:themeColor="text1"/>
                <w:kern w:val="0"/>
                <w:sz w:val="22"/>
              </w:rPr>
              <w:t>5</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sz w:val="22"/>
              </w:rPr>
            </w:pPr>
            <w:r w:rsidRPr="00834539">
              <w:rPr>
                <w:rFonts w:ascii="仿宋_GB2312" w:eastAsia="仿宋_GB2312" w:hAnsi="仿宋_GB2312" w:cs="仿宋_GB2312" w:hint="eastAsia"/>
                <w:color w:val="000000" w:themeColor="text1"/>
                <w:kern w:val="0"/>
                <w:sz w:val="22"/>
              </w:rPr>
              <w:t>洛阳市重症护理静脉治疗专题研讨会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刘瑞卿</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86</w:t>
            </w:r>
          </w:p>
        </w:tc>
        <w:tc>
          <w:tcPr>
            <w:tcW w:w="1560" w:type="dxa"/>
            <w:tcBorders>
              <w:tl2br w:val="nil"/>
              <w:tr2bl w:val="nil"/>
            </w:tcBorders>
            <w:shd w:val="clear" w:color="auto" w:fill="auto"/>
            <w:noWrap/>
            <w:vAlign w:val="center"/>
          </w:tcPr>
          <w:p w:rsidR="00394FD6" w:rsidRPr="00834539" w:rsidRDefault="00434AC9" w:rsidP="00394FD6">
            <w:pPr>
              <w:widowControl/>
              <w:jc w:val="center"/>
              <w:textAlignment w:val="center"/>
              <w:rPr>
                <w:rFonts w:ascii="仿宋_GB2312" w:eastAsia="仿宋_GB2312" w:hAnsi="仿宋_GB2312" w:cs="仿宋_GB2312"/>
                <w:color w:val="000000" w:themeColor="text1"/>
                <w:kern w:val="0"/>
                <w:sz w:val="22"/>
              </w:rPr>
            </w:pPr>
            <w:r>
              <w:rPr>
                <w:rFonts w:ascii="仿宋_GB2312" w:eastAsia="仿宋_GB2312" w:hAnsi="仿宋_GB2312" w:cs="仿宋_GB2312" w:hint="eastAsia"/>
                <w:color w:val="000000" w:themeColor="text1"/>
                <w:kern w:val="0"/>
                <w:sz w:val="22"/>
              </w:rPr>
              <w:t>22040208</w:t>
            </w:r>
            <w:r w:rsidR="000F6E45">
              <w:rPr>
                <w:rFonts w:ascii="仿宋_GB2312" w:eastAsia="仿宋_GB2312" w:hAnsi="仿宋_GB2312" w:cs="仿宋_GB2312"/>
                <w:color w:val="000000" w:themeColor="text1"/>
                <w:kern w:val="0"/>
                <w:sz w:val="22"/>
              </w:rPr>
              <w:t>6</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洛阳市先天性心脏病防治和脏器保护研讨会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陈兴澎</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心胸外科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87</w:t>
            </w:r>
          </w:p>
        </w:tc>
        <w:tc>
          <w:tcPr>
            <w:tcW w:w="1560" w:type="dxa"/>
            <w:tcBorders>
              <w:tl2br w:val="nil"/>
              <w:tr2bl w:val="nil"/>
            </w:tcBorders>
            <w:shd w:val="clear" w:color="auto" w:fill="auto"/>
            <w:noWrap/>
            <w:vAlign w:val="center"/>
          </w:tcPr>
          <w:p w:rsidR="00394FD6" w:rsidRPr="00834539" w:rsidRDefault="00434AC9" w:rsidP="00394FD6">
            <w:pPr>
              <w:widowControl/>
              <w:jc w:val="center"/>
              <w:textAlignment w:val="center"/>
              <w:rPr>
                <w:rFonts w:ascii="仿宋_GB2312" w:eastAsia="仿宋_GB2312" w:hAnsi="仿宋_GB2312" w:cs="仿宋_GB2312"/>
                <w:color w:val="000000" w:themeColor="text1"/>
                <w:kern w:val="0"/>
                <w:sz w:val="22"/>
              </w:rPr>
            </w:pPr>
            <w:r>
              <w:rPr>
                <w:rFonts w:ascii="仿宋_GB2312" w:eastAsia="仿宋_GB2312" w:hAnsi="仿宋_GB2312" w:cs="仿宋_GB2312" w:hint="eastAsia"/>
                <w:color w:val="000000" w:themeColor="text1"/>
                <w:kern w:val="0"/>
                <w:sz w:val="22"/>
              </w:rPr>
              <w:t>22030308</w:t>
            </w:r>
            <w:r w:rsidR="000F6E45">
              <w:rPr>
                <w:rFonts w:ascii="仿宋_GB2312" w:eastAsia="仿宋_GB2312" w:hAnsi="仿宋_GB2312" w:cs="仿宋_GB2312"/>
                <w:color w:val="000000" w:themeColor="text1"/>
                <w:kern w:val="0"/>
                <w:sz w:val="22"/>
              </w:rPr>
              <w:t>7</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2022年洛阳市消化及内镜学会年会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 xml:space="preserve"> 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陈宏伟</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消化内科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88</w:t>
            </w:r>
          </w:p>
        </w:tc>
        <w:tc>
          <w:tcPr>
            <w:tcW w:w="1560" w:type="dxa"/>
            <w:tcBorders>
              <w:tl2br w:val="nil"/>
              <w:tr2bl w:val="nil"/>
            </w:tcBorders>
            <w:shd w:val="clear" w:color="auto" w:fill="auto"/>
            <w:noWrap/>
            <w:vAlign w:val="center"/>
          </w:tcPr>
          <w:p w:rsidR="00394FD6" w:rsidRPr="00834539" w:rsidRDefault="00434AC9" w:rsidP="00394FD6">
            <w:pPr>
              <w:widowControl/>
              <w:jc w:val="center"/>
              <w:textAlignment w:val="center"/>
              <w:rPr>
                <w:rFonts w:ascii="仿宋_GB2312" w:eastAsia="仿宋_GB2312" w:hAnsi="仿宋_GB2312" w:cs="仿宋_GB2312"/>
                <w:color w:val="000000" w:themeColor="text1"/>
                <w:kern w:val="0"/>
                <w:sz w:val="22"/>
              </w:rPr>
            </w:pPr>
            <w:r>
              <w:rPr>
                <w:rFonts w:ascii="仿宋_GB2312" w:eastAsia="仿宋_GB2312" w:hAnsi="仿宋_GB2312" w:cs="仿宋_GB2312" w:hint="eastAsia"/>
                <w:color w:val="000000" w:themeColor="text1"/>
                <w:kern w:val="0"/>
                <w:sz w:val="22"/>
              </w:rPr>
              <w:t>22050108</w:t>
            </w:r>
            <w:r w:rsidR="00AD7510">
              <w:rPr>
                <w:rFonts w:ascii="仿宋_GB2312" w:eastAsia="仿宋_GB2312" w:hAnsi="仿宋_GB2312" w:cs="仿宋_GB2312"/>
                <w:color w:val="000000" w:themeColor="text1"/>
                <w:kern w:val="0"/>
                <w:sz w:val="22"/>
              </w:rPr>
              <w:t>8</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妇科恶性肿瘤的诊疗进展及妇科肿瘤年会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岳青芬</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妇科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89</w:t>
            </w:r>
          </w:p>
        </w:tc>
        <w:tc>
          <w:tcPr>
            <w:tcW w:w="1560" w:type="dxa"/>
            <w:tcBorders>
              <w:tl2br w:val="nil"/>
              <w:tr2bl w:val="nil"/>
            </w:tcBorders>
            <w:shd w:val="clear" w:color="auto" w:fill="auto"/>
            <w:noWrap/>
            <w:vAlign w:val="center"/>
          </w:tcPr>
          <w:p w:rsidR="00394FD6" w:rsidRPr="00834539" w:rsidRDefault="00434AC9" w:rsidP="00394FD6">
            <w:pPr>
              <w:widowControl/>
              <w:jc w:val="center"/>
              <w:textAlignment w:val="center"/>
              <w:rPr>
                <w:rFonts w:ascii="仿宋_GB2312" w:eastAsia="仿宋_GB2312" w:hAnsi="仿宋_GB2312" w:cs="仿宋_GB2312"/>
                <w:color w:val="000000" w:themeColor="text1"/>
                <w:kern w:val="0"/>
                <w:sz w:val="22"/>
              </w:rPr>
            </w:pPr>
            <w:r>
              <w:rPr>
                <w:rFonts w:ascii="仿宋_GB2312" w:eastAsia="仿宋_GB2312" w:hAnsi="仿宋_GB2312" w:cs="仿宋_GB2312" w:hint="eastAsia"/>
                <w:color w:val="000000" w:themeColor="text1"/>
                <w:kern w:val="0"/>
                <w:sz w:val="22"/>
              </w:rPr>
              <w:t>2205030</w:t>
            </w:r>
            <w:r w:rsidR="00ED64B4">
              <w:rPr>
                <w:rFonts w:ascii="仿宋_GB2312" w:eastAsia="仿宋_GB2312" w:hAnsi="仿宋_GB2312" w:cs="仿宋_GB2312"/>
                <w:color w:val="000000" w:themeColor="text1"/>
                <w:kern w:val="0"/>
                <w:sz w:val="22"/>
              </w:rPr>
              <w:t>89</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2022年洛阳市医学会生殖医学年会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 xml:space="preserve"> 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王 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生殖医学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90</w:t>
            </w:r>
          </w:p>
        </w:tc>
        <w:tc>
          <w:tcPr>
            <w:tcW w:w="1560" w:type="dxa"/>
            <w:tcBorders>
              <w:tl2br w:val="nil"/>
              <w:tr2bl w:val="nil"/>
            </w:tcBorders>
            <w:shd w:val="clear" w:color="auto" w:fill="auto"/>
            <w:noWrap/>
            <w:vAlign w:val="center"/>
          </w:tcPr>
          <w:p w:rsidR="00394FD6" w:rsidRPr="00834539" w:rsidRDefault="00434AC9" w:rsidP="00394FD6">
            <w:pPr>
              <w:widowControl/>
              <w:jc w:val="center"/>
              <w:textAlignment w:val="center"/>
              <w:rPr>
                <w:rFonts w:ascii="仿宋_GB2312" w:eastAsia="仿宋_GB2312" w:hAnsi="仿宋_GB2312" w:cs="仿宋_GB2312"/>
                <w:color w:val="000000" w:themeColor="text1"/>
                <w:kern w:val="0"/>
                <w:sz w:val="22"/>
              </w:rPr>
            </w:pPr>
            <w:r>
              <w:rPr>
                <w:rFonts w:ascii="仿宋_GB2312" w:eastAsia="仿宋_GB2312" w:hAnsi="仿宋_GB2312" w:cs="仿宋_GB2312" w:hint="eastAsia"/>
                <w:color w:val="000000" w:themeColor="text1"/>
                <w:kern w:val="0"/>
                <w:sz w:val="22"/>
              </w:rPr>
              <w:t>22040109</w:t>
            </w:r>
            <w:r w:rsidR="003206DD">
              <w:rPr>
                <w:rFonts w:ascii="仿宋_GB2312" w:eastAsia="仿宋_GB2312" w:hAnsi="仿宋_GB2312" w:cs="仿宋_GB2312"/>
                <w:color w:val="000000" w:themeColor="text1"/>
                <w:kern w:val="0"/>
                <w:sz w:val="22"/>
              </w:rPr>
              <w:t>0</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洛阳市普外科学术年会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韩保卫</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普外科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91</w:t>
            </w:r>
          </w:p>
        </w:tc>
        <w:tc>
          <w:tcPr>
            <w:tcW w:w="1560" w:type="dxa"/>
            <w:tcBorders>
              <w:tl2br w:val="nil"/>
              <w:tr2bl w:val="nil"/>
            </w:tcBorders>
            <w:shd w:val="clear" w:color="auto" w:fill="auto"/>
            <w:noWrap/>
            <w:vAlign w:val="center"/>
          </w:tcPr>
          <w:p w:rsidR="00394FD6" w:rsidRPr="00834539" w:rsidRDefault="00434AC9" w:rsidP="00394FD6">
            <w:pPr>
              <w:widowControl/>
              <w:jc w:val="center"/>
              <w:textAlignment w:val="center"/>
              <w:rPr>
                <w:rFonts w:ascii="仿宋_GB2312" w:eastAsia="仿宋_GB2312" w:hAnsi="仿宋_GB2312" w:cs="仿宋_GB2312"/>
                <w:color w:val="000000" w:themeColor="text1"/>
                <w:kern w:val="0"/>
                <w:sz w:val="22"/>
              </w:rPr>
            </w:pPr>
            <w:r>
              <w:rPr>
                <w:rFonts w:ascii="仿宋_GB2312" w:eastAsia="仿宋_GB2312" w:hAnsi="仿宋_GB2312" w:cs="仿宋_GB2312" w:hint="eastAsia"/>
                <w:color w:val="000000" w:themeColor="text1"/>
                <w:kern w:val="0"/>
                <w:sz w:val="22"/>
              </w:rPr>
              <w:t>22041309</w:t>
            </w:r>
            <w:r w:rsidR="003206DD">
              <w:rPr>
                <w:rFonts w:ascii="仿宋_GB2312" w:eastAsia="仿宋_GB2312" w:hAnsi="仿宋_GB2312" w:cs="仿宋_GB2312"/>
                <w:color w:val="000000" w:themeColor="text1"/>
                <w:kern w:val="0"/>
                <w:sz w:val="22"/>
              </w:rPr>
              <w:t>1</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2022年洛阳市医学会血管外科专委会年会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 xml:space="preserve"> 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杜丽苹</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血管外科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92</w:t>
            </w:r>
          </w:p>
        </w:tc>
        <w:tc>
          <w:tcPr>
            <w:tcW w:w="1560" w:type="dxa"/>
            <w:tcBorders>
              <w:tl2br w:val="nil"/>
              <w:tr2bl w:val="nil"/>
            </w:tcBorders>
            <w:shd w:val="clear" w:color="auto" w:fill="auto"/>
            <w:noWrap/>
            <w:vAlign w:val="center"/>
          </w:tcPr>
          <w:p w:rsidR="00394FD6" w:rsidRPr="00834539" w:rsidRDefault="00434AC9" w:rsidP="00394FD6">
            <w:pPr>
              <w:widowControl/>
              <w:jc w:val="center"/>
              <w:textAlignment w:val="center"/>
              <w:rPr>
                <w:rFonts w:ascii="仿宋_GB2312" w:eastAsia="仿宋_GB2312" w:hAnsi="仿宋_GB2312" w:cs="仿宋_GB2312"/>
                <w:color w:val="000000" w:themeColor="text1"/>
                <w:kern w:val="0"/>
                <w:sz w:val="22"/>
              </w:rPr>
            </w:pPr>
            <w:r>
              <w:rPr>
                <w:rFonts w:ascii="仿宋_GB2312" w:eastAsia="仿宋_GB2312" w:hAnsi="仿宋_GB2312" w:cs="仿宋_GB2312" w:hint="eastAsia"/>
                <w:color w:val="000000" w:themeColor="text1"/>
                <w:kern w:val="0"/>
                <w:sz w:val="22"/>
              </w:rPr>
              <w:t>22031009</w:t>
            </w:r>
            <w:r w:rsidR="003206DD">
              <w:rPr>
                <w:rFonts w:ascii="仿宋_GB2312" w:eastAsia="仿宋_GB2312" w:hAnsi="仿宋_GB2312" w:cs="仿宋_GB2312"/>
                <w:color w:val="000000" w:themeColor="text1"/>
                <w:kern w:val="0"/>
                <w:sz w:val="22"/>
              </w:rPr>
              <w:t>2</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洛阳市重症年会暨重症质控大会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韩利红</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重症医学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93</w:t>
            </w:r>
          </w:p>
        </w:tc>
        <w:tc>
          <w:tcPr>
            <w:tcW w:w="1560" w:type="dxa"/>
            <w:tcBorders>
              <w:tl2br w:val="nil"/>
              <w:tr2bl w:val="nil"/>
            </w:tcBorders>
            <w:shd w:val="clear" w:color="auto" w:fill="auto"/>
            <w:noWrap/>
            <w:vAlign w:val="center"/>
          </w:tcPr>
          <w:p w:rsidR="00394FD6" w:rsidRPr="00834539" w:rsidRDefault="00434AC9" w:rsidP="00394FD6">
            <w:pPr>
              <w:widowControl/>
              <w:jc w:val="center"/>
              <w:textAlignment w:val="center"/>
              <w:rPr>
                <w:rFonts w:ascii="仿宋_GB2312" w:eastAsia="仿宋_GB2312" w:hAnsi="仿宋_GB2312" w:cs="仿宋_GB2312"/>
                <w:color w:val="000000" w:themeColor="text1"/>
                <w:kern w:val="0"/>
                <w:sz w:val="22"/>
              </w:rPr>
            </w:pPr>
            <w:r>
              <w:rPr>
                <w:rFonts w:ascii="仿宋_GB2312" w:eastAsia="仿宋_GB2312" w:hAnsi="仿宋_GB2312" w:cs="仿宋_GB2312" w:hint="eastAsia"/>
                <w:color w:val="000000" w:themeColor="text1"/>
                <w:kern w:val="0"/>
                <w:sz w:val="22"/>
              </w:rPr>
              <w:t>22030809</w:t>
            </w:r>
            <w:r w:rsidR="00801E2B">
              <w:rPr>
                <w:rFonts w:ascii="仿宋_GB2312" w:eastAsia="仿宋_GB2312" w:hAnsi="仿宋_GB2312" w:cs="仿宋_GB2312"/>
                <w:color w:val="000000" w:themeColor="text1"/>
                <w:kern w:val="0"/>
                <w:sz w:val="22"/>
              </w:rPr>
              <w:t>3</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洛阳市感染及肝病学会年会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 xml:space="preserve"> 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张国强</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感染科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94</w:t>
            </w:r>
          </w:p>
        </w:tc>
        <w:tc>
          <w:tcPr>
            <w:tcW w:w="1560" w:type="dxa"/>
            <w:tcBorders>
              <w:tl2br w:val="nil"/>
              <w:tr2bl w:val="nil"/>
            </w:tcBorders>
            <w:shd w:val="clear" w:color="auto" w:fill="auto"/>
            <w:noWrap/>
            <w:vAlign w:val="center"/>
          </w:tcPr>
          <w:p w:rsidR="00394FD6" w:rsidRPr="00834539" w:rsidRDefault="00A6210C" w:rsidP="00394FD6">
            <w:pPr>
              <w:widowControl/>
              <w:jc w:val="center"/>
              <w:textAlignment w:val="center"/>
              <w:rPr>
                <w:rFonts w:ascii="仿宋_GB2312" w:eastAsia="仿宋_GB2312" w:hAnsi="仿宋_GB2312" w:cs="仿宋_GB2312"/>
                <w:color w:val="000000" w:themeColor="text1"/>
                <w:kern w:val="0"/>
                <w:sz w:val="22"/>
              </w:rPr>
            </w:pPr>
            <w:r>
              <w:rPr>
                <w:rFonts w:ascii="仿宋_GB2312" w:eastAsia="仿宋_GB2312" w:hAnsi="仿宋_GB2312" w:cs="仿宋_GB2312" w:hint="eastAsia"/>
                <w:color w:val="000000" w:themeColor="text1"/>
                <w:kern w:val="0"/>
                <w:sz w:val="22"/>
              </w:rPr>
              <w:t>22031009</w:t>
            </w:r>
            <w:r w:rsidR="00480E59">
              <w:rPr>
                <w:rFonts w:ascii="仿宋_GB2312" w:eastAsia="仿宋_GB2312" w:hAnsi="仿宋_GB2312" w:cs="仿宋_GB2312"/>
                <w:color w:val="000000" w:themeColor="text1"/>
                <w:kern w:val="0"/>
                <w:sz w:val="22"/>
              </w:rPr>
              <w:t>4</w:t>
            </w:r>
          </w:p>
        </w:tc>
        <w:tc>
          <w:tcPr>
            <w:tcW w:w="5953" w:type="dxa"/>
            <w:tcBorders>
              <w:tl2br w:val="nil"/>
              <w:tr2bl w:val="nil"/>
            </w:tcBorders>
            <w:shd w:val="clear" w:color="auto" w:fill="auto"/>
            <w:noWrap/>
            <w:vAlign w:val="center"/>
          </w:tcPr>
          <w:p w:rsidR="00394FD6" w:rsidRPr="00834539" w:rsidRDefault="00394FD6" w:rsidP="00394FD6">
            <w:pPr>
              <w:widowControl/>
              <w:jc w:val="center"/>
              <w:textAlignment w:val="center"/>
              <w:rPr>
                <w:rFonts w:ascii="仿宋_GB2312" w:eastAsia="仿宋_GB2312" w:hAnsi="仿宋_GB2312" w:cs="仿宋_GB2312"/>
                <w:color w:val="000000" w:themeColor="text1"/>
                <w:kern w:val="0"/>
                <w:sz w:val="22"/>
              </w:rPr>
            </w:pPr>
            <w:r w:rsidRPr="00834539">
              <w:rPr>
                <w:rFonts w:ascii="仿宋_GB2312" w:eastAsia="仿宋_GB2312" w:hAnsi="仿宋_GB2312" w:cs="仿宋_GB2312" w:hint="eastAsia"/>
                <w:color w:val="000000" w:themeColor="text1"/>
                <w:kern w:val="0"/>
                <w:sz w:val="22"/>
              </w:rPr>
              <w:t>洛阳市中西医结合脑心同治论坛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任向阳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lastRenderedPageBreak/>
              <w:t>95</w:t>
            </w:r>
          </w:p>
        </w:tc>
        <w:tc>
          <w:tcPr>
            <w:tcW w:w="1560" w:type="dxa"/>
            <w:tcBorders>
              <w:tl2br w:val="nil"/>
              <w:tr2bl w:val="nil"/>
            </w:tcBorders>
            <w:shd w:val="clear" w:color="auto" w:fill="auto"/>
            <w:noWrap/>
            <w:vAlign w:val="center"/>
          </w:tcPr>
          <w:p w:rsidR="00394FD6" w:rsidRDefault="00A6210C"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22040209</w:t>
            </w:r>
            <w:r w:rsidR="00480E59">
              <w:rPr>
                <w:rFonts w:ascii="仿宋_GB2312" w:eastAsia="仿宋_GB2312" w:hAnsi="仿宋_GB2312" w:cs="仿宋_GB2312"/>
                <w:color w:val="000000"/>
                <w:kern w:val="0"/>
                <w:sz w:val="22"/>
              </w:rPr>
              <w:t>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2022年洛阳市胸外科学术研讨会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  晓</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胸外科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96</w:t>
            </w:r>
          </w:p>
        </w:tc>
        <w:tc>
          <w:tcPr>
            <w:tcW w:w="1560" w:type="dxa"/>
            <w:tcBorders>
              <w:tl2br w:val="nil"/>
              <w:tr2bl w:val="nil"/>
            </w:tcBorders>
            <w:shd w:val="clear" w:color="auto" w:fill="auto"/>
            <w:noWrap/>
            <w:vAlign w:val="center"/>
          </w:tcPr>
          <w:p w:rsidR="00394FD6" w:rsidRDefault="00A6210C"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22070209</w:t>
            </w:r>
            <w:r w:rsidR="00480E59">
              <w:rPr>
                <w:rFonts w:ascii="仿宋_GB2312" w:eastAsia="仿宋_GB2312" w:hAnsi="仿宋_GB2312" w:cs="仿宋_GB2312"/>
                <w:color w:val="000000"/>
                <w:kern w:val="0"/>
                <w:sz w:val="22"/>
              </w:rPr>
              <w:t>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2022年洛阳市眼科年会暨眼科学术研讨会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 xml:space="preserve"> 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樊冬生</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眼科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97</w:t>
            </w:r>
          </w:p>
        </w:tc>
        <w:tc>
          <w:tcPr>
            <w:tcW w:w="1560" w:type="dxa"/>
            <w:tcBorders>
              <w:tl2br w:val="nil"/>
              <w:tr2bl w:val="nil"/>
            </w:tcBorders>
            <w:shd w:val="clear" w:color="auto" w:fill="auto"/>
            <w:noWrap/>
            <w:vAlign w:val="center"/>
          </w:tcPr>
          <w:p w:rsidR="00394FD6" w:rsidRDefault="00A6210C"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22090109</w:t>
            </w:r>
            <w:r w:rsidR="00480E59">
              <w:rPr>
                <w:rFonts w:ascii="仿宋_GB2312" w:eastAsia="仿宋_GB2312" w:hAnsi="仿宋_GB2312" w:cs="仿宋_GB2312"/>
                <w:color w:val="000000"/>
                <w:kern w:val="0"/>
                <w:sz w:val="22"/>
              </w:rPr>
              <w:t>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洛阳市医学会影像技术专业委员会2022年会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 xml:space="preserve"> 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高  鹏</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医学影像</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98</w:t>
            </w:r>
          </w:p>
        </w:tc>
        <w:tc>
          <w:tcPr>
            <w:tcW w:w="1560" w:type="dxa"/>
            <w:tcBorders>
              <w:tl2br w:val="nil"/>
              <w:tr2bl w:val="nil"/>
            </w:tcBorders>
            <w:shd w:val="clear" w:color="auto" w:fill="auto"/>
            <w:noWrap/>
            <w:vAlign w:val="center"/>
          </w:tcPr>
          <w:p w:rsidR="00394FD6" w:rsidRDefault="00A6210C"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22041309</w:t>
            </w:r>
            <w:r w:rsidR="00480E59">
              <w:rPr>
                <w:rFonts w:ascii="仿宋_GB2312" w:eastAsia="仿宋_GB2312" w:hAnsi="仿宋_GB2312" w:cs="仿宋_GB2312"/>
                <w:color w:val="000000"/>
                <w:kern w:val="0"/>
                <w:sz w:val="22"/>
              </w:rPr>
              <w:t>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洛阳市微创外科新技术学术研讨会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郎保平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微创外科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99</w:t>
            </w:r>
          </w:p>
        </w:tc>
        <w:tc>
          <w:tcPr>
            <w:tcW w:w="1560" w:type="dxa"/>
            <w:tcBorders>
              <w:tl2br w:val="nil"/>
              <w:tr2bl w:val="nil"/>
            </w:tcBorders>
            <w:shd w:val="clear" w:color="auto" w:fill="auto"/>
            <w:noWrap/>
            <w:vAlign w:val="center"/>
          </w:tcPr>
          <w:p w:rsidR="00394FD6" w:rsidRDefault="00394FD6" w:rsidP="00A6210C">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220304</w:t>
            </w:r>
            <w:r w:rsidR="00480E59">
              <w:rPr>
                <w:rFonts w:ascii="仿宋_GB2312" w:eastAsia="仿宋_GB2312" w:hAnsi="仿宋_GB2312" w:cs="仿宋_GB2312"/>
                <w:color w:val="000000"/>
                <w:kern w:val="0"/>
                <w:sz w:val="22"/>
              </w:rPr>
              <w:t>099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2022洛阳市实验血液学会年会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田红旗</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实验血液</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100</w:t>
            </w:r>
          </w:p>
        </w:tc>
        <w:tc>
          <w:tcPr>
            <w:tcW w:w="1560" w:type="dxa"/>
            <w:tcBorders>
              <w:tl2br w:val="nil"/>
              <w:tr2bl w:val="nil"/>
            </w:tcBorders>
            <w:shd w:val="clear" w:color="auto" w:fill="auto"/>
            <w:noWrap/>
            <w:vAlign w:val="center"/>
          </w:tcPr>
          <w:p w:rsidR="00394FD6" w:rsidRDefault="00A6210C"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22031010</w:t>
            </w:r>
            <w:r w:rsidR="00480E59">
              <w:rPr>
                <w:rFonts w:ascii="仿宋_GB2312" w:eastAsia="仿宋_GB2312" w:hAnsi="仿宋_GB2312" w:cs="仿宋_GB2312"/>
                <w:color w:val="000000"/>
                <w:kern w:val="0"/>
                <w:sz w:val="22"/>
              </w:rPr>
              <w:t>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2022年洛阳市中西医结合肿瘤专业专委会年会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 xml:space="preserve">  洛阳市中医学会   </w:t>
            </w:r>
            <w:r>
              <w:rPr>
                <w:rFonts w:ascii="仿宋_GB2312" w:eastAsia="仿宋_GB2312" w:hAnsi="仿宋_GB2312" w:cs="仿宋_GB2312" w:hint="eastAsia"/>
                <w:color w:val="000000"/>
                <w:kern w:val="0"/>
                <w:sz w:val="22"/>
              </w:rPr>
              <w:br/>
            </w:r>
            <w:r w:rsidRPr="007D12F6">
              <w:rPr>
                <w:rFonts w:ascii="仿宋_GB2312" w:eastAsia="仿宋_GB2312" w:hAnsi="仿宋_GB2312" w:cs="仿宋_GB2312" w:hint="eastAsia"/>
                <w:color w:val="000000"/>
                <w:kern w:val="0"/>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王慧杰</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肿瘤</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955507" w:rsidRDefault="00394FD6" w:rsidP="00394FD6">
            <w:pPr>
              <w:widowControl/>
              <w:jc w:val="center"/>
              <w:textAlignment w:val="center"/>
              <w:rPr>
                <w:rFonts w:ascii="仿宋_GB2312" w:eastAsia="仿宋_GB2312" w:hAnsi="仿宋_GB2312" w:cs="仿宋_GB2312"/>
                <w:sz w:val="22"/>
              </w:rPr>
            </w:pPr>
            <w:r w:rsidRPr="00955507">
              <w:rPr>
                <w:rFonts w:ascii="仿宋_GB2312" w:eastAsia="仿宋_GB2312" w:hAnsi="仿宋_GB2312" w:cs="仿宋_GB2312" w:hint="eastAsia"/>
                <w:kern w:val="0"/>
                <w:sz w:val="22"/>
              </w:rPr>
              <w:t>101</w:t>
            </w:r>
          </w:p>
        </w:tc>
        <w:tc>
          <w:tcPr>
            <w:tcW w:w="1560" w:type="dxa"/>
            <w:tcBorders>
              <w:tl2br w:val="nil"/>
              <w:tr2bl w:val="nil"/>
            </w:tcBorders>
            <w:shd w:val="clear" w:color="auto" w:fill="auto"/>
            <w:noWrap/>
            <w:vAlign w:val="center"/>
          </w:tcPr>
          <w:p w:rsidR="00394FD6" w:rsidRPr="00955507" w:rsidRDefault="00A6210C" w:rsidP="00394FD6">
            <w:pPr>
              <w:widowControl/>
              <w:jc w:val="center"/>
              <w:textAlignment w:val="center"/>
              <w:rPr>
                <w:rFonts w:ascii="仿宋_GB2312" w:eastAsia="仿宋_GB2312" w:hAnsi="仿宋_GB2312" w:cs="仿宋_GB2312"/>
                <w:sz w:val="22"/>
              </w:rPr>
            </w:pPr>
            <w:r>
              <w:rPr>
                <w:rFonts w:ascii="仿宋_GB2312" w:eastAsia="仿宋_GB2312" w:hAnsi="仿宋_GB2312" w:cs="仿宋_GB2312" w:hint="eastAsia"/>
                <w:kern w:val="0"/>
                <w:sz w:val="22"/>
              </w:rPr>
              <w:t>22030710</w:t>
            </w:r>
            <w:r w:rsidR="00D87324">
              <w:rPr>
                <w:rFonts w:ascii="仿宋_GB2312" w:eastAsia="仿宋_GB2312" w:hAnsi="仿宋_GB2312" w:cs="仿宋_GB2312"/>
                <w:kern w:val="0"/>
                <w:sz w:val="22"/>
              </w:rPr>
              <w:t>1</w:t>
            </w:r>
          </w:p>
        </w:tc>
        <w:tc>
          <w:tcPr>
            <w:tcW w:w="5953" w:type="dxa"/>
            <w:tcBorders>
              <w:tl2br w:val="nil"/>
              <w:tr2bl w:val="nil"/>
            </w:tcBorders>
            <w:shd w:val="clear" w:color="auto" w:fill="auto"/>
            <w:noWrap/>
            <w:vAlign w:val="center"/>
          </w:tcPr>
          <w:p w:rsidR="00394FD6" w:rsidRPr="00955507" w:rsidRDefault="00394FD6" w:rsidP="00394FD6">
            <w:pPr>
              <w:widowControl/>
              <w:jc w:val="center"/>
              <w:textAlignment w:val="center"/>
              <w:rPr>
                <w:rFonts w:ascii="仿宋_GB2312" w:eastAsia="仿宋_GB2312" w:hAnsi="仿宋_GB2312" w:cs="仿宋_GB2312"/>
                <w:sz w:val="22"/>
              </w:rPr>
            </w:pPr>
            <w:r w:rsidRPr="00955507">
              <w:rPr>
                <w:rFonts w:ascii="仿宋_GB2312" w:eastAsia="仿宋_GB2312" w:hAnsi="仿宋_GB2312" w:cs="仿宋_GB2312" w:hint="eastAsia"/>
                <w:kern w:val="0"/>
                <w:sz w:val="22"/>
              </w:rPr>
              <w:t>第三届洛阳市神经介入学术年会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 xml:space="preserve"> 洛阳市医学会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魏立平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002291" w:rsidRDefault="00394FD6" w:rsidP="00394FD6">
            <w:pPr>
              <w:widowControl/>
              <w:ind w:firstLineChars="100" w:firstLine="220"/>
              <w:textAlignment w:val="center"/>
              <w:rPr>
                <w:rFonts w:ascii="仿宋_GB2312" w:eastAsia="仿宋_GB2312" w:hAnsi="仿宋_GB2312" w:cs="仿宋_GB2312"/>
                <w:color w:val="000000"/>
                <w:sz w:val="22"/>
              </w:rPr>
            </w:pPr>
            <w:r w:rsidRPr="00002291">
              <w:rPr>
                <w:rFonts w:ascii="仿宋_GB2312" w:eastAsia="仿宋_GB2312" w:hAnsi="仿宋_GB2312" w:cs="仿宋_GB2312" w:hint="eastAsia"/>
                <w:color w:val="000000"/>
                <w:sz w:val="22"/>
              </w:rPr>
              <w:t>102</w:t>
            </w:r>
          </w:p>
        </w:tc>
        <w:tc>
          <w:tcPr>
            <w:tcW w:w="1560" w:type="dxa"/>
            <w:tcBorders>
              <w:tl2br w:val="nil"/>
              <w:tr2bl w:val="nil"/>
            </w:tcBorders>
            <w:shd w:val="clear" w:color="auto" w:fill="auto"/>
            <w:noWrap/>
            <w:vAlign w:val="center"/>
          </w:tcPr>
          <w:p w:rsidR="00394FD6" w:rsidRPr="00307678" w:rsidRDefault="00A6210C" w:rsidP="00307678">
            <w:pPr>
              <w:widowControl/>
              <w:jc w:val="center"/>
              <w:textAlignment w:val="center"/>
              <w:rPr>
                <w:rFonts w:ascii="仿宋_GB2312" w:eastAsia="仿宋_GB2312" w:hAnsi="仿宋_GB2312" w:cs="仿宋_GB2312"/>
                <w:kern w:val="0"/>
                <w:sz w:val="22"/>
              </w:rPr>
            </w:pPr>
            <w:r w:rsidRPr="00307678">
              <w:rPr>
                <w:rFonts w:ascii="仿宋_GB2312" w:eastAsia="仿宋_GB2312" w:hAnsi="仿宋_GB2312" w:cs="仿宋_GB2312"/>
                <w:kern w:val="0"/>
                <w:sz w:val="22"/>
              </w:rPr>
              <w:t>22030810</w:t>
            </w:r>
            <w:r w:rsidR="00D87324" w:rsidRPr="00307678">
              <w:rPr>
                <w:rFonts w:ascii="仿宋_GB2312" w:eastAsia="仿宋_GB2312" w:hAnsi="仿宋_GB2312" w:cs="仿宋_GB2312"/>
                <w:kern w:val="0"/>
                <w:sz w:val="22"/>
              </w:rPr>
              <w:t>2</w:t>
            </w:r>
          </w:p>
        </w:tc>
        <w:tc>
          <w:tcPr>
            <w:tcW w:w="5953" w:type="dxa"/>
            <w:tcBorders>
              <w:tl2br w:val="nil"/>
              <w:tr2bl w:val="nil"/>
            </w:tcBorders>
            <w:shd w:val="clear" w:color="auto" w:fill="auto"/>
            <w:noWrap/>
            <w:vAlign w:val="center"/>
          </w:tcPr>
          <w:p w:rsidR="00394FD6" w:rsidRPr="00002291" w:rsidRDefault="00394FD6" w:rsidP="00394FD6">
            <w:pPr>
              <w:widowControl/>
              <w:jc w:val="center"/>
              <w:textAlignment w:val="center"/>
              <w:rPr>
                <w:rFonts w:ascii="仿宋_GB2312" w:eastAsia="仿宋_GB2312" w:hAnsi="仿宋_GB2312" w:cs="仿宋_GB2312"/>
                <w:color w:val="000000"/>
                <w:sz w:val="22"/>
              </w:rPr>
            </w:pPr>
            <w:r w:rsidRPr="00955507">
              <w:rPr>
                <w:rFonts w:ascii="仿宋_GB2312" w:eastAsia="仿宋_GB2312" w:hAnsi="仿宋_GB2312" w:cs="仿宋_GB2312" w:hint="eastAsia"/>
                <w:sz w:val="22"/>
              </w:rPr>
              <w:t>细菌感染感染医师</w:t>
            </w:r>
            <w:r>
              <w:rPr>
                <w:rFonts w:ascii="仿宋_GB2312" w:eastAsia="仿宋_GB2312" w:hAnsi="仿宋_GB2312" w:cs="仿宋_GB2312" w:hint="eastAsia"/>
                <w:color w:val="000000"/>
                <w:sz w:val="22"/>
              </w:rPr>
              <w:t>培训班</w:t>
            </w:r>
          </w:p>
        </w:tc>
        <w:tc>
          <w:tcPr>
            <w:tcW w:w="3119" w:type="dxa"/>
            <w:tcBorders>
              <w:tl2br w:val="nil"/>
              <w:tr2bl w:val="nil"/>
            </w:tcBorders>
            <w:shd w:val="clear" w:color="auto" w:fill="auto"/>
            <w:noWrap/>
            <w:vAlign w:val="center"/>
          </w:tcPr>
          <w:p w:rsidR="00394FD6" w:rsidRPr="00224C6B" w:rsidRDefault="00394FD6" w:rsidP="00394FD6">
            <w:pPr>
              <w:widowControl/>
              <w:jc w:val="center"/>
              <w:textAlignment w:val="center"/>
              <w:rPr>
                <w:rFonts w:ascii="仿宋_GB2312" w:eastAsia="仿宋_GB2312" w:hAnsi="仿宋_GB2312" w:cs="仿宋_GB2312"/>
                <w:color w:val="000000"/>
                <w:sz w:val="22"/>
                <w:highlight w:val="yellow"/>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9D4EAD" w:rsidRDefault="00394FD6" w:rsidP="00394FD6">
            <w:pPr>
              <w:widowControl/>
              <w:textAlignment w:val="center"/>
              <w:rPr>
                <w:rFonts w:ascii="仿宋_GB2312" w:eastAsia="仿宋_GB2312" w:hAnsi="仿宋_GB2312" w:cs="仿宋_GB2312"/>
                <w:color w:val="000000"/>
                <w:sz w:val="22"/>
              </w:rPr>
            </w:pPr>
            <w:r w:rsidRPr="009D4EAD">
              <w:rPr>
                <w:rFonts w:ascii="仿宋_GB2312" w:eastAsia="仿宋_GB2312" w:hAnsi="仿宋_GB2312" w:cs="仿宋_GB2312" w:hint="eastAsia"/>
                <w:color w:val="000000"/>
                <w:sz w:val="22"/>
              </w:rPr>
              <w:t>李国涛</w:t>
            </w:r>
          </w:p>
        </w:tc>
        <w:tc>
          <w:tcPr>
            <w:tcW w:w="1496" w:type="dxa"/>
            <w:tcBorders>
              <w:tl2br w:val="nil"/>
              <w:tr2bl w:val="nil"/>
            </w:tcBorders>
            <w:shd w:val="clear" w:color="auto" w:fill="auto"/>
            <w:noWrap/>
            <w:vAlign w:val="center"/>
          </w:tcPr>
          <w:p w:rsidR="00394FD6" w:rsidRPr="009D4EAD" w:rsidRDefault="00394FD6" w:rsidP="00394FD6">
            <w:pPr>
              <w:widowControl/>
              <w:ind w:firstLineChars="150" w:firstLine="330"/>
              <w:textAlignment w:val="center"/>
              <w:rPr>
                <w:rFonts w:ascii="仿宋_GB2312" w:eastAsia="仿宋_GB2312" w:hAnsi="仿宋_GB2312" w:cs="仿宋_GB2312"/>
                <w:color w:val="000000"/>
                <w:sz w:val="22"/>
              </w:rPr>
            </w:pPr>
            <w:r w:rsidRPr="009D4EAD">
              <w:rPr>
                <w:rFonts w:ascii="仿宋_GB2312" w:eastAsia="仿宋_GB2312" w:hAnsi="仿宋_GB2312" w:cs="仿宋_GB2312" w:hint="eastAsia"/>
                <w:color w:val="000000"/>
                <w:sz w:val="22"/>
              </w:rPr>
              <w:t>感染科</w:t>
            </w:r>
          </w:p>
        </w:tc>
        <w:tc>
          <w:tcPr>
            <w:tcW w:w="709" w:type="dxa"/>
            <w:tcBorders>
              <w:tl2br w:val="nil"/>
              <w:tr2bl w:val="nil"/>
            </w:tcBorders>
            <w:shd w:val="clear" w:color="auto" w:fill="auto"/>
            <w:noWrap/>
            <w:vAlign w:val="center"/>
          </w:tcPr>
          <w:p w:rsidR="00394FD6" w:rsidRPr="009D4EAD" w:rsidRDefault="00394FD6" w:rsidP="00394FD6">
            <w:pPr>
              <w:widowControl/>
              <w:jc w:val="center"/>
              <w:textAlignment w:val="center"/>
              <w:rPr>
                <w:rFonts w:ascii="仿宋_GB2312" w:eastAsia="仿宋_GB2312" w:hAnsi="仿宋_GB2312" w:cs="仿宋_GB2312"/>
                <w:color w:val="000000"/>
                <w:sz w:val="22"/>
              </w:rPr>
            </w:pPr>
            <w:r w:rsidRPr="009D4EAD">
              <w:rPr>
                <w:rFonts w:ascii="仿宋_GB2312" w:eastAsia="仿宋_GB2312" w:hAnsi="仿宋_GB2312" w:cs="仿宋_GB2312"/>
                <w:color w:val="000000"/>
                <w:sz w:val="22"/>
              </w:rPr>
              <w:t>2</w:t>
            </w:r>
          </w:p>
        </w:tc>
      </w:tr>
      <w:tr w:rsidR="00394FD6" w:rsidTr="007A79F2">
        <w:trPr>
          <w:trHeight w:val="600"/>
        </w:trPr>
        <w:tc>
          <w:tcPr>
            <w:tcW w:w="1094" w:type="dxa"/>
            <w:tcBorders>
              <w:tl2br w:val="nil"/>
              <w:tr2bl w:val="nil"/>
            </w:tcBorders>
            <w:shd w:val="clear" w:color="auto" w:fill="auto"/>
            <w:noWrap/>
            <w:vAlign w:val="center"/>
          </w:tcPr>
          <w:p w:rsidR="00394FD6" w:rsidRPr="009D4EAD" w:rsidRDefault="00394FD6" w:rsidP="00394FD6">
            <w:pPr>
              <w:widowControl/>
              <w:ind w:firstLineChars="100" w:firstLine="220"/>
              <w:textAlignment w:val="center"/>
              <w:rPr>
                <w:rFonts w:ascii="仿宋_GB2312" w:eastAsia="仿宋_GB2312" w:hAnsi="仿宋_GB2312" w:cs="仿宋_GB2312"/>
                <w:color w:val="000000"/>
                <w:sz w:val="22"/>
              </w:rPr>
            </w:pPr>
            <w:r w:rsidRPr="009D4EAD">
              <w:rPr>
                <w:rFonts w:ascii="仿宋_GB2312" w:eastAsia="仿宋_GB2312" w:hAnsi="仿宋_GB2312" w:cs="仿宋_GB2312"/>
                <w:color w:val="000000"/>
                <w:sz w:val="22"/>
              </w:rPr>
              <w:t>103</w:t>
            </w:r>
          </w:p>
        </w:tc>
        <w:tc>
          <w:tcPr>
            <w:tcW w:w="1560" w:type="dxa"/>
            <w:tcBorders>
              <w:tl2br w:val="nil"/>
              <w:tr2bl w:val="nil"/>
            </w:tcBorders>
            <w:shd w:val="clear" w:color="auto" w:fill="auto"/>
            <w:noWrap/>
            <w:vAlign w:val="center"/>
          </w:tcPr>
          <w:p w:rsidR="00394FD6" w:rsidRPr="00307678" w:rsidRDefault="00A6210C" w:rsidP="00307678">
            <w:pPr>
              <w:widowControl/>
              <w:jc w:val="center"/>
              <w:textAlignment w:val="center"/>
              <w:rPr>
                <w:rFonts w:ascii="仿宋_GB2312" w:eastAsia="仿宋_GB2312" w:hAnsi="仿宋_GB2312" w:cs="仿宋_GB2312"/>
                <w:kern w:val="0"/>
                <w:sz w:val="22"/>
              </w:rPr>
            </w:pPr>
            <w:r w:rsidRPr="00307678">
              <w:rPr>
                <w:rFonts w:ascii="仿宋_GB2312" w:eastAsia="仿宋_GB2312" w:hAnsi="仿宋_GB2312" w:cs="仿宋_GB2312"/>
                <w:kern w:val="0"/>
                <w:sz w:val="22"/>
              </w:rPr>
              <w:t>22030610</w:t>
            </w:r>
            <w:r w:rsidR="00D87324" w:rsidRPr="00307678">
              <w:rPr>
                <w:rFonts w:ascii="仿宋_GB2312" w:eastAsia="仿宋_GB2312" w:hAnsi="仿宋_GB2312" w:cs="仿宋_GB2312"/>
                <w:kern w:val="0"/>
                <w:sz w:val="22"/>
              </w:rPr>
              <w:t>3</w:t>
            </w:r>
          </w:p>
        </w:tc>
        <w:tc>
          <w:tcPr>
            <w:tcW w:w="5953" w:type="dxa"/>
            <w:tcBorders>
              <w:tl2br w:val="nil"/>
              <w:tr2bl w:val="nil"/>
            </w:tcBorders>
            <w:shd w:val="clear" w:color="auto" w:fill="auto"/>
            <w:noWrap/>
            <w:vAlign w:val="center"/>
          </w:tcPr>
          <w:p w:rsidR="00394FD6" w:rsidRPr="009D4EAD" w:rsidRDefault="00394FD6" w:rsidP="00394FD6">
            <w:pPr>
              <w:widowControl/>
              <w:jc w:val="center"/>
              <w:textAlignment w:val="center"/>
              <w:rPr>
                <w:rFonts w:ascii="仿宋_GB2312" w:eastAsia="仿宋_GB2312" w:hAnsi="仿宋_GB2312" w:cs="仿宋_GB2312"/>
                <w:color w:val="000000"/>
                <w:sz w:val="22"/>
              </w:rPr>
            </w:pPr>
            <w:r w:rsidRPr="009D4EAD">
              <w:rPr>
                <w:rFonts w:ascii="仿宋_GB2312" w:eastAsia="仿宋_GB2312" w:hAnsi="仿宋_GB2312" w:cs="仿宋_GB2312" w:hint="eastAsia"/>
                <w:color w:val="000000"/>
                <w:sz w:val="22"/>
              </w:rPr>
              <w:t>特殊类型糖尿病论坛</w:t>
            </w:r>
          </w:p>
        </w:tc>
        <w:tc>
          <w:tcPr>
            <w:tcW w:w="3119" w:type="dxa"/>
            <w:tcBorders>
              <w:tl2br w:val="nil"/>
              <w:tr2bl w:val="nil"/>
            </w:tcBorders>
            <w:shd w:val="clear" w:color="auto" w:fill="auto"/>
            <w:noWrap/>
            <w:vAlign w:val="center"/>
          </w:tcPr>
          <w:p w:rsidR="00394FD6" w:rsidRPr="00224C6B" w:rsidRDefault="00394FD6" w:rsidP="00394FD6">
            <w:pPr>
              <w:widowControl/>
              <w:textAlignment w:val="center"/>
              <w:rPr>
                <w:rFonts w:ascii="仿宋_GB2312" w:eastAsia="仿宋_GB2312" w:hAnsi="仿宋_GB2312" w:cs="仿宋_GB2312"/>
                <w:color w:val="000000"/>
                <w:sz w:val="22"/>
                <w:highlight w:val="yellow"/>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9D4EAD" w:rsidRDefault="00394FD6" w:rsidP="00394FD6">
            <w:pPr>
              <w:widowControl/>
              <w:textAlignment w:val="center"/>
              <w:rPr>
                <w:rFonts w:ascii="仿宋_GB2312" w:eastAsia="仿宋_GB2312" w:hAnsi="仿宋_GB2312" w:cs="仿宋_GB2312"/>
                <w:color w:val="000000"/>
                <w:sz w:val="22"/>
              </w:rPr>
            </w:pPr>
            <w:r w:rsidRPr="009D4EAD">
              <w:rPr>
                <w:rFonts w:ascii="仿宋_GB2312" w:eastAsia="仿宋_GB2312" w:hAnsi="仿宋_GB2312" w:cs="仿宋_GB2312" w:hint="eastAsia"/>
                <w:color w:val="000000"/>
                <w:sz w:val="22"/>
              </w:rPr>
              <w:t>张艳芳</w:t>
            </w:r>
          </w:p>
        </w:tc>
        <w:tc>
          <w:tcPr>
            <w:tcW w:w="1496" w:type="dxa"/>
            <w:tcBorders>
              <w:tl2br w:val="nil"/>
              <w:tr2bl w:val="nil"/>
            </w:tcBorders>
            <w:shd w:val="clear" w:color="auto" w:fill="auto"/>
            <w:noWrap/>
            <w:vAlign w:val="center"/>
          </w:tcPr>
          <w:p w:rsidR="00394FD6" w:rsidRPr="009D4EAD" w:rsidRDefault="00394FD6" w:rsidP="00394FD6">
            <w:pPr>
              <w:widowControl/>
              <w:ind w:firstLineChars="100" w:firstLine="220"/>
              <w:textAlignment w:val="center"/>
              <w:rPr>
                <w:rFonts w:ascii="仿宋_GB2312" w:eastAsia="仿宋_GB2312" w:hAnsi="仿宋_GB2312" w:cs="仿宋_GB2312"/>
                <w:color w:val="000000"/>
                <w:sz w:val="22"/>
              </w:rPr>
            </w:pPr>
            <w:r w:rsidRPr="009D4EAD">
              <w:rPr>
                <w:rFonts w:ascii="仿宋_GB2312" w:eastAsia="仿宋_GB2312" w:hAnsi="仿宋_GB2312" w:cs="仿宋_GB2312" w:hint="eastAsia"/>
                <w:color w:val="000000"/>
                <w:sz w:val="22"/>
              </w:rPr>
              <w:t>内分泌</w:t>
            </w:r>
          </w:p>
        </w:tc>
        <w:tc>
          <w:tcPr>
            <w:tcW w:w="709" w:type="dxa"/>
            <w:tcBorders>
              <w:tl2br w:val="nil"/>
              <w:tr2bl w:val="nil"/>
            </w:tcBorders>
            <w:shd w:val="clear" w:color="auto" w:fill="auto"/>
            <w:noWrap/>
            <w:vAlign w:val="center"/>
          </w:tcPr>
          <w:p w:rsidR="00394FD6" w:rsidRPr="009D4EAD" w:rsidRDefault="00394FD6" w:rsidP="00394FD6">
            <w:pPr>
              <w:widowControl/>
              <w:jc w:val="center"/>
              <w:textAlignment w:val="center"/>
              <w:rPr>
                <w:rFonts w:ascii="仿宋_GB2312" w:eastAsia="仿宋_GB2312" w:hAnsi="仿宋_GB2312" w:cs="仿宋_GB2312"/>
                <w:color w:val="000000"/>
                <w:sz w:val="22"/>
              </w:rPr>
            </w:pPr>
            <w:r w:rsidRPr="009D4EAD">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9D4EAD" w:rsidRDefault="00394FD6" w:rsidP="00394FD6">
            <w:pPr>
              <w:widowControl/>
              <w:ind w:firstLineChars="100" w:firstLine="220"/>
              <w:textAlignment w:val="center"/>
              <w:rPr>
                <w:rFonts w:ascii="仿宋_GB2312" w:eastAsia="仿宋_GB2312" w:hAnsi="仿宋_GB2312" w:cs="仿宋_GB2312"/>
                <w:color w:val="000000"/>
                <w:sz w:val="22"/>
              </w:rPr>
            </w:pPr>
            <w:r w:rsidRPr="009D4EAD">
              <w:rPr>
                <w:rFonts w:ascii="仿宋_GB2312" w:eastAsia="仿宋_GB2312" w:hAnsi="仿宋_GB2312" w:cs="仿宋_GB2312"/>
                <w:color w:val="000000"/>
                <w:sz w:val="22"/>
              </w:rPr>
              <w:t>104</w:t>
            </w:r>
          </w:p>
        </w:tc>
        <w:tc>
          <w:tcPr>
            <w:tcW w:w="1560" w:type="dxa"/>
            <w:tcBorders>
              <w:tl2br w:val="nil"/>
              <w:tr2bl w:val="nil"/>
            </w:tcBorders>
            <w:shd w:val="clear" w:color="auto" w:fill="auto"/>
            <w:noWrap/>
            <w:vAlign w:val="center"/>
          </w:tcPr>
          <w:p w:rsidR="00394FD6" w:rsidRPr="00307678" w:rsidRDefault="00A6210C" w:rsidP="00307678">
            <w:pPr>
              <w:widowControl/>
              <w:jc w:val="center"/>
              <w:textAlignment w:val="center"/>
              <w:rPr>
                <w:rFonts w:ascii="仿宋_GB2312" w:eastAsia="仿宋_GB2312" w:hAnsi="仿宋_GB2312" w:cs="仿宋_GB2312"/>
                <w:kern w:val="0"/>
                <w:sz w:val="22"/>
              </w:rPr>
            </w:pPr>
            <w:r w:rsidRPr="00307678">
              <w:rPr>
                <w:rFonts w:ascii="仿宋_GB2312" w:eastAsia="仿宋_GB2312" w:hAnsi="仿宋_GB2312" w:cs="仿宋_GB2312"/>
                <w:kern w:val="0"/>
                <w:sz w:val="22"/>
              </w:rPr>
              <w:t>22090110</w:t>
            </w:r>
            <w:r w:rsidR="00D87324" w:rsidRPr="00307678">
              <w:rPr>
                <w:rFonts w:ascii="仿宋_GB2312" w:eastAsia="仿宋_GB2312" w:hAnsi="仿宋_GB2312" w:cs="仿宋_GB2312"/>
                <w:kern w:val="0"/>
                <w:sz w:val="22"/>
              </w:rPr>
              <w:t>4</w:t>
            </w:r>
          </w:p>
        </w:tc>
        <w:tc>
          <w:tcPr>
            <w:tcW w:w="5953" w:type="dxa"/>
            <w:tcBorders>
              <w:tl2br w:val="nil"/>
              <w:tr2bl w:val="nil"/>
            </w:tcBorders>
            <w:shd w:val="clear" w:color="auto" w:fill="auto"/>
            <w:noWrap/>
            <w:vAlign w:val="center"/>
          </w:tcPr>
          <w:p w:rsidR="00394FD6" w:rsidRPr="009D4EAD" w:rsidRDefault="00394FD6" w:rsidP="00394FD6">
            <w:pPr>
              <w:widowControl/>
              <w:jc w:val="center"/>
              <w:textAlignment w:val="center"/>
              <w:rPr>
                <w:rFonts w:ascii="仿宋_GB2312" w:eastAsia="仿宋_GB2312" w:hAnsi="仿宋_GB2312" w:cs="仿宋_GB2312"/>
                <w:color w:val="000000"/>
                <w:sz w:val="22"/>
              </w:rPr>
            </w:pPr>
            <w:r w:rsidRPr="009D4EAD">
              <w:rPr>
                <w:rFonts w:ascii="仿宋_GB2312" w:eastAsia="仿宋_GB2312" w:hAnsi="仿宋_GB2312" w:cs="仿宋_GB2312" w:hint="eastAsia"/>
                <w:color w:val="000000"/>
                <w:sz w:val="22"/>
              </w:rPr>
              <w:t>洛阳市“牡丹之约”影像学术交流会第2期</w:t>
            </w:r>
          </w:p>
        </w:tc>
        <w:tc>
          <w:tcPr>
            <w:tcW w:w="3119" w:type="dxa"/>
            <w:tcBorders>
              <w:tl2br w:val="nil"/>
              <w:tr2bl w:val="nil"/>
            </w:tcBorders>
            <w:shd w:val="clear" w:color="auto" w:fill="auto"/>
            <w:noWrap/>
            <w:vAlign w:val="center"/>
          </w:tcPr>
          <w:p w:rsidR="00394FD6" w:rsidRPr="00224C6B" w:rsidRDefault="00394FD6" w:rsidP="00394FD6">
            <w:pPr>
              <w:widowControl/>
              <w:textAlignment w:val="center"/>
              <w:rPr>
                <w:rFonts w:ascii="仿宋_GB2312" w:eastAsia="仿宋_GB2312" w:hAnsi="仿宋_GB2312" w:cs="仿宋_GB2312"/>
                <w:color w:val="000000"/>
                <w:sz w:val="22"/>
                <w:highlight w:val="yellow"/>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9D4EAD" w:rsidRDefault="00394FD6" w:rsidP="00394FD6">
            <w:pPr>
              <w:widowControl/>
              <w:textAlignment w:val="center"/>
              <w:rPr>
                <w:rFonts w:ascii="仿宋_GB2312" w:eastAsia="仿宋_GB2312" w:hAnsi="仿宋_GB2312" w:cs="仿宋_GB2312"/>
                <w:color w:val="000000"/>
                <w:sz w:val="22"/>
              </w:rPr>
            </w:pPr>
            <w:r w:rsidRPr="009D4EAD">
              <w:rPr>
                <w:rFonts w:ascii="仿宋_GB2312" w:eastAsia="仿宋_GB2312" w:hAnsi="仿宋_GB2312" w:cs="仿宋_GB2312" w:hint="eastAsia"/>
                <w:color w:val="000000"/>
                <w:sz w:val="22"/>
              </w:rPr>
              <w:t>董志辉</w:t>
            </w:r>
          </w:p>
        </w:tc>
        <w:tc>
          <w:tcPr>
            <w:tcW w:w="1496" w:type="dxa"/>
            <w:tcBorders>
              <w:tl2br w:val="nil"/>
              <w:tr2bl w:val="nil"/>
            </w:tcBorders>
            <w:shd w:val="clear" w:color="auto" w:fill="auto"/>
            <w:noWrap/>
            <w:vAlign w:val="center"/>
          </w:tcPr>
          <w:p w:rsidR="00394FD6" w:rsidRPr="009D4EAD" w:rsidRDefault="00394FD6"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医学影像</w:t>
            </w:r>
          </w:p>
        </w:tc>
        <w:tc>
          <w:tcPr>
            <w:tcW w:w="709" w:type="dxa"/>
            <w:tcBorders>
              <w:tl2br w:val="nil"/>
              <w:tr2bl w:val="nil"/>
            </w:tcBorders>
            <w:shd w:val="clear" w:color="auto" w:fill="auto"/>
            <w:noWrap/>
            <w:vAlign w:val="center"/>
          </w:tcPr>
          <w:p w:rsidR="00394FD6" w:rsidRPr="009D4EAD" w:rsidRDefault="00394FD6" w:rsidP="00394FD6">
            <w:pPr>
              <w:widowControl/>
              <w:jc w:val="center"/>
              <w:textAlignment w:val="center"/>
              <w:rPr>
                <w:rFonts w:ascii="仿宋_GB2312" w:eastAsia="仿宋_GB2312" w:hAnsi="仿宋_GB2312" w:cs="仿宋_GB2312"/>
                <w:color w:val="000000"/>
                <w:sz w:val="22"/>
              </w:rPr>
            </w:pPr>
            <w:r w:rsidRPr="009D4EAD">
              <w:rPr>
                <w:rFonts w:ascii="仿宋_GB2312" w:eastAsia="仿宋_GB2312" w:hAnsi="仿宋_GB2312" w:cs="仿宋_GB2312"/>
                <w:color w:val="000000"/>
                <w:sz w:val="22"/>
              </w:rPr>
              <w:t>2</w:t>
            </w:r>
          </w:p>
        </w:tc>
      </w:tr>
      <w:tr w:rsidR="00394FD6" w:rsidRPr="007B5C38" w:rsidTr="00394FD6">
        <w:trPr>
          <w:trHeight w:val="600"/>
        </w:trPr>
        <w:tc>
          <w:tcPr>
            <w:tcW w:w="1094" w:type="dxa"/>
            <w:tcBorders>
              <w:tl2br w:val="nil"/>
              <w:tr2bl w:val="nil"/>
            </w:tcBorders>
            <w:shd w:val="clear" w:color="auto" w:fill="auto"/>
            <w:noWrap/>
            <w:vAlign w:val="center"/>
          </w:tcPr>
          <w:p w:rsidR="00394FD6" w:rsidRPr="007B5C38" w:rsidRDefault="00394FD6" w:rsidP="00394FD6">
            <w:pPr>
              <w:widowControl/>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 xml:space="preserve">  105</w:t>
            </w:r>
          </w:p>
        </w:tc>
        <w:tc>
          <w:tcPr>
            <w:tcW w:w="1560" w:type="dxa"/>
            <w:tcBorders>
              <w:tl2br w:val="nil"/>
              <w:tr2bl w:val="nil"/>
            </w:tcBorders>
            <w:shd w:val="clear" w:color="auto" w:fill="auto"/>
            <w:noWrap/>
            <w:vAlign w:val="center"/>
          </w:tcPr>
          <w:p w:rsidR="00394FD6" w:rsidRPr="00307678" w:rsidRDefault="00A6210C" w:rsidP="00307678">
            <w:pPr>
              <w:widowControl/>
              <w:jc w:val="center"/>
              <w:textAlignment w:val="center"/>
              <w:rPr>
                <w:rFonts w:ascii="仿宋_GB2312" w:eastAsia="仿宋_GB2312" w:hAnsi="仿宋_GB2312" w:cs="仿宋_GB2312"/>
                <w:kern w:val="0"/>
                <w:sz w:val="22"/>
              </w:rPr>
            </w:pPr>
            <w:r w:rsidRPr="00307678">
              <w:rPr>
                <w:rFonts w:ascii="仿宋_GB2312" w:eastAsia="仿宋_GB2312" w:hAnsi="仿宋_GB2312" w:cs="仿宋_GB2312"/>
                <w:kern w:val="0"/>
                <w:sz w:val="22"/>
              </w:rPr>
              <w:t>22050110</w:t>
            </w:r>
            <w:r w:rsidR="00D87324" w:rsidRPr="00307678">
              <w:rPr>
                <w:rFonts w:ascii="仿宋_GB2312" w:eastAsia="仿宋_GB2312" w:hAnsi="仿宋_GB2312" w:cs="仿宋_GB2312"/>
                <w:kern w:val="0"/>
                <w:sz w:val="22"/>
              </w:rPr>
              <w:t>5</w:t>
            </w:r>
          </w:p>
        </w:tc>
        <w:tc>
          <w:tcPr>
            <w:tcW w:w="5953" w:type="dxa"/>
            <w:tcBorders>
              <w:tl2br w:val="nil"/>
              <w:tr2bl w:val="nil"/>
            </w:tcBorders>
            <w:shd w:val="clear" w:color="auto" w:fill="auto"/>
            <w:noWrap/>
            <w:vAlign w:val="center"/>
          </w:tcPr>
          <w:p w:rsidR="00394FD6" w:rsidRPr="007B5C38" w:rsidRDefault="00394FD6" w:rsidP="00394FD6">
            <w:pPr>
              <w:widowControl/>
              <w:ind w:firstLineChars="500" w:firstLine="1100"/>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t>2022</w:t>
            </w:r>
            <w:r w:rsidRPr="007B5C38">
              <w:rPr>
                <w:rFonts w:ascii="仿宋_GB2312" w:eastAsia="仿宋_GB2312" w:hAnsi="仿宋_GB2312" w:cs="仿宋_GB2312" w:hint="eastAsia"/>
                <w:color w:val="000000"/>
                <w:sz w:val="22"/>
              </w:rPr>
              <w:t>年洛阳盆底疾病新进展培训班</w:t>
            </w:r>
          </w:p>
        </w:tc>
        <w:tc>
          <w:tcPr>
            <w:tcW w:w="3119" w:type="dxa"/>
            <w:tcBorders>
              <w:tl2br w:val="nil"/>
              <w:tr2bl w:val="nil"/>
            </w:tcBorders>
            <w:shd w:val="clear" w:color="auto" w:fill="auto"/>
            <w:noWrap/>
            <w:vAlign w:val="center"/>
          </w:tcPr>
          <w:p w:rsidR="00394FD6" w:rsidRPr="007B5C38" w:rsidRDefault="00394FD6" w:rsidP="00394FD6">
            <w:pPr>
              <w:widowControl/>
              <w:jc w:val="center"/>
              <w:textAlignment w:val="center"/>
            </w:pPr>
            <w:r w:rsidRPr="007B5C38">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7B5C38" w:rsidRDefault="00394FD6" w:rsidP="00394FD6">
            <w:pPr>
              <w:widowControl/>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侯青霞</w:t>
            </w:r>
          </w:p>
        </w:tc>
        <w:tc>
          <w:tcPr>
            <w:tcW w:w="1496" w:type="dxa"/>
            <w:tcBorders>
              <w:tl2br w:val="nil"/>
              <w:tr2bl w:val="nil"/>
            </w:tcBorders>
            <w:shd w:val="clear" w:color="auto" w:fill="auto"/>
            <w:noWrap/>
            <w:vAlign w:val="center"/>
          </w:tcPr>
          <w:p w:rsidR="00394FD6" w:rsidRPr="007B5C38" w:rsidRDefault="00394FD6"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妇科</w:t>
            </w:r>
          </w:p>
        </w:tc>
        <w:tc>
          <w:tcPr>
            <w:tcW w:w="709" w:type="dxa"/>
            <w:tcBorders>
              <w:tl2br w:val="nil"/>
              <w:tr2bl w:val="nil"/>
            </w:tcBorders>
            <w:shd w:val="clear" w:color="auto" w:fill="auto"/>
            <w:noWrap/>
            <w:vAlign w:val="center"/>
          </w:tcPr>
          <w:p w:rsidR="00394FD6" w:rsidRPr="007B5C38" w:rsidRDefault="00394FD6" w:rsidP="00394FD6">
            <w:pPr>
              <w:widowControl/>
              <w:jc w:val="center"/>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t>2</w:t>
            </w:r>
          </w:p>
        </w:tc>
      </w:tr>
      <w:tr w:rsidR="00394FD6" w:rsidRPr="007B5C38" w:rsidTr="00394FD6">
        <w:trPr>
          <w:trHeight w:val="600"/>
        </w:trPr>
        <w:tc>
          <w:tcPr>
            <w:tcW w:w="1094" w:type="dxa"/>
            <w:tcBorders>
              <w:tl2br w:val="nil"/>
              <w:tr2bl w:val="nil"/>
            </w:tcBorders>
            <w:shd w:val="clear" w:color="auto" w:fill="auto"/>
            <w:noWrap/>
            <w:vAlign w:val="center"/>
          </w:tcPr>
          <w:p w:rsidR="00394FD6" w:rsidRPr="007B5C38" w:rsidRDefault="00394FD6" w:rsidP="00394FD6">
            <w:pPr>
              <w:widowControl/>
              <w:ind w:firstLineChars="100" w:firstLine="220"/>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t>106</w:t>
            </w:r>
          </w:p>
        </w:tc>
        <w:tc>
          <w:tcPr>
            <w:tcW w:w="1560" w:type="dxa"/>
            <w:tcBorders>
              <w:tl2br w:val="nil"/>
              <w:tr2bl w:val="nil"/>
            </w:tcBorders>
            <w:shd w:val="clear" w:color="auto" w:fill="auto"/>
            <w:noWrap/>
            <w:vAlign w:val="center"/>
          </w:tcPr>
          <w:p w:rsidR="00394FD6" w:rsidRPr="00307678" w:rsidRDefault="00A6210C" w:rsidP="00307678">
            <w:pPr>
              <w:widowControl/>
              <w:jc w:val="center"/>
              <w:textAlignment w:val="center"/>
              <w:rPr>
                <w:rFonts w:ascii="仿宋_GB2312" w:eastAsia="仿宋_GB2312" w:hAnsi="仿宋_GB2312" w:cs="仿宋_GB2312"/>
                <w:kern w:val="0"/>
                <w:sz w:val="22"/>
              </w:rPr>
            </w:pPr>
            <w:r w:rsidRPr="00307678">
              <w:rPr>
                <w:rFonts w:ascii="仿宋_GB2312" w:eastAsia="仿宋_GB2312" w:hAnsi="仿宋_GB2312" w:cs="仿宋_GB2312"/>
                <w:kern w:val="0"/>
                <w:sz w:val="22"/>
              </w:rPr>
              <w:t>22041110</w:t>
            </w:r>
            <w:r w:rsidR="00D87324" w:rsidRPr="00307678">
              <w:rPr>
                <w:rFonts w:ascii="仿宋_GB2312" w:eastAsia="仿宋_GB2312" w:hAnsi="仿宋_GB2312" w:cs="仿宋_GB2312"/>
                <w:kern w:val="0"/>
                <w:sz w:val="22"/>
              </w:rPr>
              <w:t>6</w:t>
            </w:r>
          </w:p>
        </w:tc>
        <w:tc>
          <w:tcPr>
            <w:tcW w:w="5953" w:type="dxa"/>
            <w:tcBorders>
              <w:tl2br w:val="nil"/>
              <w:tr2bl w:val="nil"/>
            </w:tcBorders>
            <w:shd w:val="clear" w:color="auto" w:fill="auto"/>
            <w:noWrap/>
            <w:vAlign w:val="center"/>
          </w:tcPr>
          <w:p w:rsidR="00394FD6" w:rsidRPr="007B5C38" w:rsidRDefault="00394FD6" w:rsidP="00394FD6">
            <w:pPr>
              <w:widowControl/>
              <w:textAlignment w:val="center"/>
              <w:rPr>
                <w:rFonts w:ascii="仿宋_GB2312" w:eastAsia="仿宋_GB2312" w:hAnsi="仿宋_GB2312" w:cs="仿宋_GB2312"/>
                <w:color w:val="000000"/>
                <w:sz w:val="22"/>
              </w:rPr>
            </w:pPr>
            <w:r w:rsidRPr="00DE02E1">
              <w:rPr>
                <w:rFonts w:ascii="仿宋_GB2312" w:eastAsia="仿宋_GB2312" w:hAnsi="仿宋_GB2312" w:cs="仿宋_GB2312"/>
                <w:color w:val="000000"/>
              </w:rPr>
              <w:t>2022</w:t>
            </w:r>
            <w:r w:rsidRPr="00DE02E1">
              <w:rPr>
                <w:rFonts w:ascii="仿宋_GB2312" w:eastAsia="仿宋_GB2312" w:hAnsi="仿宋_GB2312" w:cs="仿宋_GB2312" w:hint="eastAsia"/>
                <w:color w:val="000000"/>
              </w:rPr>
              <w:t>年洛阳市麻醉质控中心年会暨麻醉气道管理高级培训班</w:t>
            </w:r>
          </w:p>
        </w:tc>
        <w:tc>
          <w:tcPr>
            <w:tcW w:w="3119" w:type="dxa"/>
            <w:tcBorders>
              <w:tl2br w:val="nil"/>
              <w:tr2bl w:val="nil"/>
            </w:tcBorders>
            <w:shd w:val="clear" w:color="auto" w:fill="auto"/>
            <w:noWrap/>
            <w:vAlign w:val="center"/>
          </w:tcPr>
          <w:p w:rsidR="00394FD6" w:rsidRPr="00C85750" w:rsidRDefault="00394FD6" w:rsidP="00394FD6">
            <w:pPr>
              <w:widowControl/>
              <w:ind w:firstLineChars="100" w:firstLine="220"/>
              <w:textAlignment w:val="center"/>
              <w:rPr>
                <w:rFonts w:ascii="仿宋_GB2312" w:eastAsia="仿宋_GB2312" w:hAnsi="仿宋_GB2312" w:cs="仿宋_GB2312"/>
                <w:color w:val="000000"/>
                <w:kern w:val="0"/>
                <w:sz w:val="22"/>
              </w:rPr>
            </w:pPr>
            <w:r w:rsidRPr="007B5C38">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7B5C38" w:rsidRDefault="00394FD6" w:rsidP="00394FD6">
            <w:pPr>
              <w:widowControl/>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娄彦</w:t>
            </w:r>
          </w:p>
        </w:tc>
        <w:tc>
          <w:tcPr>
            <w:tcW w:w="1496" w:type="dxa"/>
            <w:tcBorders>
              <w:tl2br w:val="nil"/>
              <w:tr2bl w:val="nil"/>
            </w:tcBorders>
            <w:shd w:val="clear" w:color="auto" w:fill="auto"/>
            <w:noWrap/>
            <w:vAlign w:val="center"/>
          </w:tcPr>
          <w:p w:rsidR="00394FD6" w:rsidRPr="007B5C38" w:rsidRDefault="00394FD6"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麻醉</w:t>
            </w:r>
          </w:p>
        </w:tc>
        <w:tc>
          <w:tcPr>
            <w:tcW w:w="709" w:type="dxa"/>
            <w:tcBorders>
              <w:tl2br w:val="nil"/>
              <w:tr2bl w:val="nil"/>
            </w:tcBorders>
            <w:shd w:val="clear" w:color="auto" w:fill="auto"/>
            <w:noWrap/>
            <w:vAlign w:val="center"/>
          </w:tcPr>
          <w:p w:rsidR="00394FD6" w:rsidRPr="007B5C38" w:rsidRDefault="00394FD6" w:rsidP="00394FD6">
            <w:pPr>
              <w:widowControl/>
              <w:jc w:val="center"/>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t>2</w:t>
            </w:r>
          </w:p>
        </w:tc>
      </w:tr>
      <w:tr w:rsidR="00394FD6" w:rsidRPr="007B5C38" w:rsidTr="00394FD6">
        <w:trPr>
          <w:trHeight w:val="600"/>
        </w:trPr>
        <w:tc>
          <w:tcPr>
            <w:tcW w:w="1094" w:type="dxa"/>
            <w:tcBorders>
              <w:tl2br w:val="nil"/>
              <w:tr2bl w:val="nil"/>
            </w:tcBorders>
            <w:shd w:val="clear" w:color="auto" w:fill="auto"/>
            <w:noWrap/>
            <w:vAlign w:val="center"/>
          </w:tcPr>
          <w:p w:rsidR="00394FD6" w:rsidRPr="007B5C38" w:rsidRDefault="00394FD6" w:rsidP="00394FD6">
            <w:pPr>
              <w:widowControl/>
              <w:ind w:firstLineChars="100" w:firstLine="220"/>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t>107</w:t>
            </w:r>
          </w:p>
        </w:tc>
        <w:tc>
          <w:tcPr>
            <w:tcW w:w="1560" w:type="dxa"/>
            <w:tcBorders>
              <w:tl2br w:val="nil"/>
              <w:tr2bl w:val="nil"/>
            </w:tcBorders>
            <w:shd w:val="clear" w:color="auto" w:fill="auto"/>
            <w:noWrap/>
            <w:vAlign w:val="center"/>
          </w:tcPr>
          <w:p w:rsidR="00394FD6" w:rsidRPr="00307678" w:rsidRDefault="00A6210C" w:rsidP="00307678">
            <w:pPr>
              <w:widowControl/>
              <w:jc w:val="center"/>
              <w:textAlignment w:val="center"/>
              <w:rPr>
                <w:rFonts w:ascii="仿宋_GB2312" w:eastAsia="仿宋_GB2312" w:hAnsi="仿宋_GB2312" w:cs="仿宋_GB2312"/>
                <w:kern w:val="0"/>
                <w:sz w:val="22"/>
              </w:rPr>
            </w:pPr>
            <w:r w:rsidRPr="00307678">
              <w:rPr>
                <w:rFonts w:ascii="仿宋_GB2312" w:eastAsia="仿宋_GB2312" w:hAnsi="仿宋_GB2312" w:cs="仿宋_GB2312"/>
                <w:kern w:val="0"/>
                <w:sz w:val="22"/>
              </w:rPr>
              <w:t>22040110</w:t>
            </w:r>
            <w:r w:rsidR="00DE24CA" w:rsidRPr="00307678">
              <w:rPr>
                <w:rFonts w:ascii="仿宋_GB2312" w:eastAsia="仿宋_GB2312" w:hAnsi="仿宋_GB2312" w:cs="仿宋_GB2312"/>
                <w:kern w:val="0"/>
                <w:sz w:val="22"/>
              </w:rPr>
              <w:t>7</w:t>
            </w:r>
          </w:p>
        </w:tc>
        <w:tc>
          <w:tcPr>
            <w:tcW w:w="5953" w:type="dxa"/>
            <w:tcBorders>
              <w:tl2br w:val="nil"/>
              <w:tr2bl w:val="nil"/>
            </w:tcBorders>
            <w:shd w:val="clear" w:color="auto" w:fill="auto"/>
            <w:noWrap/>
            <w:vAlign w:val="center"/>
          </w:tcPr>
          <w:p w:rsidR="00394FD6" w:rsidRPr="007B5C38" w:rsidRDefault="00394FD6" w:rsidP="00394FD6">
            <w:pPr>
              <w:widowControl/>
              <w:ind w:firstLineChars="700" w:firstLine="1540"/>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洛阳市</w:t>
            </w:r>
            <w:r>
              <w:rPr>
                <w:rFonts w:ascii="仿宋_GB2312" w:eastAsia="仿宋_GB2312" w:hAnsi="仿宋_GB2312" w:cs="仿宋_GB2312" w:hint="eastAsia"/>
                <w:color w:val="000000"/>
                <w:sz w:val="22"/>
              </w:rPr>
              <w:t>普外</w:t>
            </w:r>
            <w:r w:rsidRPr="007B5C38">
              <w:rPr>
                <w:rFonts w:ascii="仿宋_GB2312" w:eastAsia="仿宋_GB2312" w:hAnsi="仿宋_GB2312" w:cs="仿宋_GB2312" w:hint="eastAsia"/>
                <w:color w:val="000000"/>
                <w:sz w:val="22"/>
              </w:rPr>
              <w:t>青年学组学术研讨会</w:t>
            </w:r>
          </w:p>
        </w:tc>
        <w:tc>
          <w:tcPr>
            <w:tcW w:w="3119" w:type="dxa"/>
            <w:tcBorders>
              <w:tl2br w:val="nil"/>
              <w:tr2bl w:val="nil"/>
            </w:tcBorders>
            <w:shd w:val="clear" w:color="auto" w:fill="auto"/>
            <w:noWrap/>
            <w:vAlign w:val="center"/>
          </w:tcPr>
          <w:p w:rsidR="00394FD6" w:rsidRPr="00C85750" w:rsidRDefault="00394FD6" w:rsidP="00394FD6">
            <w:pPr>
              <w:widowControl/>
              <w:ind w:firstLineChars="100" w:firstLine="220"/>
              <w:textAlignment w:val="center"/>
              <w:rPr>
                <w:rFonts w:ascii="仿宋_GB2312" w:eastAsia="仿宋_GB2312" w:hAnsi="仿宋_GB2312" w:cs="仿宋_GB2312"/>
                <w:color w:val="000000"/>
                <w:kern w:val="0"/>
                <w:sz w:val="22"/>
              </w:rPr>
            </w:pPr>
            <w:r w:rsidRPr="007B5C38">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7B5C38" w:rsidRDefault="00394FD6" w:rsidP="00394FD6">
            <w:pPr>
              <w:widowControl/>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李朝辉</w:t>
            </w:r>
          </w:p>
        </w:tc>
        <w:tc>
          <w:tcPr>
            <w:tcW w:w="1496" w:type="dxa"/>
            <w:tcBorders>
              <w:tl2br w:val="nil"/>
              <w:tr2bl w:val="nil"/>
            </w:tcBorders>
            <w:shd w:val="clear" w:color="auto" w:fill="auto"/>
            <w:noWrap/>
            <w:vAlign w:val="center"/>
          </w:tcPr>
          <w:p w:rsidR="00394FD6" w:rsidRPr="007B5C38" w:rsidRDefault="00394FD6"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普外科</w:t>
            </w:r>
          </w:p>
        </w:tc>
        <w:tc>
          <w:tcPr>
            <w:tcW w:w="709" w:type="dxa"/>
            <w:tcBorders>
              <w:tl2br w:val="nil"/>
              <w:tr2bl w:val="nil"/>
            </w:tcBorders>
            <w:shd w:val="clear" w:color="auto" w:fill="auto"/>
            <w:noWrap/>
            <w:vAlign w:val="center"/>
          </w:tcPr>
          <w:p w:rsidR="00394FD6" w:rsidRPr="007B5C38" w:rsidRDefault="00394FD6" w:rsidP="00394FD6">
            <w:pPr>
              <w:widowControl/>
              <w:jc w:val="center"/>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t>2</w:t>
            </w:r>
          </w:p>
        </w:tc>
      </w:tr>
      <w:tr w:rsidR="00394FD6" w:rsidRPr="007B5C38" w:rsidTr="00394FD6">
        <w:trPr>
          <w:trHeight w:val="600"/>
        </w:trPr>
        <w:tc>
          <w:tcPr>
            <w:tcW w:w="1094" w:type="dxa"/>
            <w:tcBorders>
              <w:tl2br w:val="nil"/>
              <w:tr2bl w:val="nil"/>
            </w:tcBorders>
            <w:shd w:val="clear" w:color="auto" w:fill="auto"/>
            <w:noWrap/>
            <w:vAlign w:val="center"/>
          </w:tcPr>
          <w:p w:rsidR="00394FD6" w:rsidRPr="007B5C38" w:rsidRDefault="00394FD6" w:rsidP="00394FD6">
            <w:pPr>
              <w:widowControl/>
              <w:ind w:firstLineChars="100" w:firstLine="220"/>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lastRenderedPageBreak/>
              <w:t>108</w:t>
            </w:r>
          </w:p>
        </w:tc>
        <w:tc>
          <w:tcPr>
            <w:tcW w:w="1560" w:type="dxa"/>
            <w:tcBorders>
              <w:tl2br w:val="nil"/>
              <w:tr2bl w:val="nil"/>
            </w:tcBorders>
            <w:shd w:val="clear" w:color="auto" w:fill="auto"/>
            <w:noWrap/>
            <w:vAlign w:val="center"/>
          </w:tcPr>
          <w:p w:rsidR="00394FD6" w:rsidRPr="00307678" w:rsidRDefault="00A6210C" w:rsidP="00307678">
            <w:pPr>
              <w:widowControl/>
              <w:jc w:val="center"/>
              <w:textAlignment w:val="center"/>
              <w:rPr>
                <w:rFonts w:ascii="仿宋_GB2312" w:eastAsia="仿宋_GB2312" w:hAnsi="仿宋_GB2312" w:cs="仿宋_GB2312"/>
                <w:kern w:val="0"/>
                <w:sz w:val="22"/>
              </w:rPr>
            </w:pPr>
            <w:r w:rsidRPr="00307678">
              <w:rPr>
                <w:rFonts w:ascii="仿宋_GB2312" w:eastAsia="仿宋_GB2312" w:hAnsi="仿宋_GB2312" w:cs="仿宋_GB2312"/>
                <w:kern w:val="0"/>
                <w:sz w:val="22"/>
              </w:rPr>
              <w:t>22030810</w:t>
            </w:r>
            <w:r w:rsidR="00DE24CA" w:rsidRPr="00307678">
              <w:rPr>
                <w:rFonts w:ascii="仿宋_GB2312" w:eastAsia="仿宋_GB2312" w:hAnsi="仿宋_GB2312" w:cs="仿宋_GB2312"/>
                <w:kern w:val="0"/>
                <w:sz w:val="22"/>
              </w:rPr>
              <w:t>8</w:t>
            </w:r>
          </w:p>
        </w:tc>
        <w:tc>
          <w:tcPr>
            <w:tcW w:w="5953" w:type="dxa"/>
            <w:tcBorders>
              <w:tl2br w:val="nil"/>
              <w:tr2bl w:val="nil"/>
            </w:tcBorders>
            <w:shd w:val="clear" w:color="auto" w:fill="auto"/>
            <w:noWrap/>
            <w:vAlign w:val="center"/>
          </w:tcPr>
          <w:p w:rsidR="00394FD6" w:rsidRPr="007B5C38" w:rsidRDefault="00394FD6" w:rsidP="00394FD6">
            <w:pPr>
              <w:widowControl/>
              <w:ind w:firstLineChars="600" w:firstLine="1320"/>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第四届豫西地区肝肿瘤多学科论坛</w:t>
            </w:r>
          </w:p>
        </w:tc>
        <w:tc>
          <w:tcPr>
            <w:tcW w:w="3119" w:type="dxa"/>
            <w:tcBorders>
              <w:tl2br w:val="nil"/>
              <w:tr2bl w:val="nil"/>
            </w:tcBorders>
            <w:shd w:val="clear" w:color="auto" w:fill="auto"/>
            <w:noWrap/>
            <w:vAlign w:val="center"/>
          </w:tcPr>
          <w:p w:rsidR="00394FD6" w:rsidRPr="00C85750" w:rsidRDefault="00394FD6" w:rsidP="00394FD6">
            <w:pPr>
              <w:widowControl/>
              <w:ind w:firstLineChars="100" w:firstLine="220"/>
              <w:textAlignment w:val="center"/>
              <w:rPr>
                <w:rFonts w:ascii="仿宋_GB2312" w:eastAsia="仿宋_GB2312" w:hAnsi="仿宋_GB2312" w:cs="仿宋_GB2312"/>
                <w:color w:val="000000"/>
                <w:kern w:val="0"/>
                <w:sz w:val="22"/>
              </w:rPr>
            </w:pPr>
            <w:r w:rsidRPr="007B5C38">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7B5C38" w:rsidRDefault="00394FD6" w:rsidP="00394FD6">
            <w:pPr>
              <w:widowControl/>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张国强</w:t>
            </w:r>
          </w:p>
        </w:tc>
        <w:tc>
          <w:tcPr>
            <w:tcW w:w="1496" w:type="dxa"/>
            <w:tcBorders>
              <w:tl2br w:val="nil"/>
              <w:tr2bl w:val="nil"/>
            </w:tcBorders>
            <w:shd w:val="clear" w:color="auto" w:fill="auto"/>
            <w:noWrap/>
            <w:vAlign w:val="center"/>
          </w:tcPr>
          <w:p w:rsidR="00394FD6" w:rsidRPr="007B5C38" w:rsidRDefault="00394FD6" w:rsidP="00394FD6">
            <w:pPr>
              <w:widowControl/>
              <w:ind w:firstLineChars="100" w:firstLine="220"/>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感染科</w:t>
            </w:r>
          </w:p>
        </w:tc>
        <w:tc>
          <w:tcPr>
            <w:tcW w:w="709" w:type="dxa"/>
            <w:tcBorders>
              <w:tl2br w:val="nil"/>
              <w:tr2bl w:val="nil"/>
            </w:tcBorders>
            <w:shd w:val="clear" w:color="auto" w:fill="auto"/>
            <w:noWrap/>
            <w:vAlign w:val="center"/>
          </w:tcPr>
          <w:p w:rsidR="00394FD6" w:rsidRPr="007B5C38" w:rsidRDefault="00394FD6" w:rsidP="00394FD6">
            <w:pPr>
              <w:widowControl/>
              <w:jc w:val="center"/>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t>2</w:t>
            </w:r>
          </w:p>
        </w:tc>
      </w:tr>
      <w:tr w:rsidR="00394FD6" w:rsidRPr="007B5C38" w:rsidTr="00394FD6">
        <w:trPr>
          <w:trHeight w:val="600"/>
        </w:trPr>
        <w:tc>
          <w:tcPr>
            <w:tcW w:w="1094" w:type="dxa"/>
            <w:tcBorders>
              <w:tl2br w:val="nil"/>
              <w:tr2bl w:val="nil"/>
            </w:tcBorders>
            <w:shd w:val="clear" w:color="auto" w:fill="auto"/>
            <w:noWrap/>
            <w:vAlign w:val="center"/>
          </w:tcPr>
          <w:p w:rsidR="00394FD6" w:rsidRPr="007B5C38" w:rsidRDefault="00394FD6" w:rsidP="00394FD6">
            <w:pPr>
              <w:widowControl/>
              <w:ind w:firstLineChars="100" w:firstLine="220"/>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t>109</w:t>
            </w:r>
          </w:p>
        </w:tc>
        <w:tc>
          <w:tcPr>
            <w:tcW w:w="1560" w:type="dxa"/>
            <w:tcBorders>
              <w:tl2br w:val="nil"/>
              <w:tr2bl w:val="nil"/>
            </w:tcBorders>
            <w:shd w:val="clear" w:color="auto" w:fill="auto"/>
            <w:noWrap/>
            <w:vAlign w:val="center"/>
          </w:tcPr>
          <w:p w:rsidR="00394FD6" w:rsidRPr="00307678" w:rsidRDefault="00A6210C" w:rsidP="00307678">
            <w:pPr>
              <w:widowControl/>
              <w:jc w:val="center"/>
              <w:textAlignment w:val="center"/>
              <w:rPr>
                <w:rFonts w:ascii="仿宋_GB2312" w:eastAsia="仿宋_GB2312" w:hAnsi="仿宋_GB2312" w:cs="仿宋_GB2312"/>
                <w:kern w:val="0"/>
                <w:sz w:val="22"/>
              </w:rPr>
            </w:pPr>
            <w:r w:rsidRPr="00307678">
              <w:rPr>
                <w:rFonts w:ascii="仿宋_GB2312" w:eastAsia="仿宋_GB2312" w:hAnsi="仿宋_GB2312" w:cs="仿宋_GB2312"/>
                <w:kern w:val="0"/>
                <w:sz w:val="22"/>
              </w:rPr>
              <w:t>2205011</w:t>
            </w:r>
            <w:r w:rsidR="00DE24CA" w:rsidRPr="00307678">
              <w:rPr>
                <w:rFonts w:ascii="仿宋_GB2312" w:eastAsia="仿宋_GB2312" w:hAnsi="仿宋_GB2312" w:cs="仿宋_GB2312"/>
                <w:kern w:val="0"/>
                <w:sz w:val="22"/>
              </w:rPr>
              <w:t>09</w:t>
            </w:r>
          </w:p>
        </w:tc>
        <w:tc>
          <w:tcPr>
            <w:tcW w:w="5953" w:type="dxa"/>
            <w:tcBorders>
              <w:tl2br w:val="nil"/>
              <w:tr2bl w:val="nil"/>
            </w:tcBorders>
            <w:shd w:val="clear" w:color="auto" w:fill="auto"/>
            <w:noWrap/>
            <w:vAlign w:val="center"/>
          </w:tcPr>
          <w:p w:rsidR="00394FD6" w:rsidRPr="007B5C38" w:rsidRDefault="00394FD6" w:rsidP="00394FD6">
            <w:pPr>
              <w:widowControl/>
              <w:ind w:firstLineChars="500" w:firstLine="1100"/>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洛阳市宫颈阴道疾病规范化诊疗培训班</w:t>
            </w:r>
          </w:p>
        </w:tc>
        <w:tc>
          <w:tcPr>
            <w:tcW w:w="3119" w:type="dxa"/>
            <w:tcBorders>
              <w:tl2br w:val="nil"/>
              <w:tr2bl w:val="nil"/>
            </w:tcBorders>
            <w:shd w:val="clear" w:color="auto" w:fill="auto"/>
            <w:noWrap/>
            <w:vAlign w:val="center"/>
          </w:tcPr>
          <w:p w:rsidR="00394FD6" w:rsidRPr="00C85750" w:rsidRDefault="00394FD6" w:rsidP="00394FD6">
            <w:pPr>
              <w:widowControl/>
              <w:ind w:firstLineChars="100" w:firstLine="220"/>
              <w:textAlignment w:val="center"/>
              <w:rPr>
                <w:rFonts w:ascii="仿宋_GB2312" w:eastAsia="仿宋_GB2312" w:hAnsi="仿宋_GB2312" w:cs="仿宋_GB2312"/>
                <w:color w:val="000000"/>
                <w:kern w:val="0"/>
                <w:sz w:val="22"/>
              </w:rPr>
            </w:pPr>
            <w:r w:rsidRPr="007B5C38">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7B5C38" w:rsidRDefault="00394FD6" w:rsidP="00394FD6">
            <w:pPr>
              <w:widowControl/>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岳青芬</w:t>
            </w:r>
          </w:p>
        </w:tc>
        <w:tc>
          <w:tcPr>
            <w:tcW w:w="1496" w:type="dxa"/>
            <w:tcBorders>
              <w:tl2br w:val="nil"/>
              <w:tr2bl w:val="nil"/>
            </w:tcBorders>
            <w:shd w:val="clear" w:color="auto" w:fill="auto"/>
            <w:noWrap/>
            <w:vAlign w:val="center"/>
          </w:tcPr>
          <w:p w:rsidR="00394FD6" w:rsidRPr="007B5C38" w:rsidRDefault="00394FD6"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妇产科</w:t>
            </w:r>
          </w:p>
        </w:tc>
        <w:tc>
          <w:tcPr>
            <w:tcW w:w="709" w:type="dxa"/>
            <w:tcBorders>
              <w:tl2br w:val="nil"/>
              <w:tr2bl w:val="nil"/>
            </w:tcBorders>
            <w:shd w:val="clear" w:color="auto" w:fill="auto"/>
            <w:noWrap/>
            <w:vAlign w:val="center"/>
          </w:tcPr>
          <w:p w:rsidR="00394FD6" w:rsidRPr="007B5C38" w:rsidRDefault="00394FD6" w:rsidP="00394FD6">
            <w:pPr>
              <w:widowControl/>
              <w:jc w:val="center"/>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t>2</w:t>
            </w:r>
          </w:p>
        </w:tc>
      </w:tr>
      <w:tr w:rsidR="00394FD6" w:rsidRPr="007B5C38" w:rsidTr="00394FD6">
        <w:trPr>
          <w:trHeight w:val="600"/>
        </w:trPr>
        <w:tc>
          <w:tcPr>
            <w:tcW w:w="1094" w:type="dxa"/>
            <w:tcBorders>
              <w:tl2br w:val="nil"/>
              <w:tr2bl w:val="nil"/>
            </w:tcBorders>
            <w:shd w:val="clear" w:color="auto" w:fill="auto"/>
            <w:noWrap/>
            <w:vAlign w:val="center"/>
          </w:tcPr>
          <w:p w:rsidR="00394FD6" w:rsidRPr="007B5C38" w:rsidRDefault="00394FD6" w:rsidP="00394FD6">
            <w:pPr>
              <w:widowControl/>
              <w:ind w:firstLineChars="100" w:firstLine="220"/>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t>110</w:t>
            </w:r>
          </w:p>
        </w:tc>
        <w:tc>
          <w:tcPr>
            <w:tcW w:w="1560" w:type="dxa"/>
            <w:tcBorders>
              <w:tl2br w:val="nil"/>
              <w:tr2bl w:val="nil"/>
            </w:tcBorders>
            <w:shd w:val="clear" w:color="auto" w:fill="auto"/>
            <w:noWrap/>
            <w:vAlign w:val="center"/>
          </w:tcPr>
          <w:p w:rsidR="00394FD6" w:rsidRPr="00307678" w:rsidRDefault="00A6210C" w:rsidP="00307678">
            <w:pPr>
              <w:widowControl/>
              <w:jc w:val="center"/>
              <w:textAlignment w:val="center"/>
              <w:rPr>
                <w:rFonts w:ascii="仿宋_GB2312" w:eastAsia="仿宋_GB2312" w:hAnsi="仿宋_GB2312" w:cs="仿宋_GB2312"/>
                <w:kern w:val="0"/>
                <w:sz w:val="22"/>
              </w:rPr>
            </w:pPr>
            <w:r w:rsidRPr="00307678">
              <w:rPr>
                <w:rFonts w:ascii="仿宋_GB2312" w:eastAsia="仿宋_GB2312" w:hAnsi="仿宋_GB2312" w:cs="仿宋_GB2312" w:hint="eastAsia"/>
                <w:kern w:val="0"/>
                <w:sz w:val="22"/>
              </w:rPr>
              <w:t>22030511</w:t>
            </w:r>
            <w:r w:rsidR="00DE24CA" w:rsidRPr="00307678">
              <w:rPr>
                <w:rFonts w:ascii="仿宋_GB2312" w:eastAsia="仿宋_GB2312" w:hAnsi="仿宋_GB2312" w:cs="仿宋_GB2312"/>
                <w:kern w:val="0"/>
                <w:sz w:val="22"/>
              </w:rPr>
              <w:t>0</w:t>
            </w:r>
          </w:p>
        </w:tc>
        <w:tc>
          <w:tcPr>
            <w:tcW w:w="5953" w:type="dxa"/>
            <w:tcBorders>
              <w:tl2br w:val="nil"/>
              <w:tr2bl w:val="nil"/>
            </w:tcBorders>
            <w:shd w:val="clear" w:color="auto" w:fill="auto"/>
            <w:noWrap/>
            <w:vAlign w:val="center"/>
          </w:tcPr>
          <w:p w:rsidR="00394FD6" w:rsidRPr="007B5C38" w:rsidRDefault="00394FD6" w:rsidP="00394FD6">
            <w:pPr>
              <w:widowControl/>
              <w:ind w:firstLineChars="800" w:firstLine="1760"/>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第四届河洛肾脏病会议</w:t>
            </w:r>
          </w:p>
        </w:tc>
        <w:tc>
          <w:tcPr>
            <w:tcW w:w="3119" w:type="dxa"/>
            <w:tcBorders>
              <w:tl2br w:val="nil"/>
              <w:tr2bl w:val="nil"/>
            </w:tcBorders>
            <w:shd w:val="clear" w:color="auto" w:fill="auto"/>
            <w:noWrap/>
            <w:vAlign w:val="center"/>
          </w:tcPr>
          <w:p w:rsidR="00394FD6" w:rsidRPr="00C85750" w:rsidRDefault="00394FD6" w:rsidP="00394FD6">
            <w:pPr>
              <w:widowControl/>
              <w:ind w:firstLineChars="100" w:firstLine="220"/>
              <w:textAlignment w:val="center"/>
              <w:rPr>
                <w:rFonts w:ascii="仿宋_GB2312" w:eastAsia="仿宋_GB2312" w:hAnsi="仿宋_GB2312" w:cs="仿宋_GB2312"/>
                <w:color w:val="000000"/>
                <w:kern w:val="0"/>
                <w:sz w:val="22"/>
              </w:rPr>
            </w:pPr>
            <w:r w:rsidRPr="007B5C38">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7B5C38" w:rsidRDefault="00394FD6" w:rsidP="00394FD6">
            <w:pPr>
              <w:widowControl/>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袁毅</w:t>
            </w:r>
          </w:p>
        </w:tc>
        <w:tc>
          <w:tcPr>
            <w:tcW w:w="1496" w:type="dxa"/>
            <w:tcBorders>
              <w:tl2br w:val="nil"/>
              <w:tr2bl w:val="nil"/>
            </w:tcBorders>
            <w:shd w:val="clear" w:color="auto" w:fill="auto"/>
            <w:noWrap/>
            <w:vAlign w:val="center"/>
          </w:tcPr>
          <w:p w:rsidR="00394FD6" w:rsidRPr="007B5C38" w:rsidRDefault="00394FD6"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肾脏病</w:t>
            </w:r>
          </w:p>
        </w:tc>
        <w:tc>
          <w:tcPr>
            <w:tcW w:w="709" w:type="dxa"/>
            <w:tcBorders>
              <w:tl2br w:val="nil"/>
              <w:tr2bl w:val="nil"/>
            </w:tcBorders>
            <w:shd w:val="clear" w:color="auto" w:fill="auto"/>
            <w:noWrap/>
            <w:vAlign w:val="center"/>
          </w:tcPr>
          <w:p w:rsidR="00394FD6" w:rsidRPr="007B5C38" w:rsidRDefault="00394FD6" w:rsidP="00394FD6">
            <w:pPr>
              <w:widowControl/>
              <w:jc w:val="center"/>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t>2</w:t>
            </w:r>
          </w:p>
        </w:tc>
      </w:tr>
      <w:tr w:rsidR="00394FD6" w:rsidRPr="007B5C38" w:rsidTr="00394FD6">
        <w:trPr>
          <w:trHeight w:val="60"/>
        </w:trPr>
        <w:tc>
          <w:tcPr>
            <w:tcW w:w="1094" w:type="dxa"/>
            <w:tcBorders>
              <w:tl2br w:val="nil"/>
              <w:tr2bl w:val="nil"/>
            </w:tcBorders>
            <w:shd w:val="clear" w:color="auto" w:fill="auto"/>
            <w:noWrap/>
            <w:vAlign w:val="center"/>
          </w:tcPr>
          <w:p w:rsidR="00394FD6" w:rsidRPr="007B5C38" w:rsidRDefault="00394FD6" w:rsidP="00394FD6">
            <w:pPr>
              <w:widowControl/>
              <w:ind w:firstLineChars="100" w:firstLine="220"/>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t>111</w:t>
            </w:r>
          </w:p>
        </w:tc>
        <w:tc>
          <w:tcPr>
            <w:tcW w:w="1560" w:type="dxa"/>
            <w:tcBorders>
              <w:tl2br w:val="nil"/>
              <w:tr2bl w:val="nil"/>
            </w:tcBorders>
            <w:shd w:val="clear" w:color="auto" w:fill="auto"/>
            <w:noWrap/>
            <w:vAlign w:val="center"/>
          </w:tcPr>
          <w:p w:rsidR="00394FD6" w:rsidRPr="00307678" w:rsidRDefault="00A6210C" w:rsidP="00307678">
            <w:pPr>
              <w:widowControl/>
              <w:jc w:val="center"/>
              <w:textAlignment w:val="center"/>
              <w:rPr>
                <w:rFonts w:ascii="仿宋_GB2312" w:eastAsia="仿宋_GB2312" w:hAnsi="仿宋_GB2312" w:cs="仿宋_GB2312"/>
                <w:kern w:val="0"/>
                <w:sz w:val="22"/>
              </w:rPr>
            </w:pPr>
            <w:r w:rsidRPr="00307678">
              <w:rPr>
                <w:rFonts w:ascii="仿宋_GB2312" w:eastAsia="仿宋_GB2312" w:hAnsi="仿宋_GB2312" w:cs="仿宋_GB2312"/>
                <w:kern w:val="0"/>
                <w:sz w:val="22"/>
              </w:rPr>
              <w:t>22090211</w:t>
            </w:r>
            <w:r w:rsidR="00DE24CA" w:rsidRPr="00307678">
              <w:rPr>
                <w:rFonts w:ascii="仿宋_GB2312" w:eastAsia="仿宋_GB2312" w:hAnsi="仿宋_GB2312" w:cs="仿宋_GB2312"/>
                <w:kern w:val="0"/>
                <w:sz w:val="22"/>
              </w:rPr>
              <w:t>1</w:t>
            </w:r>
          </w:p>
        </w:tc>
        <w:tc>
          <w:tcPr>
            <w:tcW w:w="5953" w:type="dxa"/>
            <w:tcBorders>
              <w:tl2br w:val="nil"/>
              <w:tr2bl w:val="nil"/>
            </w:tcBorders>
            <w:shd w:val="clear" w:color="auto" w:fill="auto"/>
            <w:noWrap/>
            <w:vAlign w:val="center"/>
          </w:tcPr>
          <w:p w:rsidR="00394FD6" w:rsidRPr="007B5C38" w:rsidRDefault="00394FD6" w:rsidP="00394FD6">
            <w:pPr>
              <w:widowControl/>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心血管病规范化检查及新技术超声研讨会暨洛阳市医学会超声专委会心脏学组年会</w:t>
            </w:r>
          </w:p>
        </w:tc>
        <w:tc>
          <w:tcPr>
            <w:tcW w:w="3119" w:type="dxa"/>
            <w:tcBorders>
              <w:tl2br w:val="nil"/>
              <w:tr2bl w:val="nil"/>
            </w:tcBorders>
            <w:shd w:val="clear" w:color="auto" w:fill="auto"/>
            <w:noWrap/>
            <w:vAlign w:val="center"/>
          </w:tcPr>
          <w:p w:rsidR="00394FD6" w:rsidRPr="00C85750" w:rsidRDefault="00394FD6" w:rsidP="00394FD6">
            <w:pPr>
              <w:widowControl/>
              <w:ind w:firstLineChars="100" w:firstLine="220"/>
              <w:textAlignment w:val="center"/>
              <w:rPr>
                <w:rFonts w:ascii="仿宋_GB2312" w:eastAsia="仿宋_GB2312" w:hAnsi="仿宋_GB2312" w:cs="仿宋_GB2312"/>
                <w:color w:val="000000"/>
                <w:kern w:val="0"/>
                <w:sz w:val="22"/>
              </w:rPr>
            </w:pPr>
            <w:r w:rsidRPr="007B5C38">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7B5C38" w:rsidRDefault="00394FD6" w:rsidP="00394FD6">
            <w:pPr>
              <w:widowControl/>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王华</w:t>
            </w:r>
          </w:p>
        </w:tc>
        <w:tc>
          <w:tcPr>
            <w:tcW w:w="1496" w:type="dxa"/>
            <w:tcBorders>
              <w:tl2br w:val="nil"/>
              <w:tr2bl w:val="nil"/>
            </w:tcBorders>
            <w:shd w:val="clear" w:color="auto" w:fill="auto"/>
            <w:noWrap/>
            <w:vAlign w:val="center"/>
          </w:tcPr>
          <w:p w:rsidR="00394FD6" w:rsidRPr="007B5C38" w:rsidRDefault="00394FD6" w:rsidP="00394FD6">
            <w:pPr>
              <w:widowControl/>
              <w:ind w:firstLineChars="100" w:firstLine="220"/>
              <w:textAlignment w:val="center"/>
              <w:rPr>
                <w:rFonts w:ascii="仿宋_GB2312" w:eastAsia="仿宋_GB2312" w:hAnsi="仿宋_GB2312" w:cs="仿宋_GB2312"/>
                <w:color w:val="000000"/>
                <w:sz w:val="22"/>
              </w:rPr>
            </w:pPr>
            <w:r w:rsidRPr="007B5C38">
              <w:rPr>
                <w:rFonts w:ascii="仿宋_GB2312" w:eastAsia="仿宋_GB2312" w:hAnsi="仿宋_GB2312" w:cs="仿宋_GB2312" w:hint="eastAsia"/>
                <w:color w:val="000000"/>
                <w:sz w:val="22"/>
              </w:rPr>
              <w:t>超声医学</w:t>
            </w:r>
          </w:p>
        </w:tc>
        <w:tc>
          <w:tcPr>
            <w:tcW w:w="709" w:type="dxa"/>
            <w:tcBorders>
              <w:tl2br w:val="nil"/>
              <w:tr2bl w:val="nil"/>
            </w:tcBorders>
            <w:shd w:val="clear" w:color="auto" w:fill="auto"/>
            <w:noWrap/>
            <w:vAlign w:val="center"/>
          </w:tcPr>
          <w:p w:rsidR="00394FD6" w:rsidRPr="007B5C38" w:rsidRDefault="00394FD6" w:rsidP="00394FD6">
            <w:pPr>
              <w:widowControl/>
              <w:jc w:val="center"/>
              <w:textAlignment w:val="center"/>
              <w:rPr>
                <w:rFonts w:ascii="仿宋_GB2312" w:eastAsia="仿宋_GB2312" w:hAnsi="仿宋_GB2312" w:cs="仿宋_GB2312"/>
                <w:color w:val="000000"/>
                <w:sz w:val="22"/>
              </w:rPr>
            </w:pPr>
            <w:r w:rsidRPr="007B5C38">
              <w:rPr>
                <w:rFonts w:ascii="仿宋_GB2312" w:eastAsia="仿宋_GB2312" w:hAnsi="仿宋_GB2312" w:cs="仿宋_GB2312"/>
                <w:color w:val="000000"/>
                <w:sz w:val="22"/>
              </w:rPr>
              <w:t>2</w:t>
            </w:r>
          </w:p>
        </w:tc>
      </w:tr>
      <w:tr w:rsidR="00394FD6" w:rsidRPr="007B5C38" w:rsidTr="00394FD6">
        <w:trPr>
          <w:trHeight w:val="600"/>
        </w:trPr>
        <w:tc>
          <w:tcPr>
            <w:tcW w:w="1094"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112</w:t>
            </w:r>
          </w:p>
        </w:tc>
        <w:tc>
          <w:tcPr>
            <w:tcW w:w="1560" w:type="dxa"/>
            <w:tcBorders>
              <w:tl2br w:val="nil"/>
              <w:tr2bl w:val="nil"/>
            </w:tcBorders>
            <w:shd w:val="clear" w:color="auto" w:fill="auto"/>
            <w:noWrap/>
            <w:vAlign w:val="center"/>
          </w:tcPr>
          <w:p w:rsidR="00394FD6" w:rsidRPr="00841203" w:rsidRDefault="00A6210C"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22040111</w:t>
            </w:r>
            <w:r w:rsidR="00075EC0">
              <w:rPr>
                <w:rFonts w:ascii="仿宋_GB2312" w:eastAsia="仿宋_GB2312" w:hAnsi="仿宋_GB2312" w:cs="仿宋_GB2312"/>
                <w:color w:val="000000"/>
                <w:kern w:val="0"/>
                <w:sz w:val="22"/>
              </w:rPr>
              <w:t>2</w:t>
            </w:r>
          </w:p>
        </w:tc>
        <w:tc>
          <w:tcPr>
            <w:tcW w:w="5953"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肝门部胆管癌的诊疗与新进展</w:t>
            </w:r>
          </w:p>
        </w:tc>
        <w:tc>
          <w:tcPr>
            <w:tcW w:w="3119" w:type="dxa"/>
            <w:tcBorders>
              <w:tl2br w:val="nil"/>
              <w:tr2bl w:val="nil"/>
            </w:tcBorders>
            <w:shd w:val="clear" w:color="auto" w:fill="auto"/>
            <w:noWrap/>
            <w:vAlign w:val="center"/>
          </w:tcPr>
          <w:p w:rsidR="00394FD6" w:rsidRPr="00841203" w:rsidRDefault="00394FD6" w:rsidP="00394FD6">
            <w:pPr>
              <w:widowControl/>
              <w:ind w:firstLineChars="100" w:firstLine="220"/>
              <w:textAlignment w:val="center"/>
              <w:rPr>
                <w:rFonts w:ascii="仿宋_GB2312" w:eastAsia="仿宋_GB2312" w:hAnsi="仿宋_GB2312" w:cs="仿宋_GB2312"/>
                <w:color w:val="000000"/>
                <w:kern w:val="0"/>
                <w:sz w:val="22"/>
              </w:rPr>
            </w:pPr>
            <w:r w:rsidRPr="007B5C38">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王战会</w:t>
            </w:r>
          </w:p>
        </w:tc>
        <w:tc>
          <w:tcPr>
            <w:tcW w:w="149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普外科</w:t>
            </w:r>
          </w:p>
        </w:tc>
        <w:tc>
          <w:tcPr>
            <w:tcW w:w="709"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2</w:t>
            </w:r>
          </w:p>
        </w:tc>
      </w:tr>
      <w:tr w:rsidR="00394FD6" w:rsidRPr="007B5C38" w:rsidTr="00394FD6">
        <w:trPr>
          <w:trHeight w:val="600"/>
        </w:trPr>
        <w:tc>
          <w:tcPr>
            <w:tcW w:w="1094"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113</w:t>
            </w:r>
          </w:p>
        </w:tc>
        <w:tc>
          <w:tcPr>
            <w:tcW w:w="1560" w:type="dxa"/>
            <w:tcBorders>
              <w:tl2br w:val="nil"/>
              <w:tr2bl w:val="nil"/>
            </w:tcBorders>
            <w:shd w:val="clear" w:color="auto" w:fill="auto"/>
            <w:noWrap/>
            <w:vAlign w:val="center"/>
          </w:tcPr>
          <w:p w:rsidR="00394FD6" w:rsidRPr="00841203" w:rsidRDefault="00A6210C"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22100011</w:t>
            </w:r>
            <w:r w:rsidR="00075EC0">
              <w:rPr>
                <w:rFonts w:ascii="仿宋_GB2312" w:eastAsia="仿宋_GB2312" w:hAnsi="仿宋_GB2312" w:cs="仿宋_GB2312"/>
                <w:color w:val="000000"/>
                <w:kern w:val="0"/>
                <w:sz w:val="22"/>
              </w:rPr>
              <w:t>3</w:t>
            </w:r>
          </w:p>
        </w:tc>
        <w:tc>
          <w:tcPr>
            <w:tcW w:w="5953"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急诊创伤救治研讨会</w:t>
            </w:r>
          </w:p>
        </w:tc>
        <w:tc>
          <w:tcPr>
            <w:tcW w:w="3119" w:type="dxa"/>
            <w:tcBorders>
              <w:tl2br w:val="nil"/>
              <w:tr2bl w:val="nil"/>
            </w:tcBorders>
            <w:shd w:val="clear" w:color="auto" w:fill="auto"/>
            <w:noWrap/>
            <w:vAlign w:val="center"/>
          </w:tcPr>
          <w:p w:rsidR="00394FD6" w:rsidRPr="00841203" w:rsidRDefault="00394FD6" w:rsidP="00394FD6">
            <w:pPr>
              <w:widowControl/>
              <w:ind w:firstLineChars="100" w:firstLine="220"/>
              <w:textAlignment w:val="center"/>
              <w:rPr>
                <w:rFonts w:ascii="仿宋_GB2312" w:eastAsia="仿宋_GB2312" w:hAnsi="仿宋_GB2312" w:cs="仿宋_GB2312"/>
                <w:color w:val="000000"/>
                <w:kern w:val="0"/>
                <w:sz w:val="22"/>
              </w:rPr>
            </w:pPr>
            <w:r w:rsidRPr="007B5C38">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温辉</w:t>
            </w:r>
          </w:p>
        </w:tc>
        <w:tc>
          <w:tcPr>
            <w:tcW w:w="149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急诊</w:t>
            </w:r>
          </w:p>
        </w:tc>
        <w:tc>
          <w:tcPr>
            <w:tcW w:w="709"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114</w:t>
            </w:r>
          </w:p>
        </w:tc>
        <w:tc>
          <w:tcPr>
            <w:tcW w:w="1560" w:type="dxa"/>
            <w:tcBorders>
              <w:tl2br w:val="nil"/>
              <w:tr2bl w:val="nil"/>
            </w:tcBorders>
            <w:shd w:val="clear" w:color="auto" w:fill="auto"/>
            <w:noWrap/>
            <w:vAlign w:val="center"/>
          </w:tcPr>
          <w:p w:rsidR="00394FD6" w:rsidRPr="00841203" w:rsidRDefault="00A6210C"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22030311</w:t>
            </w:r>
            <w:r w:rsidR="00075EC0">
              <w:rPr>
                <w:rFonts w:ascii="仿宋_GB2312" w:eastAsia="仿宋_GB2312" w:hAnsi="仿宋_GB2312" w:cs="仿宋_GB2312"/>
                <w:color w:val="000000"/>
                <w:kern w:val="0"/>
                <w:sz w:val="22"/>
              </w:rPr>
              <w:t>4</w:t>
            </w:r>
          </w:p>
        </w:tc>
        <w:tc>
          <w:tcPr>
            <w:tcW w:w="5953"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2022</w:t>
            </w:r>
            <w:r w:rsidRPr="00841203">
              <w:rPr>
                <w:rFonts w:ascii="仿宋_GB2312" w:eastAsia="仿宋_GB2312" w:hAnsi="仿宋_GB2312" w:cs="仿宋_GB2312" w:hint="eastAsia"/>
                <w:color w:val="000000"/>
                <w:kern w:val="0"/>
                <w:sz w:val="22"/>
              </w:rPr>
              <w:t>年洛阳市消化内镜质量控制专题会议</w:t>
            </w:r>
          </w:p>
        </w:tc>
        <w:tc>
          <w:tcPr>
            <w:tcW w:w="3119" w:type="dxa"/>
            <w:tcBorders>
              <w:tl2br w:val="nil"/>
              <w:tr2bl w:val="nil"/>
            </w:tcBorders>
            <w:shd w:val="clear" w:color="auto" w:fill="auto"/>
            <w:noWrap/>
            <w:vAlign w:val="center"/>
          </w:tcPr>
          <w:p w:rsidR="00394FD6" w:rsidRPr="00841203" w:rsidRDefault="00394FD6" w:rsidP="00394FD6">
            <w:pPr>
              <w:widowControl/>
              <w:ind w:firstLineChars="100" w:firstLine="220"/>
              <w:textAlignment w:val="center"/>
              <w:rPr>
                <w:rFonts w:ascii="仿宋_GB2312" w:eastAsia="仿宋_GB2312" w:hAnsi="仿宋_GB2312" w:cs="仿宋_GB2312"/>
                <w:color w:val="000000"/>
                <w:kern w:val="0"/>
                <w:sz w:val="22"/>
              </w:rPr>
            </w:pPr>
            <w:r w:rsidRPr="00A8784A">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陈宏伟</w:t>
            </w:r>
          </w:p>
        </w:tc>
        <w:tc>
          <w:tcPr>
            <w:tcW w:w="149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消化内科</w:t>
            </w:r>
          </w:p>
        </w:tc>
        <w:tc>
          <w:tcPr>
            <w:tcW w:w="709"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115</w:t>
            </w:r>
          </w:p>
        </w:tc>
        <w:tc>
          <w:tcPr>
            <w:tcW w:w="1560" w:type="dxa"/>
            <w:tcBorders>
              <w:tl2br w:val="nil"/>
              <w:tr2bl w:val="nil"/>
            </w:tcBorders>
            <w:shd w:val="clear" w:color="auto" w:fill="auto"/>
            <w:noWrap/>
            <w:vAlign w:val="center"/>
          </w:tcPr>
          <w:p w:rsidR="00394FD6" w:rsidRPr="00841203" w:rsidRDefault="00A6210C"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22030611</w:t>
            </w:r>
            <w:r w:rsidR="00075EC0">
              <w:rPr>
                <w:rFonts w:ascii="仿宋_GB2312" w:eastAsia="仿宋_GB2312" w:hAnsi="仿宋_GB2312" w:cs="仿宋_GB2312"/>
                <w:color w:val="000000"/>
                <w:kern w:val="0"/>
                <w:sz w:val="22"/>
              </w:rPr>
              <w:t>5</w:t>
            </w:r>
          </w:p>
        </w:tc>
        <w:tc>
          <w:tcPr>
            <w:tcW w:w="5953"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第三届甲状腺及代谢性疾病论坛</w:t>
            </w:r>
          </w:p>
        </w:tc>
        <w:tc>
          <w:tcPr>
            <w:tcW w:w="3119" w:type="dxa"/>
            <w:tcBorders>
              <w:tl2br w:val="nil"/>
              <w:tr2bl w:val="nil"/>
            </w:tcBorders>
            <w:shd w:val="clear" w:color="auto" w:fill="auto"/>
            <w:noWrap/>
            <w:vAlign w:val="center"/>
          </w:tcPr>
          <w:p w:rsidR="00394FD6" w:rsidRPr="00841203" w:rsidRDefault="00394FD6" w:rsidP="00394FD6">
            <w:pPr>
              <w:widowControl/>
              <w:ind w:firstLineChars="100" w:firstLine="220"/>
              <w:textAlignment w:val="center"/>
              <w:rPr>
                <w:rFonts w:ascii="仿宋_GB2312" w:eastAsia="仿宋_GB2312" w:hAnsi="仿宋_GB2312" w:cs="仿宋_GB2312"/>
                <w:color w:val="000000"/>
                <w:kern w:val="0"/>
                <w:sz w:val="22"/>
              </w:rPr>
            </w:pPr>
            <w:r w:rsidRPr="00A8784A">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张艳芳</w:t>
            </w:r>
          </w:p>
        </w:tc>
        <w:tc>
          <w:tcPr>
            <w:tcW w:w="149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内分泌</w:t>
            </w:r>
          </w:p>
        </w:tc>
        <w:tc>
          <w:tcPr>
            <w:tcW w:w="709"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116</w:t>
            </w:r>
          </w:p>
        </w:tc>
        <w:tc>
          <w:tcPr>
            <w:tcW w:w="1560" w:type="dxa"/>
            <w:tcBorders>
              <w:tl2br w:val="nil"/>
              <w:tr2bl w:val="nil"/>
            </w:tcBorders>
            <w:shd w:val="clear" w:color="auto" w:fill="auto"/>
            <w:noWrap/>
            <w:vAlign w:val="center"/>
          </w:tcPr>
          <w:p w:rsidR="00394FD6" w:rsidRPr="00841203" w:rsidRDefault="00A6210C"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22170011</w:t>
            </w:r>
            <w:r w:rsidR="00075EC0">
              <w:rPr>
                <w:rFonts w:ascii="仿宋_GB2312" w:eastAsia="仿宋_GB2312" w:hAnsi="仿宋_GB2312" w:cs="仿宋_GB2312"/>
                <w:color w:val="000000"/>
                <w:kern w:val="0"/>
                <w:sz w:val="22"/>
              </w:rPr>
              <w:t>6</w:t>
            </w:r>
          </w:p>
        </w:tc>
        <w:tc>
          <w:tcPr>
            <w:tcW w:w="5953"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2022</w:t>
            </w:r>
            <w:r w:rsidRPr="00841203">
              <w:rPr>
                <w:rFonts w:ascii="仿宋_GB2312" w:eastAsia="仿宋_GB2312" w:hAnsi="仿宋_GB2312" w:cs="仿宋_GB2312" w:hint="eastAsia"/>
                <w:color w:val="000000"/>
                <w:kern w:val="0"/>
                <w:sz w:val="22"/>
              </w:rPr>
              <w:t xml:space="preserve"> 年洛阳市全科医学学术会议暨第一届全科高峰论坛</w:t>
            </w:r>
          </w:p>
        </w:tc>
        <w:tc>
          <w:tcPr>
            <w:tcW w:w="3119" w:type="dxa"/>
            <w:tcBorders>
              <w:tl2br w:val="nil"/>
              <w:tr2bl w:val="nil"/>
            </w:tcBorders>
            <w:shd w:val="clear" w:color="auto" w:fill="auto"/>
            <w:noWrap/>
            <w:vAlign w:val="center"/>
          </w:tcPr>
          <w:p w:rsidR="00394FD6" w:rsidRPr="00224C6B" w:rsidRDefault="00394FD6" w:rsidP="00394FD6">
            <w:pPr>
              <w:widowControl/>
              <w:ind w:firstLineChars="100" w:firstLine="220"/>
              <w:textAlignment w:val="center"/>
              <w:rPr>
                <w:rFonts w:ascii="仿宋_GB2312" w:eastAsia="仿宋_GB2312" w:hAnsi="仿宋_GB2312" w:cs="仿宋_GB2312"/>
                <w:color w:val="000000"/>
                <w:sz w:val="22"/>
                <w:highlight w:val="yellow"/>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冯青俐</w:t>
            </w:r>
          </w:p>
        </w:tc>
        <w:tc>
          <w:tcPr>
            <w:tcW w:w="149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全科</w:t>
            </w:r>
          </w:p>
        </w:tc>
        <w:tc>
          <w:tcPr>
            <w:tcW w:w="709"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117</w:t>
            </w:r>
          </w:p>
        </w:tc>
        <w:tc>
          <w:tcPr>
            <w:tcW w:w="1560" w:type="dxa"/>
            <w:tcBorders>
              <w:tl2br w:val="nil"/>
              <w:tr2bl w:val="nil"/>
            </w:tcBorders>
            <w:shd w:val="clear" w:color="auto" w:fill="auto"/>
            <w:noWrap/>
            <w:vAlign w:val="center"/>
          </w:tcPr>
          <w:p w:rsidR="00394FD6" w:rsidRPr="00841203" w:rsidRDefault="00A6210C"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22030711</w:t>
            </w:r>
            <w:r w:rsidR="00075EC0">
              <w:rPr>
                <w:rFonts w:ascii="仿宋_GB2312" w:eastAsia="仿宋_GB2312" w:hAnsi="仿宋_GB2312" w:cs="仿宋_GB2312"/>
                <w:color w:val="000000"/>
                <w:kern w:val="0"/>
                <w:sz w:val="22"/>
              </w:rPr>
              <w:t>7</w:t>
            </w:r>
          </w:p>
        </w:tc>
        <w:tc>
          <w:tcPr>
            <w:tcW w:w="5953"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洛阳市卒中与神经免疫病新进展学习班</w:t>
            </w:r>
          </w:p>
        </w:tc>
        <w:tc>
          <w:tcPr>
            <w:tcW w:w="3119" w:type="dxa"/>
            <w:tcBorders>
              <w:tl2br w:val="nil"/>
              <w:tr2bl w:val="nil"/>
            </w:tcBorders>
            <w:shd w:val="clear" w:color="auto" w:fill="auto"/>
            <w:noWrap/>
            <w:vAlign w:val="center"/>
          </w:tcPr>
          <w:p w:rsidR="00394FD6" w:rsidRPr="00841203" w:rsidRDefault="00394FD6" w:rsidP="00394FD6">
            <w:pPr>
              <w:widowControl/>
              <w:ind w:firstLineChars="100" w:firstLine="220"/>
              <w:textAlignment w:val="center"/>
              <w:rPr>
                <w:rFonts w:ascii="仿宋_GB2312" w:eastAsia="仿宋_GB2312" w:hAnsi="仿宋_GB2312" w:cs="仿宋_GB2312"/>
                <w:color w:val="000000"/>
                <w:kern w:val="0"/>
                <w:sz w:val="22"/>
              </w:rPr>
            </w:pPr>
            <w:r w:rsidRPr="00A8784A">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刘瑞华</w:t>
            </w:r>
          </w:p>
        </w:tc>
        <w:tc>
          <w:tcPr>
            <w:tcW w:w="149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118</w:t>
            </w:r>
          </w:p>
        </w:tc>
        <w:tc>
          <w:tcPr>
            <w:tcW w:w="1560" w:type="dxa"/>
            <w:tcBorders>
              <w:tl2br w:val="nil"/>
              <w:tr2bl w:val="nil"/>
            </w:tcBorders>
            <w:shd w:val="clear" w:color="auto" w:fill="auto"/>
            <w:noWrap/>
            <w:vAlign w:val="center"/>
          </w:tcPr>
          <w:p w:rsidR="00394FD6" w:rsidRPr="00841203" w:rsidRDefault="00A6210C"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22100011</w:t>
            </w:r>
            <w:r w:rsidR="00075EC0">
              <w:rPr>
                <w:rFonts w:ascii="仿宋_GB2312" w:eastAsia="仿宋_GB2312" w:hAnsi="仿宋_GB2312" w:cs="仿宋_GB2312"/>
                <w:color w:val="000000"/>
                <w:kern w:val="0"/>
                <w:sz w:val="22"/>
              </w:rPr>
              <w:t>8</w:t>
            </w:r>
          </w:p>
        </w:tc>
        <w:tc>
          <w:tcPr>
            <w:tcW w:w="5953"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洛阳市2022年灾难医学年会暨院前急救培训</w:t>
            </w:r>
          </w:p>
        </w:tc>
        <w:tc>
          <w:tcPr>
            <w:tcW w:w="3119" w:type="dxa"/>
            <w:tcBorders>
              <w:tl2br w:val="nil"/>
              <w:tr2bl w:val="nil"/>
            </w:tcBorders>
            <w:shd w:val="clear" w:color="auto" w:fill="auto"/>
            <w:noWrap/>
            <w:vAlign w:val="center"/>
          </w:tcPr>
          <w:p w:rsidR="00394FD6" w:rsidRPr="00841203" w:rsidRDefault="00394FD6" w:rsidP="00394FD6">
            <w:pPr>
              <w:widowControl/>
              <w:ind w:firstLineChars="100" w:firstLine="220"/>
              <w:textAlignment w:val="center"/>
              <w:rPr>
                <w:rFonts w:ascii="仿宋_GB2312" w:eastAsia="仿宋_GB2312" w:hAnsi="仿宋_GB2312" w:cs="仿宋_GB2312"/>
                <w:color w:val="000000"/>
                <w:kern w:val="0"/>
                <w:sz w:val="22"/>
              </w:rPr>
            </w:pPr>
            <w:r w:rsidRPr="00A8784A">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李松森</w:t>
            </w:r>
          </w:p>
        </w:tc>
        <w:tc>
          <w:tcPr>
            <w:tcW w:w="149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急诊</w:t>
            </w:r>
          </w:p>
        </w:tc>
        <w:tc>
          <w:tcPr>
            <w:tcW w:w="709"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119</w:t>
            </w:r>
          </w:p>
        </w:tc>
        <w:tc>
          <w:tcPr>
            <w:tcW w:w="1560" w:type="dxa"/>
            <w:tcBorders>
              <w:tl2br w:val="nil"/>
              <w:tr2bl w:val="nil"/>
            </w:tcBorders>
            <w:shd w:val="clear" w:color="auto" w:fill="auto"/>
            <w:noWrap/>
            <w:vAlign w:val="center"/>
          </w:tcPr>
          <w:p w:rsidR="00394FD6" w:rsidRPr="00841203" w:rsidRDefault="00A6210C"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2203071</w:t>
            </w:r>
            <w:r w:rsidR="00075EC0">
              <w:rPr>
                <w:rFonts w:ascii="仿宋_GB2312" w:eastAsia="仿宋_GB2312" w:hAnsi="仿宋_GB2312" w:cs="仿宋_GB2312"/>
                <w:color w:val="000000"/>
                <w:kern w:val="0"/>
                <w:sz w:val="22"/>
              </w:rPr>
              <w:t>19</w:t>
            </w:r>
          </w:p>
        </w:tc>
        <w:tc>
          <w:tcPr>
            <w:tcW w:w="5953"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卒中与癫痫高峰论坛</w:t>
            </w:r>
          </w:p>
        </w:tc>
        <w:tc>
          <w:tcPr>
            <w:tcW w:w="3119"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A8784A">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李艳</w:t>
            </w:r>
          </w:p>
        </w:tc>
        <w:tc>
          <w:tcPr>
            <w:tcW w:w="149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120</w:t>
            </w:r>
          </w:p>
        </w:tc>
        <w:tc>
          <w:tcPr>
            <w:tcW w:w="1560" w:type="dxa"/>
            <w:tcBorders>
              <w:tl2br w:val="nil"/>
              <w:tr2bl w:val="nil"/>
            </w:tcBorders>
            <w:shd w:val="clear" w:color="auto" w:fill="auto"/>
            <w:noWrap/>
            <w:vAlign w:val="center"/>
          </w:tcPr>
          <w:p w:rsidR="00394FD6" w:rsidRPr="00841203" w:rsidRDefault="0018744E"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22160012</w:t>
            </w:r>
            <w:r w:rsidR="00075EC0">
              <w:rPr>
                <w:rFonts w:ascii="仿宋_GB2312" w:eastAsia="仿宋_GB2312" w:hAnsi="仿宋_GB2312" w:cs="仿宋_GB2312"/>
                <w:color w:val="000000"/>
                <w:kern w:val="0"/>
                <w:sz w:val="22"/>
              </w:rPr>
              <w:t>0</w:t>
            </w:r>
          </w:p>
        </w:tc>
        <w:tc>
          <w:tcPr>
            <w:tcW w:w="5953"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2022</w:t>
            </w:r>
            <w:r w:rsidRPr="00841203">
              <w:rPr>
                <w:rFonts w:ascii="仿宋_GB2312" w:eastAsia="仿宋_GB2312" w:hAnsi="仿宋_GB2312" w:cs="仿宋_GB2312" w:hint="eastAsia"/>
                <w:color w:val="000000"/>
                <w:kern w:val="0"/>
                <w:sz w:val="22"/>
              </w:rPr>
              <w:t>年洛阳市中医康复学术研讨会</w:t>
            </w:r>
          </w:p>
        </w:tc>
        <w:tc>
          <w:tcPr>
            <w:tcW w:w="3119"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A8784A">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郑锐锋</w:t>
            </w:r>
          </w:p>
        </w:tc>
        <w:tc>
          <w:tcPr>
            <w:tcW w:w="149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康复医学</w:t>
            </w:r>
          </w:p>
        </w:tc>
        <w:tc>
          <w:tcPr>
            <w:tcW w:w="709"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841203" w:rsidRDefault="00EF197A"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121</w:t>
            </w:r>
          </w:p>
        </w:tc>
        <w:tc>
          <w:tcPr>
            <w:tcW w:w="1560" w:type="dxa"/>
            <w:tcBorders>
              <w:tl2br w:val="nil"/>
              <w:tr2bl w:val="nil"/>
            </w:tcBorders>
            <w:shd w:val="clear" w:color="auto" w:fill="auto"/>
            <w:noWrap/>
            <w:vAlign w:val="center"/>
          </w:tcPr>
          <w:p w:rsidR="00394FD6" w:rsidRPr="00841203" w:rsidRDefault="00D227A5"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22050212</w:t>
            </w:r>
            <w:r w:rsidR="00EF197A">
              <w:rPr>
                <w:rFonts w:ascii="仿宋_GB2312" w:eastAsia="仿宋_GB2312" w:hAnsi="仿宋_GB2312" w:cs="仿宋_GB2312"/>
                <w:color w:val="000000"/>
                <w:kern w:val="0"/>
                <w:sz w:val="22"/>
              </w:rPr>
              <w:t>1</w:t>
            </w:r>
          </w:p>
        </w:tc>
        <w:tc>
          <w:tcPr>
            <w:tcW w:w="5953"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妊娠合并血液系统疾病专题研讨会</w:t>
            </w:r>
          </w:p>
        </w:tc>
        <w:tc>
          <w:tcPr>
            <w:tcW w:w="3119"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A8784A">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hint="eastAsia"/>
                <w:color w:val="000000"/>
                <w:kern w:val="0"/>
                <w:sz w:val="22"/>
              </w:rPr>
              <w:t>谭玉杰</w:t>
            </w:r>
          </w:p>
        </w:tc>
        <w:tc>
          <w:tcPr>
            <w:tcW w:w="1496"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妇产科</w:t>
            </w:r>
          </w:p>
        </w:tc>
        <w:tc>
          <w:tcPr>
            <w:tcW w:w="709" w:type="dxa"/>
            <w:tcBorders>
              <w:tl2br w:val="nil"/>
              <w:tr2bl w:val="nil"/>
            </w:tcBorders>
            <w:shd w:val="clear" w:color="auto" w:fill="auto"/>
            <w:noWrap/>
            <w:vAlign w:val="center"/>
          </w:tcPr>
          <w:p w:rsidR="00394FD6" w:rsidRPr="00841203" w:rsidRDefault="00394FD6" w:rsidP="00394FD6">
            <w:pPr>
              <w:widowControl/>
              <w:jc w:val="center"/>
              <w:textAlignment w:val="center"/>
              <w:rPr>
                <w:rFonts w:ascii="仿宋_GB2312" w:eastAsia="仿宋_GB2312" w:hAnsi="仿宋_GB2312" w:cs="仿宋_GB2312"/>
                <w:color w:val="000000"/>
                <w:kern w:val="0"/>
                <w:sz w:val="22"/>
              </w:rPr>
            </w:pPr>
            <w:r w:rsidRPr="00841203">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122</w:t>
            </w:r>
          </w:p>
        </w:tc>
        <w:tc>
          <w:tcPr>
            <w:tcW w:w="1560" w:type="dxa"/>
            <w:tcBorders>
              <w:tl2br w:val="nil"/>
              <w:tr2bl w:val="nil"/>
            </w:tcBorders>
            <w:shd w:val="clear" w:color="auto" w:fill="auto"/>
            <w:noWrap/>
            <w:vAlign w:val="center"/>
          </w:tcPr>
          <w:p w:rsidR="00394FD6" w:rsidRPr="003E453A" w:rsidRDefault="00D227A5"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22030812</w:t>
            </w:r>
            <w:r w:rsidR="00EF197A">
              <w:rPr>
                <w:rFonts w:ascii="仿宋_GB2312" w:eastAsia="仿宋_GB2312" w:hAnsi="仿宋_GB2312" w:cs="仿宋_GB2312"/>
                <w:color w:val="000000"/>
                <w:kern w:val="0"/>
                <w:sz w:val="22"/>
              </w:rPr>
              <w:t>2</w:t>
            </w:r>
          </w:p>
        </w:tc>
        <w:tc>
          <w:tcPr>
            <w:tcW w:w="5953" w:type="dxa"/>
            <w:tcBorders>
              <w:tl2br w:val="nil"/>
              <w:tr2bl w:val="nil"/>
            </w:tcBorders>
            <w:shd w:val="clear" w:color="auto" w:fill="auto"/>
            <w:noWrap/>
            <w:vAlign w:val="center"/>
          </w:tcPr>
          <w:p w:rsidR="00394FD6" w:rsidRPr="003E453A" w:rsidRDefault="00394FD6" w:rsidP="00394FD6">
            <w:pPr>
              <w:widowControl/>
              <w:jc w:val="center"/>
              <w:textAlignment w:val="center"/>
              <w:rPr>
                <w:rFonts w:ascii="仿宋_GB2312" w:eastAsia="仿宋_GB2312" w:hAnsi="仿宋_GB2312" w:cs="仿宋_GB2312"/>
                <w:color w:val="000000"/>
                <w:kern w:val="0"/>
                <w:sz w:val="22"/>
              </w:rPr>
            </w:pPr>
            <w:r w:rsidRPr="003E453A">
              <w:rPr>
                <w:rFonts w:ascii="仿宋_GB2312" w:eastAsia="仿宋_GB2312" w:hAnsi="仿宋_GB2312" w:cs="仿宋_GB2312" w:hint="eastAsia"/>
                <w:color w:val="000000"/>
                <w:kern w:val="0"/>
                <w:sz w:val="22"/>
              </w:rPr>
              <w:t>洛阳市脂肪肝多学科论坛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sidRPr="00A8784A">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靳晓利</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感染科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123</w:t>
            </w:r>
          </w:p>
        </w:tc>
        <w:tc>
          <w:tcPr>
            <w:tcW w:w="1560" w:type="dxa"/>
            <w:tcBorders>
              <w:tl2br w:val="nil"/>
              <w:tr2bl w:val="nil"/>
            </w:tcBorders>
            <w:shd w:val="clear" w:color="auto" w:fill="auto"/>
            <w:noWrap/>
            <w:vAlign w:val="center"/>
          </w:tcPr>
          <w:p w:rsidR="00394FD6" w:rsidRDefault="00D227A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22031012</w:t>
            </w:r>
            <w:r w:rsidR="00EF197A">
              <w:rPr>
                <w:rFonts w:ascii="仿宋_GB2312" w:eastAsia="仿宋_GB2312" w:hAnsi="仿宋_GB2312" w:cs="仿宋_GB2312"/>
                <w:color w:val="000000"/>
                <w:kern w:val="0"/>
                <w:sz w:val="22"/>
              </w:rPr>
              <w:t>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洛阳市第二届神经电生理学术论坛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宋彬彬</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神经电生理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124</w:t>
            </w:r>
          </w:p>
        </w:tc>
        <w:tc>
          <w:tcPr>
            <w:tcW w:w="1560" w:type="dxa"/>
            <w:tcBorders>
              <w:tl2br w:val="nil"/>
              <w:tr2bl w:val="nil"/>
            </w:tcBorders>
            <w:shd w:val="clear" w:color="auto" w:fill="auto"/>
            <w:noWrap/>
            <w:vAlign w:val="center"/>
          </w:tcPr>
          <w:p w:rsidR="00394FD6" w:rsidRDefault="00D227A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22040512</w:t>
            </w:r>
            <w:r w:rsidR="00EF197A">
              <w:rPr>
                <w:rFonts w:ascii="仿宋_GB2312" w:eastAsia="仿宋_GB2312" w:hAnsi="仿宋_GB2312" w:cs="仿宋_GB2312"/>
                <w:color w:val="000000"/>
                <w:kern w:val="0"/>
                <w:sz w:val="22"/>
              </w:rPr>
              <w:t>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豫西地区微创泌尿论坛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孙建涛</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泌尿外科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125</w:t>
            </w:r>
          </w:p>
        </w:tc>
        <w:tc>
          <w:tcPr>
            <w:tcW w:w="1560" w:type="dxa"/>
            <w:tcBorders>
              <w:tl2br w:val="nil"/>
              <w:tr2bl w:val="nil"/>
            </w:tcBorders>
            <w:shd w:val="clear" w:color="auto" w:fill="auto"/>
            <w:noWrap/>
            <w:vAlign w:val="center"/>
          </w:tcPr>
          <w:p w:rsidR="00394FD6" w:rsidRDefault="00D227A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22040412</w:t>
            </w:r>
            <w:r w:rsidR="00EF197A">
              <w:rPr>
                <w:rFonts w:ascii="仿宋_GB2312" w:eastAsia="仿宋_GB2312" w:hAnsi="仿宋_GB2312" w:cs="仿宋_GB2312"/>
                <w:color w:val="000000"/>
                <w:kern w:val="0"/>
                <w:sz w:val="22"/>
              </w:rPr>
              <w:t>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洛阳市神经内镜临床研讨会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姚庆和</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126</w:t>
            </w:r>
          </w:p>
        </w:tc>
        <w:tc>
          <w:tcPr>
            <w:tcW w:w="1560" w:type="dxa"/>
            <w:tcBorders>
              <w:tl2br w:val="nil"/>
              <w:tr2bl w:val="nil"/>
            </w:tcBorders>
            <w:shd w:val="clear" w:color="auto" w:fill="auto"/>
            <w:noWrap/>
            <w:vAlign w:val="center"/>
          </w:tcPr>
          <w:p w:rsidR="00394FD6" w:rsidRDefault="00D227A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22031012</w:t>
            </w:r>
            <w:r w:rsidR="00EF197A">
              <w:rPr>
                <w:rFonts w:ascii="仿宋_GB2312" w:eastAsia="仿宋_GB2312" w:hAnsi="仿宋_GB2312" w:cs="仿宋_GB2312"/>
                <w:color w:val="000000"/>
                <w:kern w:val="0"/>
                <w:sz w:val="22"/>
              </w:rPr>
              <w:t>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呼吸机的精细化管理</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孙俊丽</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重症医学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127</w:t>
            </w:r>
          </w:p>
        </w:tc>
        <w:tc>
          <w:tcPr>
            <w:tcW w:w="1560" w:type="dxa"/>
            <w:tcBorders>
              <w:tl2br w:val="nil"/>
              <w:tr2bl w:val="nil"/>
            </w:tcBorders>
            <w:shd w:val="clear" w:color="auto" w:fill="auto"/>
            <w:noWrap/>
            <w:vAlign w:val="center"/>
          </w:tcPr>
          <w:p w:rsidR="00394FD6" w:rsidRDefault="00D227A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22050112</w:t>
            </w:r>
            <w:r w:rsidR="00EF197A">
              <w:rPr>
                <w:rFonts w:ascii="仿宋_GB2312" w:eastAsia="仿宋_GB2312" w:hAnsi="仿宋_GB2312" w:cs="仿宋_GB2312"/>
                <w:color w:val="000000"/>
                <w:kern w:val="0"/>
                <w:sz w:val="22"/>
              </w:rPr>
              <w:t>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妇科肿瘤规范化诊治研讨会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何社红</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妇产科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128</w:t>
            </w:r>
          </w:p>
        </w:tc>
        <w:tc>
          <w:tcPr>
            <w:tcW w:w="1560" w:type="dxa"/>
            <w:tcBorders>
              <w:tl2br w:val="nil"/>
              <w:tr2bl w:val="nil"/>
            </w:tcBorders>
            <w:shd w:val="clear" w:color="auto" w:fill="auto"/>
            <w:noWrap/>
            <w:vAlign w:val="center"/>
          </w:tcPr>
          <w:p w:rsidR="00394FD6" w:rsidRDefault="00D227A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22030712</w:t>
            </w:r>
            <w:r w:rsidR="00EF197A">
              <w:rPr>
                <w:rFonts w:ascii="仿宋_GB2312" w:eastAsia="仿宋_GB2312" w:hAnsi="仿宋_GB2312" w:cs="仿宋_GB2312"/>
                <w:color w:val="000000"/>
                <w:kern w:val="0"/>
                <w:sz w:val="22"/>
              </w:rPr>
              <w:t>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第五届洛阳重症脑卒中暨神经介入高峰论坛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魏立平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129</w:t>
            </w:r>
          </w:p>
        </w:tc>
        <w:tc>
          <w:tcPr>
            <w:tcW w:w="1560" w:type="dxa"/>
            <w:tcBorders>
              <w:tl2br w:val="nil"/>
              <w:tr2bl w:val="nil"/>
            </w:tcBorders>
            <w:shd w:val="clear" w:color="auto" w:fill="auto"/>
            <w:noWrap/>
            <w:vAlign w:val="center"/>
          </w:tcPr>
          <w:p w:rsidR="00394FD6" w:rsidRDefault="00D227A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2205011</w:t>
            </w:r>
            <w:r w:rsidR="00EF197A">
              <w:rPr>
                <w:rFonts w:ascii="仿宋_GB2312" w:eastAsia="仿宋_GB2312" w:hAnsi="仿宋_GB2312" w:cs="仿宋_GB2312"/>
                <w:color w:val="000000"/>
                <w:kern w:val="0"/>
                <w:sz w:val="22"/>
              </w:rPr>
              <w:t>29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妇科微创高峰论坛暨生殖内分泌科普大会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刘宏改</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妇产科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130</w:t>
            </w:r>
          </w:p>
        </w:tc>
        <w:tc>
          <w:tcPr>
            <w:tcW w:w="1560" w:type="dxa"/>
            <w:tcBorders>
              <w:tl2br w:val="nil"/>
              <w:tr2bl w:val="nil"/>
            </w:tcBorders>
            <w:shd w:val="clear" w:color="auto" w:fill="auto"/>
            <w:noWrap/>
            <w:vAlign w:val="center"/>
          </w:tcPr>
          <w:p w:rsidR="00394FD6" w:rsidRDefault="00D227A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22070213</w:t>
            </w:r>
            <w:r w:rsidR="00EF197A">
              <w:rPr>
                <w:rFonts w:ascii="仿宋_GB2312" w:eastAsia="仿宋_GB2312" w:hAnsi="仿宋_GB2312" w:cs="仿宋_GB2312"/>
                <w:color w:val="000000"/>
                <w:kern w:val="0"/>
                <w:sz w:val="22"/>
              </w:rPr>
              <w:t>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2022年豫西白内障高峰论坛暨超乳学习班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樊冬生</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眼科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131</w:t>
            </w:r>
          </w:p>
        </w:tc>
        <w:tc>
          <w:tcPr>
            <w:tcW w:w="1560" w:type="dxa"/>
            <w:tcBorders>
              <w:tl2br w:val="nil"/>
              <w:tr2bl w:val="nil"/>
            </w:tcBorders>
            <w:shd w:val="clear" w:color="auto" w:fill="auto"/>
            <w:noWrap/>
            <w:vAlign w:val="center"/>
          </w:tcPr>
          <w:p w:rsidR="00394FD6" w:rsidRDefault="00D227A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22030713</w:t>
            </w:r>
            <w:r w:rsidR="00EF197A">
              <w:rPr>
                <w:rFonts w:ascii="仿宋_GB2312" w:eastAsia="仿宋_GB2312" w:hAnsi="仿宋_GB2312" w:cs="仿宋_GB2312"/>
                <w:color w:val="000000"/>
                <w:kern w:val="0"/>
                <w:sz w:val="22"/>
              </w:rPr>
              <w:t>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癫痫诊断及治疗新进展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段智慧</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132</w:t>
            </w:r>
          </w:p>
        </w:tc>
        <w:tc>
          <w:tcPr>
            <w:tcW w:w="1560" w:type="dxa"/>
            <w:tcBorders>
              <w:tl2br w:val="nil"/>
              <w:tr2bl w:val="nil"/>
            </w:tcBorders>
            <w:shd w:val="clear" w:color="auto" w:fill="auto"/>
            <w:noWrap/>
            <w:vAlign w:val="center"/>
          </w:tcPr>
          <w:p w:rsidR="00394FD6" w:rsidRDefault="00D227A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22030113</w:t>
            </w:r>
            <w:r w:rsidR="00EF197A">
              <w:rPr>
                <w:rFonts w:ascii="仿宋_GB2312" w:eastAsia="仿宋_GB2312" w:hAnsi="仿宋_GB2312" w:cs="仿宋_GB2312"/>
                <w:color w:val="000000"/>
                <w:kern w:val="0"/>
                <w:sz w:val="22"/>
              </w:rPr>
              <w:t>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第五届洛阳心律与心电学高峰论坛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谷云飞</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133</w:t>
            </w:r>
          </w:p>
        </w:tc>
        <w:tc>
          <w:tcPr>
            <w:tcW w:w="1560" w:type="dxa"/>
            <w:tcBorders>
              <w:tl2br w:val="nil"/>
              <w:tr2bl w:val="nil"/>
            </w:tcBorders>
            <w:shd w:val="clear" w:color="auto" w:fill="auto"/>
            <w:noWrap/>
            <w:vAlign w:val="center"/>
          </w:tcPr>
          <w:p w:rsidR="00394FD6" w:rsidRDefault="00D227A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22090313</w:t>
            </w:r>
            <w:r w:rsidR="00EF197A">
              <w:rPr>
                <w:rFonts w:ascii="仿宋_GB2312" w:eastAsia="仿宋_GB2312" w:hAnsi="仿宋_GB2312" w:cs="仿宋_GB2312"/>
                <w:color w:val="000000"/>
                <w:kern w:val="0"/>
                <w:sz w:val="22"/>
              </w:rPr>
              <w:t>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消化肿瘤精准治疗新进展培训班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罗晓勇</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放射肿瘤</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134</w:t>
            </w:r>
          </w:p>
        </w:tc>
        <w:tc>
          <w:tcPr>
            <w:tcW w:w="1560" w:type="dxa"/>
            <w:tcBorders>
              <w:tl2br w:val="nil"/>
              <w:tr2bl w:val="nil"/>
            </w:tcBorders>
            <w:shd w:val="clear" w:color="auto" w:fill="auto"/>
            <w:noWrap/>
            <w:vAlign w:val="center"/>
          </w:tcPr>
          <w:p w:rsidR="00394FD6" w:rsidRDefault="00D227A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22031013</w:t>
            </w:r>
            <w:r w:rsidR="00EF197A">
              <w:rPr>
                <w:rFonts w:ascii="仿宋_GB2312" w:eastAsia="仿宋_GB2312" w:hAnsi="仿宋_GB2312" w:cs="仿宋_GB2312"/>
                <w:color w:val="000000"/>
                <w:kern w:val="0"/>
                <w:sz w:val="22"/>
              </w:rPr>
              <w:t>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洛阳市免疫治疗委员会学术年会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裴志东</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肿瘤内科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135</w:t>
            </w:r>
          </w:p>
        </w:tc>
        <w:tc>
          <w:tcPr>
            <w:tcW w:w="1560" w:type="dxa"/>
            <w:tcBorders>
              <w:tl2br w:val="nil"/>
              <w:tr2bl w:val="nil"/>
            </w:tcBorders>
            <w:shd w:val="clear" w:color="auto" w:fill="auto"/>
            <w:noWrap/>
            <w:vAlign w:val="center"/>
          </w:tcPr>
          <w:p w:rsidR="00394FD6" w:rsidRDefault="00F24C1E"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22030113</w:t>
            </w:r>
            <w:r w:rsidR="00EB0CAC">
              <w:rPr>
                <w:rFonts w:ascii="仿宋_GB2312" w:eastAsia="仿宋_GB2312" w:hAnsi="仿宋_GB2312" w:cs="仿宋_GB2312"/>
                <w:color w:val="000000"/>
                <w:kern w:val="0"/>
                <w:sz w:val="22"/>
              </w:rPr>
              <w:t>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洛阳“心声”论坛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李松森</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lastRenderedPageBreak/>
              <w:t>136</w:t>
            </w:r>
          </w:p>
        </w:tc>
        <w:tc>
          <w:tcPr>
            <w:tcW w:w="1560" w:type="dxa"/>
            <w:tcBorders>
              <w:tl2br w:val="nil"/>
              <w:tr2bl w:val="nil"/>
            </w:tcBorders>
            <w:shd w:val="clear" w:color="auto" w:fill="auto"/>
            <w:noWrap/>
            <w:vAlign w:val="center"/>
          </w:tcPr>
          <w:p w:rsidR="00394FD6" w:rsidRDefault="00F24C1E"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22140513</w:t>
            </w:r>
            <w:r w:rsidR="00EB0CAC">
              <w:rPr>
                <w:rFonts w:ascii="仿宋_GB2312" w:eastAsia="仿宋_GB2312" w:hAnsi="仿宋_GB2312" w:cs="仿宋_GB2312"/>
                <w:color w:val="000000"/>
                <w:kern w:val="0"/>
                <w:sz w:val="22"/>
              </w:rPr>
              <w:t>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消毒供应专业岗位培训</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洛阳市护理学会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肖  飞</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137</w:t>
            </w:r>
          </w:p>
        </w:tc>
        <w:tc>
          <w:tcPr>
            <w:tcW w:w="1560" w:type="dxa"/>
            <w:tcBorders>
              <w:tl2br w:val="nil"/>
              <w:tr2bl w:val="nil"/>
            </w:tcBorders>
            <w:shd w:val="clear" w:color="auto" w:fill="auto"/>
            <w:noWrap/>
            <w:vAlign w:val="center"/>
          </w:tcPr>
          <w:p w:rsidR="00394FD6" w:rsidRDefault="00F24C1E"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22140213</w:t>
            </w:r>
            <w:r w:rsidR="00EB0CAC">
              <w:rPr>
                <w:rFonts w:ascii="仿宋_GB2312" w:eastAsia="仿宋_GB2312" w:hAnsi="仿宋_GB2312" w:cs="仿宋_GB2312"/>
                <w:color w:val="000000"/>
                <w:kern w:val="0"/>
                <w:sz w:val="22"/>
              </w:rPr>
              <w:t>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洛阳市外科护理专业委员会学术研讨会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洛阳市护理学会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黄明辉</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138</w:t>
            </w:r>
          </w:p>
        </w:tc>
        <w:tc>
          <w:tcPr>
            <w:tcW w:w="1560" w:type="dxa"/>
            <w:tcBorders>
              <w:tl2br w:val="nil"/>
              <w:tr2bl w:val="nil"/>
            </w:tcBorders>
            <w:shd w:val="clear" w:color="auto" w:fill="auto"/>
            <w:noWrap/>
            <w:vAlign w:val="center"/>
          </w:tcPr>
          <w:p w:rsidR="00394FD6" w:rsidRDefault="00F24C1E"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22140513</w:t>
            </w:r>
            <w:r w:rsidR="00EB0CAC">
              <w:rPr>
                <w:rFonts w:ascii="仿宋_GB2312" w:eastAsia="仿宋_GB2312" w:hAnsi="仿宋_GB2312" w:cs="仿宋_GB2312"/>
                <w:color w:val="000000"/>
                <w:kern w:val="0"/>
                <w:sz w:val="22"/>
              </w:rPr>
              <w:t>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洛阳市第三届手术室护理科研与教学能力提升培训班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洛阳市护理学会</w:t>
            </w:r>
            <w:r>
              <w:rPr>
                <w:rFonts w:ascii="仿宋_GB2312" w:eastAsia="仿宋_GB2312" w:hAnsi="仿宋_GB2312" w:cs="仿宋_GB2312" w:hint="eastAsia"/>
                <w:color w:val="000000"/>
                <w:kern w:val="0"/>
                <w:sz w:val="22"/>
              </w:rPr>
              <w:b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胡亚男</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073A8E" w:rsidRDefault="00394FD6" w:rsidP="00394FD6">
            <w:pPr>
              <w:widowControl/>
              <w:jc w:val="center"/>
              <w:textAlignment w:val="center"/>
              <w:rPr>
                <w:rFonts w:ascii="仿宋_GB2312" w:eastAsia="仿宋_GB2312" w:hAnsi="仿宋_GB2312" w:cs="仿宋_GB2312"/>
                <w:color w:val="000000"/>
                <w:sz w:val="22"/>
              </w:rPr>
            </w:pPr>
            <w:r w:rsidRPr="00073A8E">
              <w:rPr>
                <w:rFonts w:ascii="仿宋_GB2312" w:eastAsia="仿宋_GB2312" w:hAnsi="仿宋_GB2312" w:cs="仿宋_GB2312" w:hint="eastAsia"/>
                <w:color w:val="000000"/>
                <w:kern w:val="0"/>
                <w:sz w:val="22"/>
              </w:rPr>
              <w:t>139</w:t>
            </w:r>
          </w:p>
        </w:tc>
        <w:tc>
          <w:tcPr>
            <w:tcW w:w="1560" w:type="dxa"/>
            <w:tcBorders>
              <w:tl2br w:val="nil"/>
              <w:tr2bl w:val="nil"/>
            </w:tcBorders>
            <w:shd w:val="clear" w:color="auto" w:fill="auto"/>
            <w:noWrap/>
            <w:vAlign w:val="center"/>
          </w:tcPr>
          <w:p w:rsidR="00394FD6" w:rsidRDefault="00F24C1E"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2214051</w:t>
            </w:r>
            <w:r w:rsidR="00EB0CAC">
              <w:rPr>
                <w:rFonts w:ascii="仿宋_GB2312" w:eastAsia="仿宋_GB2312" w:hAnsi="仿宋_GB2312" w:cs="仿宋_GB2312"/>
                <w:color w:val="000000"/>
                <w:kern w:val="0"/>
                <w:sz w:val="22"/>
              </w:rPr>
              <w:t>39</w:t>
            </w:r>
          </w:p>
        </w:tc>
        <w:tc>
          <w:tcPr>
            <w:tcW w:w="5953" w:type="dxa"/>
            <w:tcBorders>
              <w:tl2br w:val="nil"/>
              <w:tr2bl w:val="nil"/>
            </w:tcBorders>
            <w:shd w:val="clear" w:color="auto" w:fill="auto"/>
            <w:noWrap/>
            <w:vAlign w:val="center"/>
          </w:tcPr>
          <w:p w:rsidR="00394FD6" w:rsidRPr="00073A8E"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重症护理血气与营养专题培训班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牛晓华</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073A8E" w:rsidRDefault="00394FD6" w:rsidP="00394FD6">
            <w:pPr>
              <w:widowControl/>
              <w:jc w:val="center"/>
              <w:textAlignment w:val="center"/>
              <w:rPr>
                <w:rFonts w:ascii="仿宋_GB2312" w:eastAsia="仿宋_GB2312" w:hAnsi="仿宋_GB2312" w:cs="仿宋_GB2312"/>
                <w:color w:val="000000"/>
                <w:sz w:val="22"/>
              </w:rPr>
            </w:pPr>
            <w:r w:rsidRPr="00073A8E">
              <w:rPr>
                <w:rFonts w:ascii="仿宋_GB2312" w:eastAsia="仿宋_GB2312" w:hAnsi="仿宋_GB2312" w:cs="仿宋_GB2312" w:hint="eastAsia"/>
                <w:color w:val="000000"/>
                <w:kern w:val="0"/>
                <w:sz w:val="22"/>
              </w:rPr>
              <w:t>140</w:t>
            </w:r>
          </w:p>
        </w:tc>
        <w:tc>
          <w:tcPr>
            <w:tcW w:w="1560" w:type="dxa"/>
            <w:tcBorders>
              <w:tl2br w:val="nil"/>
              <w:tr2bl w:val="nil"/>
            </w:tcBorders>
            <w:shd w:val="clear" w:color="auto" w:fill="auto"/>
            <w:noWrap/>
            <w:vAlign w:val="center"/>
          </w:tcPr>
          <w:p w:rsidR="00394FD6" w:rsidRDefault="00F24C1E"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22140114</w:t>
            </w:r>
            <w:r w:rsidR="00EB0CAC">
              <w:rPr>
                <w:rFonts w:ascii="仿宋_GB2312" w:eastAsia="仿宋_GB2312" w:hAnsi="仿宋_GB2312" w:cs="仿宋_GB2312"/>
                <w:color w:val="000000"/>
                <w:kern w:val="0"/>
                <w:sz w:val="22"/>
              </w:rPr>
              <w:t>0</w:t>
            </w:r>
          </w:p>
        </w:tc>
        <w:tc>
          <w:tcPr>
            <w:tcW w:w="5953" w:type="dxa"/>
            <w:tcBorders>
              <w:tl2br w:val="nil"/>
              <w:tr2bl w:val="nil"/>
            </w:tcBorders>
            <w:shd w:val="clear" w:color="auto" w:fill="auto"/>
            <w:noWrap/>
            <w:vAlign w:val="center"/>
          </w:tcPr>
          <w:p w:rsidR="00394FD6" w:rsidRPr="00073A8E"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呼吸内科护理研讨会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李海燕</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141</w:t>
            </w:r>
          </w:p>
        </w:tc>
        <w:tc>
          <w:tcPr>
            <w:tcW w:w="1560" w:type="dxa"/>
            <w:tcBorders>
              <w:tl2br w:val="nil"/>
              <w:tr2bl w:val="nil"/>
            </w:tcBorders>
            <w:shd w:val="clear" w:color="auto" w:fill="auto"/>
            <w:noWrap/>
            <w:vAlign w:val="center"/>
          </w:tcPr>
          <w:p w:rsidR="00394FD6" w:rsidRDefault="00F24C1E"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22140514</w:t>
            </w:r>
            <w:r w:rsidR="00EB0CAC">
              <w:rPr>
                <w:rFonts w:ascii="仿宋_GB2312" w:eastAsia="仿宋_GB2312" w:hAnsi="仿宋_GB2312" w:cs="仿宋_GB2312"/>
                <w:color w:val="000000"/>
                <w:kern w:val="0"/>
                <w:sz w:val="22"/>
              </w:rPr>
              <w:t>1</w:t>
            </w:r>
          </w:p>
        </w:tc>
        <w:tc>
          <w:tcPr>
            <w:tcW w:w="5953" w:type="dxa"/>
            <w:tcBorders>
              <w:tl2br w:val="nil"/>
              <w:tr2bl w:val="nil"/>
            </w:tcBorders>
            <w:shd w:val="clear" w:color="auto" w:fill="auto"/>
            <w:noWrap/>
            <w:vAlign w:val="center"/>
          </w:tcPr>
          <w:p w:rsidR="00394FD6" w:rsidRPr="00073A8E"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重症患者早期康复治疗的进展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张 蕾</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142</w:t>
            </w:r>
          </w:p>
        </w:tc>
        <w:tc>
          <w:tcPr>
            <w:tcW w:w="1560" w:type="dxa"/>
            <w:tcBorders>
              <w:tl2br w:val="nil"/>
              <w:tr2bl w:val="nil"/>
            </w:tcBorders>
            <w:shd w:val="clear" w:color="auto" w:fill="auto"/>
            <w:noWrap/>
            <w:vAlign w:val="center"/>
          </w:tcPr>
          <w:p w:rsidR="00394FD6" w:rsidRDefault="00F24C1E"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22140214</w:t>
            </w:r>
            <w:r w:rsidR="00EB0CAC">
              <w:rPr>
                <w:rFonts w:ascii="仿宋_GB2312" w:eastAsia="仿宋_GB2312" w:hAnsi="仿宋_GB2312" w:cs="仿宋_GB2312"/>
                <w:color w:val="000000"/>
                <w:kern w:val="0"/>
                <w:sz w:val="22"/>
              </w:rPr>
              <w:t>2</w:t>
            </w:r>
          </w:p>
        </w:tc>
        <w:tc>
          <w:tcPr>
            <w:tcW w:w="5953" w:type="dxa"/>
            <w:tcBorders>
              <w:tl2br w:val="nil"/>
              <w:tr2bl w:val="nil"/>
            </w:tcBorders>
            <w:shd w:val="clear" w:color="auto" w:fill="auto"/>
            <w:noWrap/>
            <w:vAlign w:val="center"/>
          </w:tcPr>
          <w:p w:rsidR="00394FD6" w:rsidRPr="00073A8E" w:rsidRDefault="00394FD6" w:rsidP="00394FD6">
            <w:pPr>
              <w:widowControl/>
              <w:ind w:firstLineChars="300" w:firstLine="66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洛阳市VTE防护知识交流会及案例分享比赛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李 玲</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073A8E"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143</w:t>
            </w:r>
          </w:p>
        </w:tc>
        <w:tc>
          <w:tcPr>
            <w:tcW w:w="1560" w:type="dxa"/>
            <w:tcBorders>
              <w:tl2br w:val="nil"/>
              <w:tr2bl w:val="nil"/>
            </w:tcBorders>
            <w:shd w:val="clear" w:color="auto" w:fill="auto"/>
            <w:noWrap/>
            <w:vAlign w:val="center"/>
          </w:tcPr>
          <w:p w:rsidR="00394FD6" w:rsidRPr="00073A8E" w:rsidRDefault="00394FD6" w:rsidP="00394FD6">
            <w:pPr>
              <w:widowControl/>
              <w:jc w:val="center"/>
              <w:textAlignment w:val="center"/>
              <w:rPr>
                <w:rFonts w:ascii="仿宋_GB2312" w:eastAsia="仿宋_GB2312" w:hAnsi="仿宋_GB2312" w:cs="仿宋_GB2312"/>
                <w:color w:val="000000"/>
                <w:sz w:val="22"/>
              </w:rPr>
            </w:pPr>
            <w:r w:rsidRPr="00073A8E">
              <w:rPr>
                <w:rFonts w:ascii="仿宋_GB2312" w:eastAsia="仿宋_GB2312" w:hAnsi="仿宋_GB2312" w:cs="仿宋_GB2312" w:hint="eastAsia"/>
                <w:color w:val="000000"/>
                <w:kern w:val="0"/>
                <w:sz w:val="22"/>
              </w:rPr>
              <w:t>2214011</w:t>
            </w:r>
            <w:r w:rsidR="00F24C1E">
              <w:rPr>
                <w:rFonts w:ascii="仿宋_GB2312" w:eastAsia="仿宋_GB2312" w:hAnsi="仿宋_GB2312" w:cs="仿宋_GB2312" w:hint="eastAsia"/>
                <w:color w:val="000000"/>
                <w:kern w:val="0"/>
                <w:sz w:val="22"/>
              </w:rPr>
              <w:t>4</w:t>
            </w:r>
            <w:r w:rsidR="00EB0CAC">
              <w:rPr>
                <w:rFonts w:ascii="仿宋_GB2312" w:eastAsia="仿宋_GB2312" w:hAnsi="仿宋_GB2312" w:cs="仿宋_GB2312"/>
                <w:color w:val="000000"/>
                <w:kern w:val="0"/>
                <w:sz w:val="22"/>
              </w:rPr>
              <w:t>3</w:t>
            </w:r>
          </w:p>
        </w:tc>
        <w:tc>
          <w:tcPr>
            <w:tcW w:w="5953" w:type="dxa"/>
            <w:tcBorders>
              <w:tl2br w:val="nil"/>
              <w:tr2bl w:val="nil"/>
            </w:tcBorders>
            <w:shd w:val="clear" w:color="auto" w:fill="auto"/>
            <w:noWrap/>
            <w:vAlign w:val="center"/>
          </w:tcPr>
          <w:p w:rsidR="00394FD6" w:rsidRPr="00073A8E" w:rsidRDefault="00394FD6" w:rsidP="00394FD6">
            <w:pPr>
              <w:widowControl/>
              <w:jc w:val="center"/>
              <w:textAlignment w:val="center"/>
              <w:rPr>
                <w:rFonts w:ascii="仿宋_GB2312" w:eastAsia="仿宋_GB2312" w:hAnsi="仿宋_GB2312" w:cs="仿宋_GB2312"/>
                <w:color w:val="000000"/>
                <w:sz w:val="22"/>
              </w:rPr>
            </w:pPr>
            <w:r w:rsidRPr="00073A8E">
              <w:rPr>
                <w:rFonts w:ascii="仿宋_GB2312" w:eastAsia="仿宋_GB2312" w:hAnsi="仿宋_GB2312" w:cs="仿宋_GB2312" w:hint="eastAsia"/>
                <w:color w:val="000000"/>
                <w:kern w:val="0"/>
                <w:sz w:val="22"/>
              </w:rPr>
              <w:t>洛阳重症脑卒中暨神经介入护理高峰论坛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637704" w:rsidRDefault="00394FD6" w:rsidP="00394FD6">
            <w:pPr>
              <w:widowControl/>
              <w:jc w:val="center"/>
              <w:textAlignment w:val="center"/>
              <w:rPr>
                <w:rFonts w:ascii="仿宋_GB2312" w:eastAsia="仿宋_GB2312" w:hAnsi="仿宋_GB2312" w:cs="仿宋_GB2312"/>
                <w:sz w:val="22"/>
              </w:rPr>
            </w:pPr>
            <w:r w:rsidRPr="00637704">
              <w:rPr>
                <w:rFonts w:ascii="仿宋_GB2312" w:eastAsia="仿宋_GB2312" w:hAnsi="仿宋_GB2312" w:cs="仿宋_GB2312" w:hint="eastAsia"/>
                <w:kern w:val="0"/>
                <w:sz w:val="22"/>
              </w:rPr>
              <w:t>朱党辉</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073A8E"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144</w:t>
            </w:r>
          </w:p>
        </w:tc>
        <w:tc>
          <w:tcPr>
            <w:tcW w:w="1560" w:type="dxa"/>
            <w:tcBorders>
              <w:tl2br w:val="nil"/>
              <w:tr2bl w:val="nil"/>
            </w:tcBorders>
            <w:shd w:val="clear" w:color="auto" w:fill="auto"/>
            <w:noWrap/>
            <w:vAlign w:val="center"/>
          </w:tcPr>
          <w:p w:rsidR="00394FD6" w:rsidRPr="00073A8E" w:rsidRDefault="00394FD6" w:rsidP="00394FD6">
            <w:pPr>
              <w:widowControl/>
              <w:jc w:val="center"/>
              <w:textAlignment w:val="center"/>
              <w:rPr>
                <w:rFonts w:ascii="仿宋_GB2312" w:eastAsia="仿宋_GB2312" w:hAnsi="仿宋_GB2312" w:cs="仿宋_GB2312"/>
                <w:color w:val="000000"/>
                <w:sz w:val="22"/>
              </w:rPr>
            </w:pPr>
            <w:r w:rsidRPr="00073A8E">
              <w:rPr>
                <w:rFonts w:ascii="仿宋_GB2312" w:eastAsia="仿宋_GB2312" w:hAnsi="仿宋_GB2312" w:cs="仿宋_GB2312" w:hint="eastAsia"/>
                <w:color w:val="000000"/>
                <w:kern w:val="0"/>
                <w:sz w:val="22"/>
              </w:rPr>
              <w:t>22140214</w:t>
            </w:r>
            <w:r w:rsidR="00EB0CAC">
              <w:rPr>
                <w:rFonts w:ascii="仿宋_GB2312" w:eastAsia="仿宋_GB2312" w:hAnsi="仿宋_GB2312" w:cs="仿宋_GB2312"/>
                <w:color w:val="000000"/>
                <w:kern w:val="0"/>
                <w:sz w:val="22"/>
              </w:rPr>
              <w:t>4</w:t>
            </w:r>
          </w:p>
        </w:tc>
        <w:tc>
          <w:tcPr>
            <w:tcW w:w="5953" w:type="dxa"/>
            <w:tcBorders>
              <w:tl2br w:val="nil"/>
              <w:tr2bl w:val="nil"/>
            </w:tcBorders>
            <w:shd w:val="clear" w:color="auto" w:fill="auto"/>
            <w:noWrap/>
            <w:vAlign w:val="center"/>
          </w:tcPr>
          <w:p w:rsidR="00394FD6" w:rsidRPr="00073A8E" w:rsidRDefault="00394FD6" w:rsidP="00394FD6">
            <w:pPr>
              <w:widowControl/>
              <w:jc w:val="center"/>
              <w:textAlignment w:val="center"/>
              <w:rPr>
                <w:rFonts w:ascii="仿宋_GB2312" w:eastAsia="仿宋_GB2312" w:hAnsi="仿宋_GB2312" w:cs="仿宋_GB2312"/>
                <w:color w:val="000000"/>
                <w:sz w:val="22"/>
              </w:rPr>
            </w:pPr>
            <w:r w:rsidRPr="00073A8E">
              <w:rPr>
                <w:rFonts w:ascii="仿宋_GB2312" w:eastAsia="仿宋_GB2312" w:hAnsi="仿宋_GB2312" w:cs="仿宋_GB2312" w:hint="eastAsia"/>
                <w:color w:val="000000"/>
                <w:kern w:val="0"/>
                <w:sz w:val="22"/>
              </w:rPr>
              <w:t>洛阳市ERAS护理学组学术会议暨案例分享</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637704" w:rsidRDefault="00394FD6" w:rsidP="00394FD6">
            <w:pPr>
              <w:widowControl/>
              <w:jc w:val="center"/>
              <w:textAlignment w:val="center"/>
              <w:rPr>
                <w:rFonts w:ascii="仿宋_GB2312" w:eastAsia="仿宋_GB2312" w:hAnsi="仿宋_GB2312" w:cs="仿宋_GB2312"/>
                <w:sz w:val="22"/>
              </w:rPr>
            </w:pPr>
            <w:r w:rsidRPr="00637704">
              <w:rPr>
                <w:rFonts w:ascii="仿宋_GB2312" w:eastAsia="仿宋_GB2312" w:hAnsi="仿宋_GB2312" w:cs="仿宋_GB2312" w:hint="eastAsia"/>
                <w:kern w:val="0"/>
                <w:sz w:val="22"/>
              </w:rPr>
              <w:t>张玉峰</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346B88" w:rsidRDefault="00394FD6" w:rsidP="00394FD6">
            <w:pPr>
              <w:widowControl/>
              <w:jc w:val="center"/>
              <w:textAlignment w:val="center"/>
              <w:rPr>
                <w:rFonts w:ascii="仿宋_GB2312" w:eastAsia="仿宋_GB2312" w:hAnsi="仿宋_GB2312" w:cs="仿宋_GB2312"/>
                <w:color w:val="000000" w:themeColor="text1"/>
                <w:sz w:val="22"/>
              </w:rPr>
            </w:pPr>
            <w:r w:rsidRPr="00346B88">
              <w:rPr>
                <w:rFonts w:ascii="仿宋_GB2312" w:eastAsia="仿宋_GB2312" w:hAnsi="仿宋_GB2312" w:cs="仿宋_GB2312"/>
                <w:color w:val="000000" w:themeColor="text1"/>
                <w:sz w:val="22"/>
              </w:rPr>
              <w:t>145</w:t>
            </w:r>
          </w:p>
        </w:tc>
        <w:tc>
          <w:tcPr>
            <w:tcW w:w="1560" w:type="dxa"/>
            <w:tcBorders>
              <w:tl2br w:val="nil"/>
              <w:tr2bl w:val="nil"/>
            </w:tcBorders>
            <w:shd w:val="clear" w:color="auto" w:fill="auto"/>
            <w:noWrap/>
            <w:vAlign w:val="center"/>
          </w:tcPr>
          <w:p w:rsidR="00394FD6" w:rsidRPr="00346B88" w:rsidRDefault="00F24C1E" w:rsidP="00394FD6">
            <w:pPr>
              <w:widowControl/>
              <w:jc w:val="center"/>
              <w:textAlignment w:val="center"/>
              <w:rPr>
                <w:rFonts w:ascii="仿宋_GB2312" w:eastAsia="仿宋_GB2312" w:hAnsi="仿宋_GB2312" w:cs="仿宋_GB2312"/>
                <w:color w:val="000000" w:themeColor="text1"/>
                <w:sz w:val="22"/>
              </w:rPr>
            </w:pPr>
            <w:r>
              <w:rPr>
                <w:rFonts w:ascii="仿宋_GB2312" w:eastAsia="仿宋_GB2312" w:hAnsi="仿宋_GB2312" w:cs="仿宋_GB2312" w:hint="eastAsia"/>
                <w:color w:val="000000" w:themeColor="text1"/>
                <w:kern w:val="0"/>
                <w:sz w:val="22"/>
              </w:rPr>
              <w:t>22140514</w:t>
            </w:r>
            <w:r w:rsidR="00EB0CAC">
              <w:rPr>
                <w:rFonts w:ascii="仿宋_GB2312" w:eastAsia="仿宋_GB2312" w:hAnsi="仿宋_GB2312" w:cs="仿宋_GB2312"/>
                <w:color w:val="000000" w:themeColor="text1"/>
                <w:kern w:val="0"/>
                <w:sz w:val="22"/>
              </w:rPr>
              <w:t>5</w:t>
            </w:r>
          </w:p>
        </w:tc>
        <w:tc>
          <w:tcPr>
            <w:tcW w:w="5953" w:type="dxa"/>
            <w:tcBorders>
              <w:tl2br w:val="nil"/>
              <w:tr2bl w:val="nil"/>
            </w:tcBorders>
            <w:shd w:val="clear" w:color="auto" w:fill="auto"/>
            <w:noWrap/>
            <w:vAlign w:val="center"/>
          </w:tcPr>
          <w:p w:rsidR="00394FD6" w:rsidRPr="00346B88" w:rsidRDefault="00394FD6" w:rsidP="00394FD6">
            <w:pPr>
              <w:widowControl/>
              <w:jc w:val="center"/>
              <w:textAlignment w:val="center"/>
              <w:rPr>
                <w:rFonts w:ascii="仿宋_GB2312" w:eastAsia="仿宋_GB2312" w:hAnsi="仿宋_GB2312" w:cs="仿宋_GB2312"/>
                <w:color w:val="000000" w:themeColor="text1"/>
                <w:sz w:val="22"/>
              </w:rPr>
            </w:pPr>
            <w:r w:rsidRPr="00346B88">
              <w:rPr>
                <w:rFonts w:ascii="仿宋_GB2312" w:eastAsia="仿宋_GB2312" w:hAnsi="仿宋_GB2312" w:cs="仿宋_GB2312" w:hint="eastAsia"/>
                <w:color w:val="000000" w:themeColor="text1"/>
                <w:kern w:val="0"/>
                <w:sz w:val="22"/>
              </w:rPr>
              <w:t>洛阳市伤口造口失禁护理学术研讨会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郑州大学附属洛阳中心医院</w:t>
            </w:r>
          </w:p>
        </w:tc>
        <w:tc>
          <w:tcPr>
            <w:tcW w:w="1016" w:type="dxa"/>
            <w:tcBorders>
              <w:tl2br w:val="nil"/>
              <w:tr2bl w:val="nil"/>
            </w:tcBorders>
            <w:shd w:val="clear" w:color="auto" w:fill="auto"/>
            <w:noWrap/>
            <w:vAlign w:val="center"/>
          </w:tcPr>
          <w:p w:rsidR="00394FD6" w:rsidRPr="00637704" w:rsidRDefault="00394FD6" w:rsidP="00394FD6">
            <w:pPr>
              <w:widowControl/>
              <w:jc w:val="center"/>
              <w:textAlignment w:val="center"/>
              <w:rPr>
                <w:rFonts w:ascii="仿宋_GB2312" w:eastAsia="仿宋_GB2312" w:hAnsi="仿宋_GB2312" w:cs="仿宋_GB2312"/>
                <w:sz w:val="22"/>
              </w:rPr>
            </w:pPr>
            <w:r w:rsidRPr="00637704">
              <w:rPr>
                <w:rFonts w:ascii="仿宋_GB2312" w:eastAsia="仿宋_GB2312" w:hAnsi="仿宋_GB2312" w:cs="仿宋_GB2312" w:hint="eastAsia"/>
                <w:kern w:val="0"/>
                <w:sz w:val="22"/>
              </w:rPr>
              <w:t>王素红</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146</w:t>
            </w:r>
          </w:p>
        </w:tc>
        <w:tc>
          <w:tcPr>
            <w:tcW w:w="1560" w:type="dxa"/>
            <w:tcBorders>
              <w:tl2br w:val="nil"/>
              <w:tr2bl w:val="nil"/>
            </w:tcBorders>
            <w:shd w:val="clear" w:color="auto" w:fill="auto"/>
            <w:noWrap/>
            <w:vAlign w:val="center"/>
          </w:tcPr>
          <w:p w:rsidR="00394FD6" w:rsidRDefault="00F24C1E"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22040214</w:t>
            </w:r>
            <w:r w:rsidR="00EB0CAC">
              <w:rPr>
                <w:rFonts w:ascii="仿宋_GB2312" w:eastAsia="仿宋_GB2312" w:hAnsi="仿宋_GB2312" w:cs="仿宋_GB2312"/>
                <w:color w:val="000000"/>
                <w:kern w:val="0"/>
                <w:sz w:val="22"/>
              </w:rPr>
              <w:t>6</w:t>
            </w:r>
          </w:p>
        </w:tc>
        <w:tc>
          <w:tcPr>
            <w:tcW w:w="5953" w:type="dxa"/>
            <w:tcBorders>
              <w:tl2br w:val="nil"/>
              <w:tr2bl w:val="nil"/>
            </w:tcBorders>
            <w:shd w:val="clear" w:color="auto" w:fill="auto"/>
            <w:noWrap/>
            <w:vAlign w:val="center"/>
          </w:tcPr>
          <w:p w:rsidR="00394FD6" w:rsidRPr="00073A8E" w:rsidRDefault="00394FD6" w:rsidP="00394FD6">
            <w:pPr>
              <w:widowControl/>
              <w:jc w:val="center"/>
              <w:textAlignment w:val="center"/>
              <w:rPr>
                <w:rFonts w:ascii="仿宋_GB2312" w:eastAsia="仿宋_GB2312" w:hAnsi="仿宋_GB2312" w:cs="仿宋_GB2312"/>
                <w:color w:val="000000"/>
                <w:sz w:val="22"/>
              </w:rPr>
            </w:pPr>
            <w:r w:rsidRPr="00073A8E">
              <w:rPr>
                <w:rFonts w:ascii="仿宋_GB2312" w:eastAsia="仿宋_GB2312" w:hAnsi="仿宋_GB2312" w:cs="仿宋_GB2312" w:hint="eastAsia"/>
                <w:color w:val="000000"/>
                <w:kern w:val="0"/>
                <w:sz w:val="22"/>
              </w:rPr>
              <w:t>胸外科加速康复论坛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河南科技大学第二附属医院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罗宝刚</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胸心外科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147</w:t>
            </w:r>
          </w:p>
        </w:tc>
        <w:tc>
          <w:tcPr>
            <w:tcW w:w="1560" w:type="dxa"/>
            <w:tcBorders>
              <w:tl2br w:val="nil"/>
              <w:tr2bl w:val="nil"/>
            </w:tcBorders>
            <w:shd w:val="clear" w:color="auto" w:fill="auto"/>
            <w:noWrap/>
            <w:vAlign w:val="center"/>
          </w:tcPr>
          <w:p w:rsidR="00394FD6" w:rsidRDefault="00F24C1E"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22030714</w:t>
            </w:r>
            <w:r w:rsidR="00EB0CAC">
              <w:rPr>
                <w:rFonts w:ascii="仿宋_GB2312" w:eastAsia="仿宋_GB2312" w:hAnsi="仿宋_GB2312" w:cs="仿宋_GB2312"/>
                <w:color w:val="000000"/>
                <w:kern w:val="0"/>
                <w:sz w:val="22"/>
              </w:rPr>
              <w:t>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睡眠障碍论坛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河南科技大学第二附属医院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张金躯</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148</w:t>
            </w:r>
          </w:p>
        </w:tc>
        <w:tc>
          <w:tcPr>
            <w:tcW w:w="1560" w:type="dxa"/>
            <w:tcBorders>
              <w:tl2br w:val="nil"/>
              <w:tr2bl w:val="nil"/>
            </w:tcBorders>
            <w:shd w:val="clear" w:color="auto" w:fill="auto"/>
            <w:noWrap/>
            <w:vAlign w:val="center"/>
          </w:tcPr>
          <w:p w:rsidR="00394FD6" w:rsidRDefault="00F24C1E"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22130114</w:t>
            </w:r>
            <w:r w:rsidR="00EB0CAC">
              <w:rPr>
                <w:rFonts w:ascii="仿宋_GB2312" w:eastAsia="仿宋_GB2312" w:hAnsi="仿宋_GB2312" w:cs="仿宋_GB2312"/>
                <w:color w:val="000000"/>
                <w:kern w:val="0"/>
                <w:sz w:val="22"/>
              </w:rPr>
              <w:t>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抗菌药物临床合理使用及规范化管理</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河南科技大学第二附属医院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刘玉红</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药学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149</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2206011</w:t>
            </w:r>
            <w:r w:rsidR="00EB0CAC">
              <w:rPr>
                <w:rFonts w:ascii="仿宋_GB2312" w:eastAsia="仿宋_GB2312" w:hAnsi="仿宋_GB2312" w:cs="仿宋_GB2312"/>
                <w:color w:val="000000"/>
                <w:kern w:val="0"/>
                <w:sz w:val="22"/>
              </w:rPr>
              <w:t>49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洛阳市癫痫及脑电图系列论坛（2期）</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河南科技大学第二附属医院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李淑丽</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儿科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lastRenderedPageBreak/>
              <w:t>150</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22030115</w:t>
            </w:r>
            <w:r w:rsidR="00EB0CAC">
              <w:rPr>
                <w:rFonts w:ascii="仿宋_GB2312" w:eastAsia="仿宋_GB2312" w:hAnsi="仿宋_GB2312" w:cs="仿宋_GB2312"/>
                <w:color w:val="000000"/>
                <w:kern w:val="0"/>
                <w:sz w:val="22"/>
              </w:rPr>
              <w:t>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第四届豫西地区心律失常高峰论坛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河南科技大学第二附属医院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畅晓燕</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151</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22100015</w:t>
            </w:r>
            <w:r w:rsidR="00EB0CAC">
              <w:rPr>
                <w:rFonts w:ascii="仿宋_GB2312" w:eastAsia="仿宋_GB2312" w:hAnsi="仿宋_GB2312" w:cs="仿宋_GB2312"/>
                <w:color w:val="000000"/>
                <w:kern w:val="0"/>
                <w:sz w:val="22"/>
              </w:rPr>
              <w:t>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洛阳市首届创伤急救技术高峰论坛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河南科技大学第二附属医院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林  岩</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急诊</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152</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22030615</w:t>
            </w:r>
            <w:r w:rsidR="00EB0CAC">
              <w:rPr>
                <w:rFonts w:ascii="仿宋_GB2312" w:eastAsia="仿宋_GB2312" w:hAnsi="仿宋_GB2312" w:cs="仿宋_GB2312"/>
                <w:color w:val="000000"/>
                <w:kern w:val="0"/>
                <w:sz w:val="22"/>
              </w:rPr>
              <w:t>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肥胖综合治疗管理新进展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河南科技大学第二附属医院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李雪峰</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内分泌</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RPr="00224C6B" w:rsidTr="00394FD6">
        <w:trPr>
          <w:trHeight w:val="600"/>
        </w:trPr>
        <w:tc>
          <w:tcPr>
            <w:tcW w:w="1094" w:type="dxa"/>
            <w:tcBorders>
              <w:tl2br w:val="nil"/>
              <w:tr2bl w:val="nil"/>
            </w:tcBorders>
            <w:shd w:val="clear" w:color="auto" w:fill="auto"/>
            <w:noWrap/>
            <w:vAlign w:val="center"/>
          </w:tcPr>
          <w:p w:rsidR="00394FD6" w:rsidRPr="00C01F44" w:rsidRDefault="00394FD6" w:rsidP="00394FD6">
            <w:pPr>
              <w:widowControl/>
              <w:jc w:val="center"/>
              <w:textAlignment w:val="center"/>
              <w:rPr>
                <w:rFonts w:ascii="仿宋_GB2312" w:eastAsia="仿宋_GB2312" w:hAnsi="仿宋_GB2312" w:cs="仿宋_GB2312"/>
                <w:color w:val="000000"/>
                <w:sz w:val="22"/>
              </w:rPr>
            </w:pPr>
            <w:r w:rsidRPr="00C01F44">
              <w:rPr>
                <w:rFonts w:ascii="仿宋_GB2312" w:eastAsia="仿宋_GB2312" w:hAnsi="仿宋_GB2312" w:cs="仿宋_GB2312" w:hint="eastAsia"/>
                <w:color w:val="000000"/>
                <w:kern w:val="0"/>
                <w:sz w:val="22"/>
              </w:rPr>
              <w:t>15</w:t>
            </w:r>
            <w:r>
              <w:rPr>
                <w:rFonts w:ascii="仿宋_GB2312" w:eastAsia="仿宋_GB2312" w:hAnsi="仿宋_GB2312" w:cs="仿宋_GB2312" w:hint="eastAsia"/>
                <w:color w:val="000000"/>
                <w:kern w:val="0"/>
                <w:sz w:val="22"/>
              </w:rPr>
              <w:t>3</w:t>
            </w:r>
          </w:p>
        </w:tc>
        <w:tc>
          <w:tcPr>
            <w:tcW w:w="1560" w:type="dxa"/>
            <w:tcBorders>
              <w:tl2br w:val="nil"/>
              <w:tr2bl w:val="nil"/>
            </w:tcBorders>
            <w:shd w:val="clear" w:color="auto" w:fill="auto"/>
            <w:noWrap/>
            <w:vAlign w:val="center"/>
          </w:tcPr>
          <w:p w:rsidR="00394FD6" w:rsidRPr="00C01F44"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w:t>
            </w:r>
            <w:r w:rsidRPr="00C01F44">
              <w:rPr>
                <w:rFonts w:ascii="仿宋_GB2312" w:eastAsia="仿宋_GB2312" w:hAnsi="仿宋_GB2312" w:cs="仿宋_GB2312" w:hint="eastAsia"/>
                <w:color w:val="000000"/>
                <w:kern w:val="0"/>
                <w:sz w:val="22"/>
              </w:rPr>
              <w:t>140515</w:t>
            </w:r>
            <w:r w:rsidR="00EB0CAC">
              <w:rPr>
                <w:rFonts w:ascii="仿宋_GB2312" w:eastAsia="仿宋_GB2312" w:hAnsi="仿宋_GB2312" w:cs="仿宋_GB2312"/>
                <w:color w:val="000000"/>
                <w:kern w:val="0"/>
                <w:sz w:val="22"/>
              </w:rPr>
              <w:t>3</w:t>
            </w:r>
          </w:p>
        </w:tc>
        <w:tc>
          <w:tcPr>
            <w:tcW w:w="5953" w:type="dxa"/>
            <w:tcBorders>
              <w:tl2br w:val="nil"/>
              <w:tr2bl w:val="nil"/>
            </w:tcBorders>
            <w:shd w:val="clear" w:color="auto" w:fill="auto"/>
            <w:noWrap/>
            <w:vAlign w:val="center"/>
          </w:tcPr>
          <w:p w:rsidR="00394FD6" w:rsidRPr="00C01F44" w:rsidRDefault="00394FD6" w:rsidP="00394FD6">
            <w:pPr>
              <w:widowControl/>
              <w:jc w:val="center"/>
              <w:textAlignment w:val="center"/>
              <w:rPr>
                <w:rFonts w:ascii="仿宋_GB2312" w:eastAsia="仿宋_GB2312" w:hAnsi="仿宋_GB2312" w:cs="仿宋_GB2312"/>
                <w:color w:val="000000"/>
                <w:sz w:val="22"/>
              </w:rPr>
            </w:pPr>
            <w:r w:rsidRPr="00C01F44">
              <w:rPr>
                <w:rFonts w:ascii="仿宋_GB2312" w:eastAsia="仿宋_GB2312" w:hAnsi="仿宋_GB2312" w:cs="仿宋_GB2312" w:hint="eastAsia"/>
                <w:color w:val="000000"/>
                <w:kern w:val="0"/>
                <w:sz w:val="22"/>
              </w:rPr>
              <w:t>护理健康教育年会暨学术研讨会</w:t>
            </w:r>
          </w:p>
        </w:tc>
        <w:tc>
          <w:tcPr>
            <w:tcW w:w="3119" w:type="dxa"/>
            <w:tcBorders>
              <w:tl2br w:val="nil"/>
              <w:tr2bl w:val="nil"/>
            </w:tcBorders>
            <w:shd w:val="clear" w:color="auto" w:fill="auto"/>
            <w:noWrap/>
            <w:vAlign w:val="center"/>
          </w:tcPr>
          <w:p w:rsidR="00394FD6" w:rsidRPr="00C01F44" w:rsidRDefault="00394FD6" w:rsidP="00394FD6">
            <w:pPr>
              <w:widowControl/>
              <w:jc w:val="center"/>
              <w:textAlignment w:val="center"/>
              <w:rPr>
                <w:rFonts w:ascii="仿宋_GB2312" w:eastAsia="仿宋_GB2312" w:hAnsi="仿宋_GB2312" w:cs="仿宋_GB2312"/>
                <w:color w:val="000000"/>
                <w:sz w:val="22"/>
              </w:rPr>
            </w:pPr>
            <w:r w:rsidRPr="00C01F44">
              <w:rPr>
                <w:rFonts w:ascii="仿宋_GB2312" w:eastAsia="仿宋_GB2312" w:hAnsi="仿宋_GB2312" w:cs="仿宋_GB2312" w:hint="eastAsia"/>
                <w:color w:val="000000"/>
                <w:kern w:val="0"/>
                <w:sz w:val="22"/>
              </w:rPr>
              <w:t>洛阳市护理学会</w:t>
            </w:r>
            <w:r w:rsidRPr="00C01F44">
              <w:rPr>
                <w:rFonts w:ascii="仿宋_GB2312" w:eastAsia="仿宋_GB2312" w:hAnsi="仿宋_GB2312" w:cs="仿宋_GB2312" w:hint="eastAsia"/>
                <w:color w:val="000000"/>
                <w:kern w:val="0"/>
                <w:sz w:val="22"/>
              </w:rPr>
              <w:br/>
              <w:t>(河南科技大学第二附属医院）</w:t>
            </w:r>
          </w:p>
        </w:tc>
        <w:tc>
          <w:tcPr>
            <w:tcW w:w="1016" w:type="dxa"/>
            <w:tcBorders>
              <w:tl2br w:val="nil"/>
              <w:tr2bl w:val="nil"/>
            </w:tcBorders>
            <w:shd w:val="clear" w:color="auto" w:fill="auto"/>
            <w:noWrap/>
            <w:vAlign w:val="center"/>
          </w:tcPr>
          <w:p w:rsidR="00394FD6" w:rsidRPr="00C01F44" w:rsidRDefault="00394FD6" w:rsidP="00394FD6">
            <w:pPr>
              <w:widowControl/>
              <w:jc w:val="center"/>
              <w:textAlignment w:val="center"/>
              <w:rPr>
                <w:rFonts w:ascii="仿宋_GB2312" w:eastAsia="仿宋_GB2312" w:hAnsi="仿宋_GB2312" w:cs="仿宋_GB2312"/>
                <w:color w:val="000000"/>
                <w:sz w:val="22"/>
              </w:rPr>
            </w:pPr>
            <w:r w:rsidRPr="00C01F44">
              <w:rPr>
                <w:rFonts w:ascii="仿宋_GB2312" w:eastAsia="仿宋_GB2312" w:hAnsi="仿宋_GB2312" w:cs="仿宋_GB2312" w:hint="eastAsia"/>
                <w:color w:val="000000"/>
                <w:kern w:val="0"/>
                <w:sz w:val="22"/>
              </w:rPr>
              <w:t>谷文燕</w:t>
            </w:r>
          </w:p>
        </w:tc>
        <w:tc>
          <w:tcPr>
            <w:tcW w:w="1496" w:type="dxa"/>
            <w:tcBorders>
              <w:tl2br w:val="nil"/>
              <w:tr2bl w:val="nil"/>
            </w:tcBorders>
            <w:shd w:val="clear" w:color="auto" w:fill="auto"/>
            <w:noWrap/>
            <w:vAlign w:val="center"/>
          </w:tcPr>
          <w:p w:rsidR="00394FD6" w:rsidRPr="00C01F44"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Pr="00C01F44" w:rsidRDefault="00394FD6" w:rsidP="00394FD6">
            <w:pPr>
              <w:widowControl/>
              <w:jc w:val="center"/>
              <w:textAlignment w:val="center"/>
              <w:rPr>
                <w:rFonts w:ascii="仿宋_GB2312" w:eastAsia="仿宋_GB2312" w:hAnsi="仿宋_GB2312" w:cs="仿宋_GB2312"/>
                <w:color w:val="000000"/>
                <w:sz w:val="22"/>
              </w:rPr>
            </w:pPr>
            <w:r w:rsidRPr="00C01F44">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154</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22140515</w:t>
            </w:r>
            <w:r w:rsidR="00EB0CAC">
              <w:rPr>
                <w:rFonts w:ascii="仿宋_GB2312" w:eastAsia="仿宋_GB2312" w:hAnsi="仿宋_GB2312" w:cs="仿宋_GB2312"/>
                <w:color w:val="000000"/>
                <w:sz w:val="22"/>
              </w:rPr>
              <w:t>4</w:t>
            </w:r>
          </w:p>
        </w:tc>
        <w:tc>
          <w:tcPr>
            <w:tcW w:w="5953" w:type="dxa"/>
            <w:tcBorders>
              <w:tl2br w:val="nil"/>
              <w:tr2bl w:val="nil"/>
            </w:tcBorders>
            <w:shd w:val="clear" w:color="auto" w:fill="auto"/>
            <w:noWrap/>
            <w:vAlign w:val="center"/>
          </w:tcPr>
          <w:p w:rsidR="00394FD6" w:rsidRDefault="00394FD6" w:rsidP="00394FD6">
            <w:pPr>
              <w:widowControl/>
              <w:ind w:firstLineChars="500" w:firstLine="110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洛阳市第一届手术室专科操作技能竞赛</w:t>
            </w:r>
          </w:p>
        </w:tc>
        <w:tc>
          <w:tcPr>
            <w:tcW w:w="3119" w:type="dxa"/>
            <w:tcBorders>
              <w:tl2br w:val="nil"/>
              <w:tr2bl w:val="nil"/>
            </w:tcBorders>
            <w:shd w:val="clear" w:color="auto" w:fill="auto"/>
            <w:noWrap/>
            <w:vAlign w:val="center"/>
          </w:tcPr>
          <w:p w:rsidR="00394FD6" w:rsidRPr="00C01F44" w:rsidRDefault="00394FD6" w:rsidP="00394FD6">
            <w:pPr>
              <w:widowControl/>
              <w:jc w:val="center"/>
              <w:textAlignment w:val="center"/>
              <w:rPr>
                <w:rFonts w:ascii="仿宋_GB2312" w:eastAsia="仿宋_GB2312" w:hAnsi="仿宋_GB2312" w:cs="仿宋_GB2312"/>
                <w:color w:val="000000"/>
                <w:sz w:val="22"/>
              </w:rPr>
            </w:pPr>
            <w:r w:rsidRPr="00C01F44">
              <w:rPr>
                <w:rFonts w:ascii="仿宋_GB2312" w:eastAsia="仿宋_GB2312" w:hAnsi="仿宋_GB2312" w:cs="仿宋_GB2312" w:hint="eastAsia"/>
                <w:color w:val="000000"/>
                <w:kern w:val="0"/>
                <w:sz w:val="22"/>
              </w:rPr>
              <w:t>洛阳市护理学会</w:t>
            </w:r>
            <w:r w:rsidRPr="00C01F44">
              <w:rPr>
                <w:rFonts w:ascii="仿宋_GB2312" w:eastAsia="仿宋_GB2312" w:hAnsi="仿宋_GB2312" w:cs="仿宋_GB2312" w:hint="eastAsia"/>
                <w:color w:val="000000"/>
                <w:kern w:val="0"/>
                <w:sz w:val="22"/>
              </w:rPr>
              <w:br/>
              <w:t>(河南科技大学第二附属医院）</w:t>
            </w:r>
          </w:p>
        </w:tc>
        <w:tc>
          <w:tcPr>
            <w:tcW w:w="1016" w:type="dxa"/>
            <w:tcBorders>
              <w:tl2br w:val="nil"/>
              <w:tr2bl w:val="nil"/>
            </w:tcBorders>
            <w:shd w:val="clear" w:color="auto" w:fill="auto"/>
            <w:noWrap/>
            <w:vAlign w:val="center"/>
          </w:tcPr>
          <w:p w:rsidR="00394FD6" w:rsidRPr="00C01F44" w:rsidRDefault="00394FD6" w:rsidP="00115445">
            <w:pPr>
              <w:widowControl/>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  君</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D677D2" w:rsidRDefault="00394FD6" w:rsidP="00394FD6">
            <w:pPr>
              <w:widowControl/>
              <w:ind w:firstLineChars="100" w:firstLine="220"/>
              <w:textAlignment w:val="center"/>
              <w:rPr>
                <w:rFonts w:ascii="仿宋_GB2312" w:eastAsia="仿宋_GB2312" w:hAnsi="仿宋_GB2312" w:cs="仿宋_GB2312"/>
                <w:color w:val="000000"/>
                <w:sz w:val="22"/>
              </w:rPr>
            </w:pPr>
            <w:r w:rsidRPr="00D677D2">
              <w:rPr>
                <w:rFonts w:ascii="仿宋_GB2312" w:eastAsia="仿宋_GB2312" w:hAnsi="仿宋_GB2312" w:cs="仿宋_GB2312"/>
                <w:color w:val="000000"/>
                <w:sz w:val="22"/>
              </w:rPr>
              <w:t>155</w:t>
            </w:r>
          </w:p>
        </w:tc>
        <w:tc>
          <w:tcPr>
            <w:tcW w:w="1560" w:type="dxa"/>
            <w:tcBorders>
              <w:tl2br w:val="nil"/>
              <w:tr2bl w:val="nil"/>
            </w:tcBorders>
            <w:shd w:val="clear" w:color="auto" w:fill="auto"/>
            <w:noWrap/>
            <w:vAlign w:val="center"/>
          </w:tcPr>
          <w:p w:rsidR="00394FD6" w:rsidRPr="008E254D" w:rsidRDefault="00664CF5"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22140215</w:t>
            </w:r>
            <w:r w:rsidR="00EB0CAC">
              <w:rPr>
                <w:rFonts w:ascii="仿宋_GB2312" w:eastAsia="仿宋_GB2312" w:hAnsi="仿宋_GB2312" w:cs="仿宋_GB2312"/>
                <w:color w:val="000000"/>
                <w:sz w:val="22"/>
              </w:rPr>
              <w:t>5</w:t>
            </w:r>
          </w:p>
        </w:tc>
        <w:tc>
          <w:tcPr>
            <w:tcW w:w="5953" w:type="dxa"/>
            <w:tcBorders>
              <w:tl2br w:val="nil"/>
              <w:tr2bl w:val="nil"/>
            </w:tcBorders>
            <w:shd w:val="clear" w:color="auto" w:fill="auto"/>
            <w:noWrap/>
            <w:vAlign w:val="center"/>
          </w:tcPr>
          <w:p w:rsidR="00394FD6" w:rsidRPr="008E254D" w:rsidRDefault="00394FD6" w:rsidP="00394FD6">
            <w:pPr>
              <w:widowControl/>
              <w:ind w:firstLineChars="600" w:firstLine="1320"/>
              <w:textAlignment w:val="center"/>
              <w:rPr>
                <w:rFonts w:ascii="仿宋_GB2312" w:eastAsia="仿宋_GB2312" w:hAnsi="仿宋_GB2312" w:cs="仿宋_GB2312"/>
                <w:color w:val="000000"/>
                <w:sz w:val="22"/>
              </w:rPr>
            </w:pPr>
            <w:r w:rsidRPr="008E254D">
              <w:rPr>
                <w:rFonts w:ascii="仿宋_GB2312" w:eastAsia="仿宋_GB2312" w:hAnsi="仿宋_GB2312" w:cs="仿宋_GB2312" w:hint="eastAsia"/>
                <w:color w:val="000000"/>
                <w:sz w:val="22"/>
              </w:rPr>
              <w:t>加速康复外科护理临床应用</w:t>
            </w:r>
          </w:p>
        </w:tc>
        <w:tc>
          <w:tcPr>
            <w:tcW w:w="3119" w:type="dxa"/>
            <w:tcBorders>
              <w:tl2br w:val="nil"/>
              <w:tr2bl w:val="nil"/>
            </w:tcBorders>
            <w:shd w:val="clear" w:color="auto" w:fill="auto"/>
            <w:vAlign w:val="center"/>
          </w:tcPr>
          <w:p w:rsidR="00394FD6" w:rsidRPr="008E254D" w:rsidRDefault="00394FD6" w:rsidP="00394FD6">
            <w:pPr>
              <w:widowControl/>
              <w:textAlignment w:val="center"/>
              <w:rPr>
                <w:rFonts w:ascii="仿宋_GB2312" w:eastAsia="仿宋_GB2312" w:hAnsi="仿宋_GB2312" w:cs="仿宋_GB2312"/>
                <w:color w:val="000000"/>
                <w:sz w:val="22"/>
              </w:rPr>
            </w:pPr>
            <w:r w:rsidRPr="008E254D">
              <w:rPr>
                <w:rFonts w:ascii="仿宋_GB2312" w:eastAsia="仿宋_GB2312" w:hAnsi="仿宋_GB2312" w:cs="仿宋_GB2312" w:hint="eastAsia"/>
                <w:color w:val="000000"/>
                <w:kern w:val="0"/>
                <w:sz w:val="22"/>
              </w:rPr>
              <w:t>河南科技大学第二附属医院</w:t>
            </w:r>
          </w:p>
        </w:tc>
        <w:tc>
          <w:tcPr>
            <w:tcW w:w="1016" w:type="dxa"/>
            <w:tcBorders>
              <w:tl2br w:val="nil"/>
              <w:tr2bl w:val="nil"/>
            </w:tcBorders>
            <w:shd w:val="clear" w:color="auto" w:fill="auto"/>
            <w:noWrap/>
            <w:vAlign w:val="center"/>
          </w:tcPr>
          <w:p w:rsidR="00394FD6" w:rsidRPr="008E254D" w:rsidRDefault="00394FD6" w:rsidP="00394FD6">
            <w:pPr>
              <w:widowControl/>
              <w:textAlignment w:val="center"/>
              <w:rPr>
                <w:rFonts w:ascii="仿宋_GB2312" w:eastAsia="仿宋_GB2312" w:hAnsi="仿宋_GB2312" w:cs="仿宋_GB2312"/>
                <w:color w:val="000000"/>
                <w:sz w:val="22"/>
              </w:rPr>
            </w:pPr>
            <w:r w:rsidRPr="008E254D">
              <w:rPr>
                <w:rFonts w:ascii="仿宋_GB2312" w:eastAsia="仿宋_GB2312" w:hAnsi="仿宋_GB2312" w:cs="仿宋_GB2312" w:hint="eastAsia"/>
                <w:color w:val="000000"/>
                <w:sz w:val="22"/>
              </w:rPr>
              <w:t>汪文利</w:t>
            </w:r>
          </w:p>
        </w:tc>
        <w:tc>
          <w:tcPr>
            <w:tcW w:w="1496" w:type="dxa"/>
            <w:tcBorders>
              <w:tl2br w:val="nil"/>
              <w:tr2bl w:val="nil"/>
            </w:tcBorders>
            <w:shd w:val="clear" w:color="auto" w:fill="auto"/>
            <w:noWrap/>
            <w:vAlign w:val="center"/>
          </w:tcPr>
          <w:p w:rsidR="00394FD6" w:rsidRPr="008E254D" w:rsidRDefault="00394FD6" w:rsidP="00394FD6">
            <w:pPr>
              <w:widowControl/>
              <w:ind w:firstLineChars="200" w:firstLine="44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护理</w:t>
            </w:r>
          </w:p>
        </w:tc>
        <w:tc>
          <w:tcPr>
            <w:tcW w:w="709" w:type="dxa"/>
            <w:tcBorders>
              <w:tl2br w:val="nil"/>
              <w:tr2bl w:val="nil"/>
            </w:tcBorders>
            <w:shd w:val="clear" w:color="auto" w:fill="auto"/>
            <w:noWrap/>
            <w:vAlign w:val="center"/>
          </w:tcPr>
          <w:p w:rsidR="00394FD6" w:rsidRPr="008E254D"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156</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22030315</w:t>
            </w:r>
            <w:r w:rsidR="00EB0CAC">
              <w:rPr>
                <w:rFonts w:ascii="仿宋_GB2312" w:eastAsia="仿宋_GB2312" w:hAnsi="仿宋_GB2312" w:cs="仿宋_GB2312"/>
                <w:color w:val="000000"/>
                <w:kern w:val="0"/>
                <w:sz w:val="22"/>
              </w:rPr>
              <w:t>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消化肝病诊治系列培训</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刘红凌</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消化内科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157</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22030215</w:t>
            </w:r>
            <w:r w:rsidR="00170659">
              <w:rPr>
                <w:rFonts w:ascii="仿宋_GB2312" w:eastAsia="仿宋_GB2312" w:hAnsi="仿宋_GB2312" w:cs="仿宋_GB2312"/>
                <w:color w:val="000000"/>
                <w:kern w:val="0"/>
                <w:sz w:val="22"/>
              </w:rPr>
              <w:t>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呼吸危重症医学论坛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岳莉莉</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呼吸内科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158</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22060115</w:t>
            </w:r>
            <w:r w:rsidR="00170659">
              <w:rPr>
                <w:rFonts w:ascii="仿宋_GB2312" w:eastAsia="仿宋_GB2312" w:hAnsi="仿宋_GB2312" w:cs="仿宋_GB2312"/>
                <w:color w:val="000000"/>
                <w:kern w:val="0"/>
                <w:sz w:val="22"/>
              </w:rPr>
              <w:t>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儿科消化系统疾病新进展学习班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任  波</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儿科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159</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2204011</w:t>
            </w:r>
            <w:r w:rsidR="00170659">
              <w:rPr>
                <w:rFonts w:ascii="仿宋_GB2312" w:eastAsia="仿宋_GB2312" w:hAnsi="仿宋_GB2312" w:cs="仿宋_GB2312"/>
                <w:color w:val="000000"/>
                <w:kern w:val="0"/>
                <w:sz w:val="22"/>
              </w:rPr>
              <w:t>59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普外科疾病的微创治疗</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赵志鸿</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微创外科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160</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22040216</w:t>
            </w:r>
            <w:r w:rsidR="00170659">
              <w:rPr>
                <w:rFonts w:ascii="仿宋_GB2312" w:eastAsia="仿宋_GB2312" w:hAnsi="仿宋_GB2312" w:cs="仿宋_GB2312"/>
                <w:color w:val="000000"/>
                <w:kern w:val="0"/>
                <w:sz w:val="22"/>
              </w:rPr>
              <w:t>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肺癌规范化治疗进展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钮  乐</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胸外科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161</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22120716</w:t>
            </w:r>
            <w:r w:rsidR="00170659">
              <w:rPr>
                <w:rFonts w:ascii="仿宋_GB2312" w:eastAsia="仿宋_GB2312" w:hAnsi="仿宋_GB2312" w:cs="仿宋_GB2312"/>
                <w:color w:val="000000"/>
                <w:kern w:val="0"/>
                <w:sz w:val="22"/>
              </w:rPr>
              <w:t>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医院知识感染培训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许利红</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公共卫生</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162</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22030716</w:t>
            </w:r>
            <w:r w:rsidR="00170659">
              <w:rPr>
                <w:rFonts w:ascii="仿宋_GB2312" w:eastAsia="仿宋_GB2312" w:hAnsi="仿宋_GB2312" w:cs="仿宋_GB2312"/>
                <w:color w:val="000000"/>
                <w:kern w:val="0"/>
                <w:sz w:val="22"/>
              </w:rPr>
              <w:t>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洛阳市脑血管病研讨会及神经介入论坛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邢付强</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163</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22070116</w:t>
            </w:r>
            <w:r w:rsidR="00536A02">
              <w:rPr>
                <w:rFonts w:ascii="仿宋_GB2312" w:eastAsia="仿宋_GB2312" w:hAnsi="仿宋_GB2312" w:cs="仿宋_GB2312"/>
                <w:color w:val="000000"/>
                <w:kern w:val="0"/>
                <w:sz w:val="22"/>
              </w:rPr>
              <w:t>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耳鼻咽喉头颈外科高峰论坛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张安东</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耳鼻咽喉科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DB1971" w:rsidRDefault="00394FD6" w:rsidP="00394FD6">
            <w:pPr>
              <w:widowControl/>
              <w:ind w:firstLineChars="150" w:firstLine="330"/>
              <w:textAlignment w:val="center"/>
              <w:rPr>
                <w:rFonts w:ascii="仿宋_GB2312" w:eastAsia="仿宋_GB2312" w:hAnsi="仿宋_GB2312" w:cs="仿宋_GB2312"/>
                <w:color w:val="000000"/>
                <w:sz w:val="22"/>
              </w:rPr>
            </w:pPr>
            <w:r w:rsidRPr="00DB1971">
              <w:rPr>
                <w:rFonts w:ascii="仿宋_GB2312" w:eastAsia="仿宋_GB2312" w:hAnsi="仿宋_GB2312" w:cs="仿宋_GB2312"/>
                <w:color w:val="000000"/>
                <w:sz w:val="22"/>
              </w:rPr>
              <w:lastRenderedPageBreak/>
              <w:t>164</w:t>
            </w:r>
          </w:p>
        </w:tc>
        <w:tc>
          <w:tcPr>
            <w:tcW w:w="1560" w:type="dxa"/>
            <w:tcBorders>
              <w:tl2br w:val="nil"/>
              <w:tr2bl w:val="nil"/>
            </w:tcBorders>
            <w:shd w:val="clear" w:color="auto" w:fill="auto"/>
            <w:noWrap/>
            <w:vAlign w:val="center"/>
          </w:tcPr>
          <w:p w:rsidR="00394FD6" w:rsidRPr="00DB1971" w:rsidRDefault="00664CF5"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22130116</w:t>
            </w:r>
            <w:r w:rsidR="00536A02">
              <w:rPr>
                <w:rFonts w:ascii="仿宋_GB2312" w:eastAsia="仿宋_GB2312" w:hAnsi="仿宋_GB2312" w:cs="仿宋_GB2312"/>
                <w:color w:val="000000"/>
                <w:sz w:val="22"/>
              </w:rPr>
              <w:t>4</w:t>
            </w:r>
          </w:p>
        </w:tc>
        <w:tc>
          <w:tcPr>
            <w:tcW w:w="5953" w:type="dxa"/>
            <w:tcBorders>
              <w:tl2br w:val="nil"/>
              <w:tr2bl w:val="nil"/>
            </w:tcBorders>
            <w:shd w:val="clear" w:color="auto" w:fill="auto"/>
            <w:noWrap/>
            <w:vAlign w:val="center"/>
          </w:tcPr>
          <w:p w:rsidR="00394FD6" w:rsidRPr="00DB1971" w:rsidRDefault="00394FD6" w:rsidP="00394FD6">
            <w:pPr>
              <w:widowControl/>
              <w:ind w:firstLineChars="750" w:firstLine="1650"/>
              <w:textAlignment w:val="center"/>
              <w:rPr>
                <w:rFonts w:ascii="仿宋_GB2312" w:eastAsia="仿宋_GB2312" w:hAnsi="仿宋_GB2312" w:cs="仿宋_GB2312"/>
                <w:color w:val="000000"/>
                <w:sz w:val="22"/>
              </w:rPr>
            </w:pPr>
            <w:r w:rsidRPr="00DB1971">
              <w:rPr>
                <w:rFonts w:ascii="仿宋_GB2312" w:eastAsia="仿宋_GB2312" w:hAnsi="仿宋_GB2312" w:cs="仿宋_GB2312" w:hint="eastAsia"/>
                <w:color w:val="000000"/>
                <w:sz w:val="22"/>
              </w:rPr>
              <w:t>抗菌药物合理应用培训</w:t>
            </w:r>
          </w:p>
        </w:tc>
        <w:tc>
          <w:tcPr>
            <w:tcW w:w="3119" w:type="dxa"/>
            <w:tcBorders>
              <w:tl2br w:val="nil"/>
              <w:tr2bl w:val="nil"/>
            </w:tcBorders>
            <w:shd w:val="clear" w:color="auto" w:fill="auto"/>
            <w:noWrap/>
            <w:vAlign w:val="center"/>
          </w:tcPr>
          <w:p w:rsidR="00394FD6" w:rsidRPr="00DB1971" w:rsidRDefault="00394FD6" w:rsidP="00394FD6">
            <w:pPr>
              <w:widowControl/>
              <w:ind w:firstLineChars="200" w:firstLine="440"/>
              <w:textAlignment w:val="center"/>
              <w:rPr>
                <w:rFonts w:ascii="仿宋_GB2312" w:eastAsia="仿宋_GB2312" w:hAnsi="仿宋_GB2312" w:cs="仿宋_GB2312"/>
                <w:color w:val="000000"/>
                <w:sz w:val="22"/>
              </w:rPr>
            </w:pPr>
            <w:r w:rsidRPr="00DB1971">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Pr="00DB1971" w:rsidRDefault="00394FD6" w:rsidP="00394FD6">
            <w:pPr>
              <w:widowControl/>
              <w:textAlignment w:val="center"/>
              <w:rPr>
                <w:rFonts w:ascii="仿宋_GB2312" w:eastAsia="仿宋_GB2312" w:hAnsi="仿宋_GB2312" w:cs="仿宋_GB2312"/>
                <w:color w:val="000000"/>
                <w:sz w:val="22"/>
              </w:rPr>
            </w:pPr>
            <w:r w:rsidRPr="00DB1971">
              <w:rPr>
                <w:rFonts w:ascii="仿宋_GB2312" w:eastAsia="仿宋_GB2312" w:hAnsi="仿宋_GB2312" w:cs="仿宋_GB2312" w:hint="eastAsia"/>
                <w:color w:val="000000"/>
                <w:sz w:val="22"/>
              </w:rPr>
              <w:t>黄凰</w:t>
            </w:r>
          </w:p>
        </w:tc>
        <w:tc>
          <w:tcPr>
            <w:tcW w:w="1496" w:type="dxa"/>
            <w:tcBorders>
              <w:tl2br w:val="nil"/>
              <w:tr2bl w:val="nil"/>
            </w:tcBorders>
            <w:shd w:val="clear" w:color="auto" w:fill="auto"/>
            <w:noWrap/>
            <w:vAlign w:val="center"/>
          </w:tcPr>
          <w:p w:rsidR="00394FD6" w:rsidRPr="00DB1971" w:rsidRDefault="00394FD6" w:rsidP="00394FD6">
            <w:pPr>
              <w:widowControl/>
              <w:ind w:firstLineChars="150" w:firstLine="330"/>
              <w:textAlignment w:val="center"/>
              <w:rPr>
                <w:rFonts w:ascii="仿宋_GB2312" w:eastAsia="仿宋_GB2312" w:hAnsi="仿宋_GB2312" w:cs="仿宋_GB2312"/>
                <w:color w:val="000000"/>
                <w:sz w:val="22"/>
              </w:rPr>
            </w:pPr>
            <w:r w:rsidRPr="00DB1971">
              <w:rPr>
                <w:rFonts w:ascii="仿宋_GB2312" w:eastAsia="仿宋_GB2312" w:hAnsi="仿宋_GB2312" w:cs="仿宋_GB2312" w:hint="eastAsia"/>
                <w:color w:val="000000"/>
                <w:sz w:val="22"/>
              </w:rPr>
              <w:t>药学</w:t>
            </w:r>
          </w:p>
        </w:tc>
        <w:tc>
          <w:tcPr>
            <w:tcW w:w="709" w:type="dxa"/>
            <w:tcBorders>
              <w:tl2br w:val="nil"/>
              <w:tr2bl w:val="nil"/>
            </w:tcBorders>
            <w:shd w:val="clear" w:color="auto" w:fill="auto"/>
            <w:noWrap/>
            <w:vAlign w:val="center"/>
          </w:tcPr>
          <w:p w:rsidR="00394FD6" w:rsidRPr="00DB1971" w:rsidRDefault="00394FD6" w:rsidP="00394FD6">
            <w:pPr>
              <w:widowControl/>
              <w:jc w:val="center"/>
              <w:textAlignment w:val="center"/>
              <w:rPr>
                <w:rFonts w:ascii="仿宋_GB2312" w:eastAsia="仿宋_GB2312" w:hAnsi="仿宋_GB2312" w:cs="仿宋_GB2312"/>
                <w:color w:val="000000"/>
                <w:sz w:val="22"/>
              </w:rPr>
            </w:pPr>
            <w:r w:rsidRPr="00DB1971">
              <w:rPr>
                <w:rFonts w:ascii="仿宋_GB2312" w:eastAsia="仿宋_GB2312" w:hAnsi="仿宋_GB2312" w:cs="仿宋_GB2312"/>
                <w:color w:val="00000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165</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22140116</w:t>
            </w:r>
            <w:r w:rsidR="00536A02">
              <w:rPr>
                <w:rFonts w:ascii="仿宋_GB2312" w:eastAsia="仿宋_GB2312" w:hAnsi="仿宋_GB2312" w:cs="仿宋_GB2312"/>
                <w:color w:val="000000"/>
                <w:sz w:val="22"/>
              </w:rPr>
              <w:t>5</w:t>
            </w:r>
          </w:p>
        </w:tc>
        <w:tc>
          <w:tcPr>
            <w:tcW w:w="5953" w:type="dxa"/>
            <w:tcBorders>
              <w:tl2br w:val="nil"/>
              <w:tr2bl w:val="nil"/>
            </w:tcBorders>
            <w:shd w:val="clear" w:color="auto" w:fill="auto"/>
            <w:noWrap/>
            <w:vAlign w:val="center"/>
          </w:tcPr>
          <w:p w:rsidR="00394FD6" w:rsidRDefault="00394FD6" w:rsidP="00394FD6">
            <w:pPr>
              <w:widowControl/>
              <w:ind w:firstLineChars="650" w:firstLine="143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洛阳市内科护理学术研讨会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sidRPr="00C01F44">
              <w:rPr>
                <w:rFonts w:ascii="仿宋_GB2312" w:eastAsia="仿宋_GB2312" w:hAnsi="仿宋_GB2312" w:cs="仿宋_GB2312" w:hint="eastAsia"/>
                <w:color w:val="000000"/>
                <w:kern w:val="0"/>
                <w:sz w:val="22"/>
              </w:rPr>
              <w:t>洛阳市护理学会</w:t>
            </w:r>
          </w:p>
          <w:p w:rsidR="00394FD6" w:rsidRPr="00B60C51"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（洛阳市第一人民医院</w:t>
            </w:r>
            <w:r w:rsidRPr="00C01F44">
              <w:rPr>
                <w:rFonts w:ascii="仿宋_GB2312" w:eastAsia="仿宋_GB2312" w:hAnsi="仿宋_GB2312" w:cs="仿宋_GB2312" w:hint="eastAsia"/>
                <w:color w:val="000000"/>
                <w:kern w:val="0"/>
                <w:sz w:val="22"/>
              </w:rPr>
              <w:t>医院</w:t>
            </w:r>
            <w:r>
              <w:rPr>
                <w:rFonts w:ascii="仿宋_GB2312" w:eastAsia="仿宋_GB2312" w:hAnsi="仿宋_GB2312" w:cs="仿宋_GB2312"/>
                <w:color w:val="000000"/>
                <w:kern w:val="0"/>
                <w:sz w:val="22"/>
              </w:rPr>
              <w:t>）</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李丽凡</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166</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22140516</w:t>
            </w:r>
            <w:r w:rsidR="00536A02">
              <w:rPr>
                <w:rFonts w:ascii="仿宋_GB2312" w:eastAsia="仿宋_GB2312" w:hAnsi="仿宋_GB2312" w:cs="仿宋_GB2312"/>
                <w:color w:val="000000"/>
                <w:sz w:val="22"/>
              </w:rPr>
              <w:t>6</w:t>
            </w:r>
          </w:p>
        </w:tc>
        <w:tc>
          <w:tcPr>
            <w:tcW w:w="5953" w:type="dxa"/>
            <w:tcBorders>
              <w:tl2br w:val="nil"/>
              <w:tr2bl w:val="nil"/>
            </w:tcBorders>
            <w:shd w:val="clear" w:color="auto" w:fill="auto"/>
            <w:noWrap/>
            <w:vAlign w:val="center"/>
          </w:tcPr>
          <w:p w:rsidR="00394FD6" w:rsidRDefault="00394FD6" w:rsidP="00394FD6">
            <w:pPr>
              <w:widowControl/>
              <w:ind w:firstLineChars="750" w:firstLine="165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静脉治疗护理培训班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sidRPr="00DB1971">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 xml:space="preserve"> 张玉冰</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167</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22140216</w:t>
            </w:r>
            <w:r w:rsidR="00536A02">
              <w:rPr>
                <w:rFonts w:ascii="仿宋_GB2312" w:eastAsia="仿宋_GB2312" w:hAnsi="仿宋_GB2312" w:cs="仿宋_GB2312"/>
                <w:color w:val="000000"/>
                <w:sz w:val="22"/>
              </w:rPr>
              <w:t>7</w:t>
            </w:r>
          </w:p>
        </w:tc>
        <w:tc>
          <w:tcPr>
            <w:tcW w:w="5953" w:type="dxa"/>
            <w:tcBorders>
              <w:tl2br w:val="nil"/>
              <w:tr2bl w:val="nil"/>
            </w:tcBorders>
            <w:shd w:val="clear" w:color="auto" w:fill="auto"/>
            <w:noWrap/>
            <w:vAlign w:val="center"/>
          </w:tcPr>
          <w:p w:rsidR="00394FD6" w:rsidRDefault="00394FD6" w:rsidP="00394FD6">
            <w:pPr>
              <w:widowControl/>
              <w:ind w:firstLineChars="600" w:firstLine="13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围手术期患者护理管理培训班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sidRPr="00DB1971">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陈恩霞</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C4068E" w:rsidRDefault="00394FD6" w:rsidP="00394FD6">
            <w:pPr>
              <w:widowControl/>
              <w:ind w:firstLineChars="100" w:firstLine="220"/>
              <w:textAlignment w:val="center"/>
              <w:rPr>
                <w:rFonts w:ascii="仿宋_GB2312" w:eastAsia="仿宋_GB2312" w:hAnsi="仿宋_GB2312" w:cs="仿宋_GB2312"/>
                <w:color w:val="000000"/>
                <w:sz w:val="22"/>
              </w:rPr>
            </w:pPr>
            <w:r w:rsidRPr="00C4068E">
              <w:rPr>
                <w:rFonts w:ascii="仿宋_GB2312" w:eastAsia="仿宋_GB2312" w:hAnsi="仿宋_GB2312" w:cs="仿宋_GB2312"/>
                <w:color w:val="000000"/>
                <w:sz w:val="22"/>
              </w:rPr>
              <w:t>168</w:t>
            </w:r>
          </w:p>
        </w:tc>
        <w:tc>
          <w:tcPr>
            <w:tcW w:w="1560" w:type="dxa"/>
            <w:tcBorders>
              <w:tl2br w:val="nil"/>
              <w:tr2bl w:val="nil"/>
            </w:tcBorders>
            <w:shd w:val="clear" w:color="auto" w:fill="auto"/>
            <w:noWrap/>
            <w:vAlign w:val="center"/>
          </w:tcPr>
          <w:p w:rsidR="00394FD6" w:rsidRPr="00C4068E" w:rsidRDefault="00394FD6" w:rsidP="00394FD6">
            <w:pPr>
              <w:widowControl/>
              <w:ind w:firstLineChars="100" w:firstLine="220"/>
              <w:textAlignment w:val="center"/>
              <w:rPr>
                <w:rFonts w:ascii="仿宋_GB2312" w:eastAsia="仿宋_GB2312" w:hAnsi="仿宋_GB2312" w:cs="仿宋_GB2312"/>
                <w:color w:val="000000"/>
                <w:sz w:val="22"/>
              </w:rPr>
            </w:pPr>
            <w:r w:rsidRPr="00C4068E">
              <w:rPr>
                <w:rFonts w:ascii="仿宋_GB2312" w:eastAsia="仿宋_GB2312" w:hAnsi="仿宋_GB2312" w:cs="仿宋_GB2312"/>
                <w:color w:val="000000"/>
                <w:sz w:val="22"/>
              </w:rPr>
              <w:t>22140516</w:t>
            </w:r>
            <w:r w:rsidR="00536A02">
              <w:rPr>
                <w:rFonts w:ascii="仿宋_GB2312" w:eastAsia="仿宋_GB2312" w:hAnsi="仿宋_GB2312" w:cs="仿宋_GB2312"/>
                <w:color w:val="000000"/>
                <w:sz w:val="22"/>
              </w:rPr>
              <w:t>8</w:t>
            </w:r>
          </w:p>
        </w:tc>
        <w:tc>
          <w:tcPr>
            <w:tcW w:w="5953" w:type="dxa"/>
            <w:tcBorders>
              <w:tl2br w:val="nil"/>
              <w:tr2bl w:val="nil"/>
            </w:tcBorders>
            <w:shd w:val="clear" w:color="auto" w:fill="auto"/>
            <w:noWrap/>
            <w:vAlign w:val="center"/>
          </w:tcPr>
          <w:p w:rsidR="00394FD6" w:rsidRPr="00C4068E" w:rsidRDefault="00394FD6" w:rsidP="00394FD6">
            <w:pPr>
              <w:widowControl/>
              <w:ind w:firstLineChars="700" w:firstLine="1540"/>
              <w:textAlignment w:val="center"/>
              <w:rPr>
                <w:rFonts w:ascii="仿宋_GB2312" w:eastAsia="仿宋_GB2312" w:hAnsi="仿宋_GB2312" w:cs="仿宋_GB2312"/>
                <w:color w:val="000000"/>
                <w:sz w:val="22"/>
              </w:rPr>
            </w:pPr>
            <w:r w:rsidRPr="00C4068E">
              <w:rPr>
                <w:rFonts w:ascii="仿宋_GB2312" w:eastAsia="仿宋_GB2312" w:hAnsi="仿宋_GB2312" w:cs="仿宋_GB2312" w:hint="eastAsia"/>
                <w:color w:val="000000"/>
                <w:sz w:val="22"/>
              </w:rPr>
              <w:t>压力性损伤培训班</w:t>
            </w:r>
          </w:p>
        </w:tc>
        <w:tc>
          <w:tcPr>
            <w:tcW w:w="3119" w:type="dxa"/>
            <w:tcBorders>
              <w:tl2br w:val="nil"/>
              <w:tr2bl w:val="nil"/>
            </w:tcBorders>
            <w:shd w:val="clear" w:color="auto" w:fill="auto"/>
            <w:noWrap/>
            <w:vAlign w:val="center"/>
          </w:tcPr>
          <w:p w:rsidR="00394FD6" w:rsidRPr="00C4068E" w:rsidRDefault="00394FD6" w:rsidP="00394FD6">
            <w:pPr>
              <w:widowControl/>
              <w:ind w:firstLineChars="250" w:firstLine="550"/>
              <w:textAlignment w:val="center"/>
              <w:rPr>
                <w:rFonts w:ascii="仿宋_GB2312" w:eastAsia="仿宋_GB2312" w:hAnsi="仿宋_GB2312" w:cs="仿宋_GB2312"/>
                <w:color w:val="000000"/>
                <w:sz w:val="22"/>
              </w:rPr>
            </w:pPr>
            <w:r w:rsidRPr="00C4068E">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Pr="00C4068E" w:rsidRDefault="00394FD6" w:rsidP="00394FD6">
            <w:pPr>
              <w:widowControl/>
              <w:textAlignment w:val="center"/>
              <w:rPr>
                <w:rFonts w:ascii="仿宋_GB2312" w:eastAsia="仿宋_GB2312" w:hAnsi="仿宋_GB2312" w:cs="仿宋_GB2312"/>
                <w:color w:val="000000"/>
                <w:sz w:val="22"/>
              </w:rPr>
            </w:pPr>
            <w:r w:rsidRPr="00C4068E">
              <w:rPr>
                <w:rFonts w:ascii="仿宋_GB2312" w:eastAsia="仿宋_GB2312" w:hAnsi="仿宋_GB2312" w:cs="仿宋_GB2312" w:hint="eastAsia"/>
                <w:color w:val="000000"/>
                <w:sz w:val="22"/>
              </w:rPr>
              <w:t>王素红</w:t>
            </w:r>
          </w:p>
        </w:tc>
        <w:tc>
          <w:tcPr>
            <w:tcW w:w="1496" w:type="dxa"/>
            <w:tcBorders>
              <w:tl2br w:val="nil"/>
              <w:tr2bl w:val="nil"/>
            </w:tcBorders>
            <w:shd w:val="clear" w:color="auto" w:fill="auto"/>
            <w:noWrap/>
            <w:vAlign w:val="center"/>
          </w:tcPr>
          <w:p w:rsidR="00394FD6" w:rsidRPr="00C4068E" w:rsidRDefault="00394FD6" w:rsidP="00394FD6">
            <w:pPr>
              <w:widowControl/>
              <w:ind w:firstLineChars="200" w:firstLine="44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护理</w:t>
            </w:r>
          </w:p>
        </w:tc>
        <w:tc>
          <w:tcPr>
            <w:tcW w:w="709" w:type="dxa"/>
            <w:tcBorders>
              <w:tl2br w:val="nil"/>
              <w:tr2bl w:val="nil"/>
            </w:tcBorders>
            <w:shd w:val="clear" w:color="auto" w:fill="auto"/>
            <w:noWrap/>
            <w:vAlign w:val="center"/>
          </w:tcPr>
          <w:p w:rsidR="00394FD6" w:rsidRPr="00C4068E" w:rsidRDefault="00394FD6" w:rsidP="00394FD6">
            <w:pPr>
              <w:widowControl/>
              <w:jc w:val="center"/>
              <w:textAlignment w:val="center"/>
              <w:rPr>
                <w:rFonts w:ascii="仿宋_GB2312" w:eastAsia="仿宋_GB2312" w:hAnsi="仿宋_GB2312" w:cs="仿宋_GB2312"/>
                <w:color w:val="000000"/>
                <w:sz w:val="22"/>
              </w:rPr>
            </w:pPr>
            <w:r w:rsidRPr="00C4068E">
              <w:rPr>
                <w:rFonts w:ascii="仿宋_GB2312" w:eastAsia="仿宋_GB2312" w:hAnsi="仿宋_GB2312" w:cs="仿宋_GB2312"/>
                <w:color w:val="00000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169</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2214011</w:t>
            </w:r>
            <w:r w:rsidR="00536A02">
              <w:rPr>
                <w:rFonts w:ascii="仿宋_GB2312" w:eastAsia="仿宋_GB2312" w:hAnsi="仿宋_GB2312" w:cs="仿宋_GB2312"/>
                <w:color w:val="000000"/>
                <w:kern w:val="0"/>
                <w:sz w:val="22"/>
              </w:rPr>
              <w:t>69</w:t>
            </w:r>
          </w:p>
        </w:tc>
        <w:tc>
          <w:tcPr>
            <w:tcW w:w="5953" w:type="dxa"/>
            <w:tcBorders>
              <w:tl2br w:val="nil"/>
              <w:tr2bl w:val="nil"/>
            </w:tcBorders>
            <w:shd w:val="clear" w:color="auto" w:fill="auto"/>
            <w:noWrap/>
            <w:vAlign w:val="center"/>
          </w:tcPr>
          <w:p w:rsidR="00394FD6" w:rsidRDefault="00394FD6" w:rsidP="00394FD6">
            <w:pPr>
              <w:widowControl/>
              <w:ind w:firstLineChars="600" w:firstLine="132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心律失常射频消融术前术后管理</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张秋玲</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170</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22140317</w:t>
            </w:r>
            <w:r w:rsidR="00536A02">
              <w:rPr>
                <w:rFonts w:ascii="仿宋_GB2312" w:eastAsia="仿宋_GB2312" w:hAnsi="仿宋_GB2312" w:cs="仿宋_GB2312"/>
                <w:color w:val="000000"/>
                <w:kern w:val="0"/>
                <w:sz w:val="22"/>
              </w:rPr>
              <w:t>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卵巢恶性肿瘤的诊断和护理</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洛阳市第一人民医院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杜占云</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171</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22030317</w:t>
            </w:r>
            <w:r w:rsidR="00536A02">
              <w:rPr>
                <w:rFonts w:ascii="仿宋_GB2312" w:eastAsia="仿宋_GB2312" w:hAnsi="仿宋_GB2312" w:cs="仿宋_GB2312"/>
                <w:color w:val="000000"/>
                <w:kern w:val="0"/>
                <w:sz w:val="22"/>
              </w:rPr>
              <w:t>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老年人消化不良的消化酶治疗</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洛阳市第三人民医院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昝松波</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消化内科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172</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22030517</w:t>
            </w:r>
            <w:r w:rsidR="00536A02">
              <w:rPr>
                <w:rFonts w:ascii="仿宋_GB2312" w:eastAsia="仿宋_GB2312" w:hAnsi="仿宋_GB2312" w:cs="仿宋_GB2312"/>
                <w:color w:val="000000"/>
                <w:kern w:val="0"/>
                <w:sz w:val="22"/>
              </w:rPr>
              <w:t>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慢性肾功能衰竭高钾血症诊治进展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洛阳市第三人民医院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毛永炎</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肾内科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173</w:t>
            </w:r>
          </w:p>
        </w:tc>
        <w:tc>
          <w:tcPr>
            <w:tcW w:w="1560" w:type="dxa"/>
            <w:tcBorders>
              <w:tl2br w:val="nil"/>
              <w:tr2bl w:val="nil"/>
            </w:tcBorders>
            <w:shd w:val="clear" w:color="auto" w:fill="auto"/>
            <w:noWrap/>
            <w:vAlign w:val="center"/>
          </w:tcPr>
          <w:p w:rsidR="00394FD6" w:rsidRDefault="00664CF5"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w:t>
            </w:r>
            <w:r w:rsidR="006F45F4">
              <w:rPr>
                <w:rFonts w:ascii="仿宋_GB2312" w:eastAsia="仿宋_GB2312" w:hAnsi="仿宋_GB2312" w:cs="仿宋_GB2312"/>
                <w:color w:val="000000"/>
                <w:kern w:val="0"/>
                <w:sz w:val="22"/>
              </w:rPr>
              <w:t>1</w:t>
            </w:r>
            <w:r>
              <w:rPr>
                <w:rFonts w:ascii="仿宋_GB2312" w:eastAsia="仿宋_GB2312" w:hAnsi="仿宋_GB2312" w:cs="仿宋_GB2312" w:hint="eastAsia"/>
                <w:color w:val="000000"/>
                <w:kern w:val="0"/>
                <w:sz w:val="22"/>
              </w:rPr>
              <w:t>40117</w:t>
            </w:r>
            <w:r w:rsidR="00536A02">
              <w:rPr>
                <w:rFonts w:ascii="仿宋_GB2312" w:eastAsia="仿宋_GB2312" w:hAnsi="仿宋_GB2312" w:cs="仿宋_GB2312"/>
                <w:color w:val="000000"/>
                <w:kern w:val="0"/>
                <w:sz w:val="22"/>
              </w:rPr>
              <w:t>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年洛阳市护理学会康复护理年会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洛阳市护理学会</w:t>
            </w:r>
            <w:r>
              <w:rPr>
                <w:rFonts w:ascii="仿宋_GB2312" w:eastAsia="仿宋_GB2312" w:hAnsi="仿宋_GB2312" w:cs="仿宋_GB2312" w:hint="eastAsia"/>
                <w:color w:val="000000"/>
                <w:kern w:val="0"/>
                <w:sz w:val="22"/>
              </w:rPr>
              <w:br/>
              <w:t>(洛阳市第三人民医院）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陈春霞</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4C0AFA" w:rsidRDefault="00394FD6" w:rsidP="00394FD6">
            <w:pPr>
              <w:widowControl/>
              <w:jc w:val="center"/>
              <w:textAlignment w:val="center"/>
              <w:rPr>
                <w:rFonts w:ascii="仿宋_GB2312" w:eastAsia="仿宋_GB2312" w:hAnsi="仿宋_GB2312" w:cs="仿宋_GB2312"/>
                <w:sz w:val="22"/>
              </w:rPr>
            </w:pPr>
            <w:r w:rsidRPr="004C0AFA">
              <w:rPr>
                <w:rFonts w:ascii="仿宋_GB2312" w:eastAsia="仿宋_GB2312" w:hAnsi="仿宋_GB2312" w:cs="仿宋_GB2312" w:hint="eastAsia"/>
                <w:kern w:val="0"/>
                <w:sz w:val="22"/>
              </w:rPr>
              <w:t>174</w:t>
            </w:r>
          </w:p>
        </w:tc>
        <w:tc>
          <w:tcPr>
            <w:tcW w:w="1560" w:type="dxa"/>
            <w:tcBorders>
              <w:tl2br w:val="nil"/>
              <w:tr2bl w:val="nil"/>
            </w:tcBorders>
            <w:shd w:val="clear" w:color="auto" w:fill="auto"/>
            <w:noWrap/>
            <w:vAlign w:val="center"/>
          </w:tcPr>
          <w:p w:rsidR="00394FD6" w:rsidRPr="004C0AFA" w:rsidRDefault="00394FD6" w:rsidP="00394FD6">
            <w:pPr>
              <w:widowControl/>
              <w:jc w:val="center"/>
              <w:textAlignment w:val="center"/>
              <w:rPr>
                <w:rFonts w:ascii="仿宋_GB2312" w:eastAsia="仿宋_GB2312" w:hAnsi="仿宋_GB2312" w:cs="仿宋_GB2312"/>
                <w:sz w:val="22"/>
              </w:rPr>
            </w:pPr>
            <w:r w:rsidRPr="004C0AFA">
              <w:rPr>
                <w:rFonts w:ascii="仿宋_GB2312" w:eastAsia="仿宋_GB2312" w:hAnsi="仿宋_GB2312" w:cs="仿宋_GB2312" w:hint="eastAsia"/>
                <w:kern w:val="0"/>
                <w:sz w:val="22"/>
              </w:rPr>
              <w:t>221207174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医院感染管理知识</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洛阳市第三人民医院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王晓红</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175</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221405175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临床管道护理观察与护理学习班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洛阳市第三人民医院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孙洋洋</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176</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221402176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伤口护理学术会议</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洛阳市第三人民医院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温雅娜</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177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221405177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护理职业生涯规划专题讲座</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洛阳市第三人民医院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付小霞</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lastRenderedPageBreak/>
              <w:t>178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w:t>
            </w:r>
            <w:r w:rsidR="005D7603">
              <w:rPr>
                <w:rFonts w:ascii="仿宋_GB2312" w:eastAsia="仿宋_GB2312" w:hAnsi="仿宋_GB2312" w:cs="仿宋_GB2312"/>
                <w:color w:val="000000"/>
                <w:kern w:val="0"/>
                <w:sz w:val="22"/>
              </w:rPr>
              <w:t>1</w:t>
            </w:r>
            <w:r w:rsidR="009C6356">
              <w:rPr>
                <w:rFonts w:ascii="仿宋_GB2312" w:eastAsia="仿宋_GB2312" w:hAnsi="仿宋_GB2312" w:cs="仿宋_GB2312"/>
                <w:color w:val="000000"/>
                <w:kern w:val="0"/>
                <w:sz w:val="22"/>
              </w:rPr>
              <w:t>4</w:t>
            </w:r>
            <w:r>
              <w:rPr>
                <w:rFonts w:ascii="仿宋_GB2312" w:eastAsia="仿宋_GB2312" w:hAnsi="仿宋_GB2312" w:cs="仿宋_GB2312" w:hint="eastAsia"/>
                <w:color w:val="000000"/>
                <w:kern w:val="0"/>
                <w:sz w:val="22"/>
              </w:rPr>
              <w:t>1</w:t>
            </w:r>
            <w:r w:rsidR="00D27AD4">
              <w:rPr>
                <w:rFonts w:ascii="仿宋_GB2312" w:eastAsia="仿宋_GB2312" w:hAnsi="仿宋_GB2312" w:cs="仿宋_GB2312"/>
                <w:color w:val="000000"/>
                <w:kern w:val="0"/>
                <w:sz w:val="22"/>
              </w:rPr>
              <w:t>0</w:t>
            </w:r>
            <w:r w:rsidR="00E71E64">
              <w:rPr>
                <w:rFonts w:ascii="仿宋_GB2312" w:eastAsia="仿宋_GB2312" w:hAnsi="仿宋_GB2312" w:cs="仿宋_GB2312"/>
                <w:color w:val="000000"/>
                <w:kern w:val="0"/>
                <w:sz w:val="22"/>
              </w:rPr>
              <w:t>118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静脉治疗规范化培训班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洛阳市第三人民医院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马  乐</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179</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220308179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洛阳市肝病学年会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张 威</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肝病</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180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220308180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肝脏疾病的诊疗进展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张 威</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肝病</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181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220404181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洛阳市神经外科学术会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任光辉</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神经外科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182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220310182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重症患者感染的防控与治疗研讨会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吴莉娟</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重症医学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224C6B" w:rsidRDefault="00394FD6" w:rsidP="00394FD6">
            <w:pPr>
              <w:widowControl/>
              <w:ind w:firstLineChars="100" w:firstLine="220"/>
              <w:textAlignment w:val="center"/>
              <w:rPr>
                <w:rFonts w:ascii="仿宋_GB2312" w:eastAsia="仿宋_GB2312" w:hAnsi="仿宋_GB2312" w:cs="仿宋_GB2312"/>
                <w:color w:val="000000"/>
                <w:sz w:val="22"/>
                <w:highlight w:val="yellow"/>
              </w:rPr>
            </w:pPr>
            <w:r w:rsidRPr="004E7868">
              <w:rPr>
                <w:rFonts w:ascii="仿宋_GB2312" w:eastAsia="仿宋_GB2312" w:hAnsi="仿宋_GB2312" w:cs="仿宋_GB2312"/>
                <w:color w:val="000000"/>
                <w:sz w:val="22"/>
              </w:rPr>
              <w:t>183</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220307183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洛阳市脑卒中高峰论坛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  舸</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184</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220305184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洛阳市血液净化医疗质量控制年会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王谦受</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肾脏病</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185</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220301185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东方之声：急性胸痛的处理和治疗原则</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安家晨</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186</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220301186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心力衰竭论坛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王少霞</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4E7868" w:rsidRDefault="00394FD6" w:rsidP="00394FD6">
            <w:pPr>
              <w:widowControl/>
              <w:ind w:firstLineChars="100" w:firstLine="220"/>
              <w:textAlignment w:val="center"/>
              <w:rPr>
                <w:rFonts w:ascii="仿宋_GB2312" w:eastAsia="仿宋_GB2312" w:hAnsi="仿宋_GB2312" w:cs="仿宋_GB2312"/>
                <w:color w:val="000000"/>
                <w:sz w:val="22"/>
              </w:rPr>
            </w:pPr>
            <w:r w:rsidRPr="004E7868">
              <w:rPr>
                <w:rFonts w:ascii="仿宋_GB2312" w:eastAsia="仿宋_GB2312" w:hAnsi="仿宋_GB2312" w:cs="仿宋_GB2312"/>
                <w:color w:val="000000"/>
                <w:sz w:val="22"/>
              </w:rPr>
              <w:t>187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220306187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糖尿病规范化管理学术讲座</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马  沙</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内分泌</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188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220301188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高血压论坛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李同社</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189</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221600189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第三届河洛康复医学论坛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任  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康复医学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190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220207190</w:t>
            </w:r>
          </w:p>
        </w:tc>
        <w:tc>
          <w:tcPr>
            <w:tcW w:w="5953" w:type="dxa"/>
            <w:tcBorders>
              <w:tl2br w:val="nil"/>
              <w:tr2bl w:val="nil"/>
            </w:tcBorders>
            <w:shd w:val="clear" w:color="auto" w:fill="auto"/>
            <w:noWrap/>
            <w:vAlign w:val="center"/>
          </w:tcPr>
          <w:p w:rsidR="00394FD6" w:rsidRPr="004E7868" w:rsidRDefault="00394FD6" w:rsidP="00394FD6">
            <w:pPr>
              <w:widowControl/>
              <w:jc w:val="center"/>
              <w:textAlignment w:val="center"/>
              <w:rPr>
                <w:rFonts w:ascii="仿宋_GB2312" w:eastAsia="仿宋_GB2312" w:hAnsi="仿宋_GB2312" w:cs="仿宋_GB2312"/>
                <w:color w:val="000000"/>
                <w:sz w:val="22"/>
              </w:rPr>
            </w:pPr>
            <w:r w:rsidRPr="004E7868">
              <w:rPr>
                <w:rFonts w:ascii="仿宋_GB2312" w:eastAsia="仿宋_GB2312" w:hAnsi="仿宋_GB2312" w:cs="仿宋_GB2312" w:hint="eastAsia"/>
                <w:color w:val="000000"/>
                <w:kern w:val="0"/>
                <w:sz w:val="22"/>
              </w:rPr>
              <w:t>类风湿关节炎诊疗进展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马  沙</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风湿病</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191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221600191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呼吸康复学习班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任  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康复医学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lastRenderedPageBreak/>
              <w:t>192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221405192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第五届洛阳市手术室护理实践指南授课比赛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洛阳市护理学会</w:t>
            </w:r>
            <w:r>
              <w:rPr>
                <w:rFonts w:ascii="仿宋_GB2312" w:eastAsia="仿宋_GB2312" w:hAnsi="仿宋_GB2312" w:cs="仿宋_GB2312" w:hint="eastAsia"/>
                <w:color w:val="000000"/>
                <w:kern w:val="0"/>
                <w:sz w:val="22"/>
              </w:rPr>
              <w:br/>
              <w:t xml:space="preserve"> (洛阳东方医院）</w:t>
            </w:r>
          </w:p>
        </w:tc>
        <w:tc>
          <w:tcPr>
            <w:tcW w:w="1016" w:type="dxa"/>
            <w:tcBorders>
              <w:tl2br w:val="nil"/>
              <w:tr2bl w:val="nil"/>
            </w:tcBorders>
            <w:shd w:val="clear" w:color="auto" w:fill="auto"/>
            <w:noWrap/>
            <w:vAlign w:val="center"/>
          </w:tcPr>
          <w:p w:rsidR="00394FD6" w:rsidRPr="00515F3A"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李  君</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193</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221401193</w:t>
            </w:r>
          </w:p>
        </w:tc>
        <w:tc>
          <w:tcPr>
            <w:tcW w:w="5953" w:type="dxa"/>
            <w:tcBorders>
              <w:tl2br w:val="nil"/>
              <w:tr2bl w:val="nil"/>
            </w:tcBorders>
            <w:shd w:val="clear" w:color="auto" w:fill="auto"/>
            <w:noWrap/>
            <w:vAlign w:val="center"/>
          </w:tcPr>
          <w:p w:rsidR="00394FD6" w:rsidRPr="004E7868"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静脉治疗实践标准新进展研讨班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洛阳东方医院</w:t>
            </w:r>
          </w:p>
        </w:tc>
        <w:tc>
          <w:tcPr>
            <w:tcW w:w="1016" w:type="dxa"/>
            <w:tcBorders>
              <w:tl2br w:val="nil"/>
              <w:tr2bl w:val="nil"/>
            </w:tcBorders>
            <w:shd w:val="clear" w:color="auto" w:fill="auto"/>
            <w:noWrap/>
            <w:vAlign w:val="center"/>
          </w:tcPr>
          <w:p w:rsidR="00394FD6" w:rsidRDefault="00394FD6" w:rsidP="00394FD6">
            <w:pPr>
              <w:widowControl/>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沈婷婷</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194</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221401194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急性心肌梗死围手术期风险因素护理管控</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韩  念</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195</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221403195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急诊剖宫产产妇心理状况分析与对策</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姜  凡</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224C6B" w:rsidRDefault="00394FD6" w:rsidP="00394FD6">
            <w:pPr>
              <w:widowControl/>
              <w:ind w:firstLineChars="100" w:firstLine="220"/>
              <w:textAlignment w:val="center"/>
              <w:rPr>
                <w:rFonts w:ascii="仿宋_GB2312" w:eastAsia="仿宋_GB2312" w:hAnsi="仿宋_GB2312" w:cs="仿宋_GB2312"/>
                <w:color w:val="000000"/>
                <w:sz w:val="22"/>
                <w:highlight w:val="yellow"/>
              </w:rPr>
            </w:pPr>
            <w:r w:rsidRPr="004E7868">
              <w:rPr>
                <w:rFonts w:ascii="仿宋_GB2312" w:eastAsia="仿宋_GB2312" w:hAnsi="仿宋_GB2312" w:cs="仿宋_GB2312"/>
                <w:color w:val="000000"/>
                <w:sz w:val="22"/>
              </w:rPr>
              <w:t>196</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221405196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儿科危重症的热点问题现状及展望</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林晓丹</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197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221403197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快速康复在产科临床护理中的应用</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董玉宁</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198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221401198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慢性阻塞性肺疾病患者的护理</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王爱萍</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199</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221405199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盆底康复对子宫脱垂患者的效果评价</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程果果</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221401200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脑卒中患者高危因素管控与健康指导</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张鹏鹏</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221401201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心脏康复的护理风险认识与管控</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张文琦</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221402202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动脉瘤开颅夹闭术围手术期护理</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郭盼盼</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203</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221405203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危重患者营养支持与护理新进展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王宪慧</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204</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221401204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胰岛素泵治疗护理管理规范指南解读</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蒋向丽</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83371A" w:rsidRDefault="00394FD6" w:rsidP="00394FD6">
            <w:pPr>
              <w:widowControl/>
              <w:ind w:firstLineChars="100" w:firstLine="220"/>
              <w:textAlignment w:val="center"/>
              <w:rPr>
                <w:rFonts w:ascii="仿宋_GB2312" w:eastAsia="仿宋_GB2312" w:hAnsi="仿宋_GB2312" w:cs="仿宋_GB2312"/>
                <w:color w:val="000000"/>
                <w:sz w:val="22"/>
              </w:rPr>
            </w:pPr>
            <w:r w:rsidRPr="0083371A">
              <w:rPr>
                <w:rFonts w:ascii="仿宋_GB2312" w:eastAsia="仿宋_GB2312" w:hAnsi="仿宋_GB2312" w:cs="仿宋_GB2312"/>
                <w:color w:val="000000"/>
                <w:sz w:val="22"/>
              </w:rPr>
              <w:t>205</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221403205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芳香疗法在产程中的应用</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李琼琼</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lastRenderedPageBreak/>
              <w:t>206</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221401206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神经介入患者精细化护理新进展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薛龙转</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221402207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VTE管理在外科围手术期的应用</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潘晓娟</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221401208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心衰治疗护理新进展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洛阳东方医院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刘秋芬</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B001CA" w:rsidRDefault="00394FD6" w:rsidP="00394FD6">
            <w:pPr>
              <w:widowControl/>
              <w:jc w:val="center"/>
              <w:textAlignment w:val="center"/>
              <w:rPr>
                <w:rFonts w:ascii="仿宋_GB2312" w:eastAsia="仿宋_GB2312" w:hAnsi="仿宋_GB2312" w:cs="仿宋_GB2312"/>
                <w:color w:val="000000"/>
                <w:sz w:val="22"/>
              </w:rPr>
            </w:pPr>
            <w:r w:rsidRPr="00B001CA">
              <w:rPr>
                <w:rFonts w:ascii="仿宋_GB2312" w:eastAsia="仿宋_GB2312" w:hAnsi="仿宋_GB2312" w:cs="仿宋_GB2312" w:hint="eastAsia"/>
                <w:color w:val="000000"/>
                <w:kern w:val="0"/>
                <w:sz w:val="22"/>
              </w:rPr>
              <w:t>209</w:t>
            </w:r>
          </w:p>
        </w:tc>
        <w:tc>
          <w:tcPr>
            <w:tcW w:w="1560" w:type="dxa"/>
            <w:tcBorders>
              <w:tl2br w:val="nil"/>
              <w:tr2bl w:val="nil"/>
            </w:tcBorders>
            <w:shd w:val="clear" w:color="auto" w:fill="auto"/>
            <w:noWrap/>
            <w:vAlign w:val="center"/>
          </w:tcPr>
          <w:p w:rsidR="00394FD6" w:rsidRPr="00B001CA" w:rsidRDefault="00394FD6" w:rsidP="00394FD6">
            <w:pPr>
              <w:widowControl/>
              <w:jc w:val="center"/>
              <w:textAlignment w:val="center"/>
              <w:rPr>
                <w:rFonts w:ascii="仿宋_GB2312" w:eastAsia="仿宋_GB2312" w:hAnsi="仿宋_GB2312" w:cs="仿宋_GB2312"/>
                <w:color w:val="000000"/>
                <w:sz w:val="22"/>
              </w:rPr>
            </w:pPr>
            <w:r w:rsidRPr="00B001CA">
              <w:rPr>
                <w:rFonts w:ascii="仿宋_GB2312" w:eastAsia="仿宋_GB2312" w:hAnsi="仿宋_GB2312" w:cs="仿宋_GB2312"/>
                <w:color w:val="000000"/>
                <w:sz w:val="22"/>
              </w:rPr>
              <w:t>220411209</w:t>
            </w:r>
          </w:p>
        </w:tc>
        <w:tc>
          <w:tcPr>
            <w:tcW w:w="5953" w:type="dxa"/>
            <w:tcBorders>
              <w:tl2br w:val="nil"/>
              <w:tr2bl w:val="nil"/>
            </w:tcBorders>
            <w:shd w:val="clear" w:color="auto" w:fill="auto"/>
            <w:noWrap/>
            <w:vAlign w:val="center"/>
          </w:tcPr>
          <w:p w:rsidR="00394FD6" w:rsidRPr="00B001CA" w:rsidRDefault="00394FD6" w:rsidP="00394FD6">
            <w:pPr>
              <w:widowControl/>
              <w:jc w:val="center"/>
              <w:textAlignment w:val="center"/>
              <w:rPr>
                <w:rFonts w:ascii="仿宋_GB2312" w:eastAsia="仿宋_GB2312" w:hAnsi="仿宋_GB2312" w:cs="仿宋_GB2312"/>
                <w:color w:val="000000"/>
                <w:sz w:val="22"/>
              </w:rPr>
            </w:pPr>
            <w:r w:rsidRPr="00B001CA">
              <w:rPr>
                <w:rFonts w:ascii="仿宋_GB2312" w:eastAsia="仿宋_GB2312" w:hAnsi="仿宋_GB2312" w:cs="仿宋_GB2312" w:hint="eastAsia"/>
                <w:color w:val="000000"/>
                <w:sz w:val="22"/>
              </w:rPr>
              <w:t>围术期保护性肺通气实施方案及麻醉新进展学习班</w:t>
            </w:r>
          </w:p>
        </w:tc>
        <w:tc>
          <w:tcPr>
            <w:tcW w:w="3119" w:type="dxa"/>
            <w:tcBorders>
              <w:tl2br w:val="nil"/>
              <w:tr2bl w:val="nil"/>
            </w:tcBorders>
            <w:shd w:val="clear" w:color="auto" w:fill="auto"/>
            <w:noWrap/>
            <w:vAlign w:val="center"/>
          </w:tcPr>
          <w:p w:rsidR="00394FD6" w:rsidRPr="00B001CA" w:rsidRDefault="007B3059"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w:t>
            </w:r>
            <w:bookmarkStart w:id="0" w:name="_GoBack"/>
            <w:bookmarkEnd w:id="0"/>
            <w:r w:rsidR="00394FD6" w:rsidRPr="00B001CA">
              <w:rPr>
                <w:rFonts w:ascii="仿宋_GB2312" w:eastAsia="仿宋_GB2312" w:hAnsi="仿宋_GB2312" w:cs="仿宋_GB2312" w:hint="eastAsia"/>
                <w:color w:val="000000"/>
                <w:kern w:val="0"/>
                <w:sz w:val="22"/>
              </w:rPr>
              <w:t>学会</w:t>
            </w:r>
            <w:r w:rsidR="00394FD6" w:rsidRPr="00B001CA">
              <w:rPr>
                <w:rFonts w:ascii="仿宋_GB2312" w:eastAsia="仿宋_GB2312" w:hAnsi="仿宋_GB2312" w:cs="仿宋_GB2312" w:hint="eastAsia"/>
                <w:color w:val="000000"/>
                <w:kern w:val="0"/>
                <w:sz w:val="22"/>
              </w:rPr>
              <w:br/>
              <w:t>(联勤保障部队第九八九医院）</w:t>
            </w:r>
          </w:p>
        </w:tc>
        <w:tc>
          <w:tcPr>
            <w:tcW w:w="1016" w:type="dxa"/>
            <w:tcBorders>
              <w:tl2br w:val="nil"/>
              <w:tr2bl w:val="nil"/>
            </w:tcBorders>
            <w:shd w:val="clear" w:color="auto" w:fill="auto"/>
            <w:noWrap/>
            <w:vAlign w:val="center"/>
          </w:tcPr>
          <w:p w:rsidR="00394FD6" w:rsidRPr="00B001CA" w:rsidRDefault="00394FD6" w:rsidP="00394FD6">
            <w:pPr>
              <w:widowControl/>
              <w:jc w:val="center"/>
              <w:textAlignment w:val="center"/>
              <w:rPr>
                <w:rFonts w:ascii="仿宋_GB2312" w:eastAsia="仿宋_GB2312" w:hAnsi="仿宋_GB2312" w:cs="仿宋_GB2312"/>
                <w:color w:val="000000"/>
                <w:sz w:val="22"/>
              </w:rPr>
            </w:pPr>
            <w:r w:rsidRPr="00B001CA">
              <w:rPr>
                <w:rFonts w:ascii="仿宋_GB2312" w:eastAsia="仿宋_GB2312" w:hAnsi="仿宋_GB2312" w:cs="仿宋_GB2312" w:hint="eastAsia"/>
                <w:color w:val="000000"/>
                <w:sz w:val="22"/>
              </w:rPr>
              <w:t>王玲</w:t>
            </w:r>
          </w:p>
        </w:tc>
        <w:tc>
          <w:tcPr>
            <w:tcW w:w="1496" w:type="dxa"/>
            <w:tcBorders>
              <w:tl2br w:val="nil"/>
              <w:tr2bl w:val="nil"/>
            </w:tcBorders>
            <w:shd w:val="clear" w:color="auto" w:fill="auto"/>
            <w:noWrap/>
            <w:vAlign w:val="center"/>
          </w:tcPr>
          <w:p w:rsidR="00394FD6" w:rsidRPr="00B001CA"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麻醉</w:t>
            </w:r>
          </w:p>
        </w:tc>
        <w:tc>
          <w:tcPr>
            <w:tcW w:w="709" w:type="dxa"/>
            <w:tcBorders>
              <w:tl2br w:val="nil"/>
              <w:tr2bl w:val="nil"/>
            </w:tcBorders>
            <w:shd w:val="clear" w:color="auto" w:fill="auto"/>
            <w:noWrap/>
            <w:vAlign w:val="center"/>
          </w:tcPr>
          <w:p w:rsidR="00394FD6" w:rsidRPr="00B001CA" w:rsidRDefault="00394FD6" w:rsidP="00394FD6">
            <w:pPr>
              <w:widowControl/>
              <w:jc w:val="center"/>
              <w:textAlignment w:val="center"/>
              <w:rPr>
                <w:rFonts w:ascii="仿宋_GB2312" w:eastAsia="仿宋_GB2312" w:hAnsi="仿宋_GB2312" w:cs="仿宋_GB2312"/>
                <w:color w:val="000000"/>
                <w:sz w:val="22"/>
              </w:rPr>
            </w:pPr>
            <w:r w:rsidRPr="00B001CA">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B001CA" w:rsidRDefault="00394FD6" w:rsidP="00394FD6">
            <w:pPr>
              <w:widowControl/>
              <w:jc w:val="center"/>
              <w:textAlignment w:val="center"/>
              <w:rPr>
                <w:rFonts w:ascii="仿宋_GB2312" w:eastAsia="仿宋_GB2312" w:hAnsi="仿宋_GB2312" w:cs="仿宋_GB2312"/>
                <w:color w:val="000000"/>
                <w:sz w:val="22"/>
              </w:rPr>
            </w:pPr>
            <w:r w:rsidRPr="00B001CA">
              <w:rPr>
                <w:rFonts w:ascii="仿宋_GB2312" w:eastAsia="仿宋_GB2312" w:hAnsi="仿宋_GB2312" w:cs="仿宋_GB2312"/>
                <w:color w:val="000000"/>
                <w:sz w:val="22"/>
              </w:rPr>
              <w:t>210</w:t>
            </w:r>
          </w:p>
        </w:tc>
        <w:tc>
          <w:tcPr>
            <w:tcW w:w="1560" w:type="dxa"/>
            <w:tcBorders>
              <w:tl2br w:val="nil"/>
              <w:tr2bl w:val="nil"/>
            </w:tcBorders>
            <w:shd w:val="clear" w:color="auto" w:fill="auto"/>
            <w:noWrap/>
            <w:vAlign w:val="center"/>
          </w:tcPr>
          <w:p w:rsidR="00394FD6" w:rsidRPr="00B001CA" w:rsidRDefault="00394FD6" w:rsidP="00394FD6">
            <w:pPr>
              <w:widowControl/>
              <w:jc w:val="center"/>
              <w:textAlignment w:val="center"/>
              <w:rPr>
                <w:rFonts w:ascii="仿宋_GB2312" w:eastAsia="仿宋_GB2312" w:hAnsi="仿宋_GB2312" w:cs="仿宋_GB2312"/>
                <w:color w:val="000000"/>
                <w:sz w:val="22"/>
              </w:rPr>
            </w:pPr>
            <w:r w:rsidRPr="00B001CA">
              <w:rPr>
                <w:rFonts w:ascii="仿宋_GB2312" w:eastAsia="仿宋_GB2312" w:hAnsi="仿宋_GB2312" w:cs="仿宋_GB2312"/>
                <w:color w:val="000000"/>
                <w:sz w:val="22"/>
              </w:rPr>
              <w:t>220301210</w:t>
            </w:r>
          </w:p>
        </w:tc>
        <w:tc>
          <w:tcPr>
            <w:tcW w:w="5953" w:type="dxa"/>
            <w:tcBorders>
              <w:tl2br w:val="nil"/>
              <w:tr2bl w:val="nil"/>
            </w:tcBorders>
            <w:shd w:val="clear" w:color="auto" w:fill="auto"/>
            <w:noWrap/>
            <w:vAlign w:val="center"/>
          </w:tcPr>
          <w:p w:rsidR="00394FD6" w:rsidRPr="00B001CA" w:rsidRDefault="00394FD6" w:rsidP="00394FD6">
            <w:pPr>
              <w:widowControl/>
              <w:jc w:val="center"/>
              <w:textAlignment w:val="center"/>
              <w:rPr>
                <w:rFonts w:ascii="仿宋_GB2312" w:eastAsia="仿宋_GB2312" w:hAnsi="仿宋_GB2312" w:cs="仿宋_GB2312"/>
                <w:color w:val="000000"/>
                <w:sz w:val="22"/>
              </w:rPr>
            </w:pPr>
            <w:r w:rsidRPr="00B001CA">
              <w:rPr>
                <w:rFonts w:ascii="仿宋_GB2312" w:eastAsia="仿宋_GB2312" w:hAnsi="仿宋_GB2312" w:cs="仿宋_GB2312" w:hint="eastAsia"/>
                <w:color w:val="000000"/>
                <w:sz w:val="22"/>
              </w:rPr>
              <w:t>第二届河洛心血管疾病研讨会</w:t>
            </w:r>
          </w:p>
        </w:tc>
        <w:tc>
          <w:tcPr>
            <w:tcW w:w="3119" w:type="dxa"/>
            <w:tcBorders>
              <w:tl2br w:val="nil"/>
              <w:tr2bl w:val="nil"/>
            </w:tcBorders>
            <w:shd w:val="clear" w:color="auto" w:fill="auto"/>
            <w:noWrap/>
            <w:vAlign w:val="center"/>
          </w:tcPr>
          <w:p w:rsidR="00394FD6" w:rsidRPr="00B001CA" w:rsidRDefault="00394FD6" w:rsidP="00394FD6">
            <w:pPr>
              <w:widowControl/>
              <w:textAlignment w:val="center"/>
              <w:rPr>
                <w:rFonts w:ascii="仿宋_GB2312" w:eastAsia="仿宋_GB2312" w:hAnsi="仿宋_GB2312" w:cs="仿宋_GB2312"/>
                <w:color w:val="000000"/>
                <w:sz w:val="22"/>
              </w:rPr>
            </w:pPr>
            <w:r w:rsidRPr="00B001CA">
              <w:rPr>
                <w:rFonts w:ascii="仿宋_GB2312" w:eastAsia="仿宋_GB2312" w:hAnsi="仿宋_GB2312" w:cs="仿宋_GB2312" w:hint="eastAsia"/>
                <w:color w:val="000000"/>
                <w:kern w:val="0"/>
                <w:sz w:val="22"/>
              </w:rPr>
              <w:t>联勤保障部队第九八九医院</w:t>
            </w:r>
          </w:p>
        </w:tc>
        <w:tc>
          <w:tcPr>
            <w:tcW w:w="1016" w:type="dxa"/>
            <w:tcBorders>
              <w:tl2br w:val="nil"/>
              <w:tr2bl w:val="nil"/>
            </w:tcBorders>
            <w:shd w:val="clear" w:color="auto" w:fill="auto"/>
            <w:noWrap/>
            <w:vAlign w:val="center"/>
          </w:tcPr>
          <w:p w:rsidR="00394FD6" w:rsidRPr="00B001CA" w:rsidRDefault="00394FD6" w:rsidP="00394FD6">
            <w:pPr>
              <w:widowControl/>
              <w:textAlignment w:val="center"/>
              <w:rPr>
                <w:rFonts w:ascii="仿宋_GB2312" w:eastAsia="仿宋_GB2312" w:hAnsi="仿宋_GB2312" w:cs="仿宋_GB2312"/>
                <w:color w:val="000000"/>
                <w:sz w:val="22"/>
              </w:rPr>
            </w:pPr>
            <w:r w:rsidRPr="00B001CA">
              <w:rPr>
                <w:rFonts w:ascii="仿宋_GB2312" w:eastAsia="仿宋_GB2312" w:hAnsi="仿宋_GB2312" w:cs="仿宋_GB2312" w:hint="eastAsia"/>
                <w:color w:val="000000"/>
                <w:sz w:val="22"/>
              </w:rPr>
              <w:t>卜建学</w:t>
            </w:r>
          </w:p>
        </w:tc>
        <w:tc>
          <w:tcPr>
            <w:tcW w:w="1496" w:type="dxa"/>
            <w:tcBorders>
              <w:tl2br w:val="nil"/>
              <w:tr2bl w:val="nil"/>
            </w:tcBorders>
            <w:shd w:val="clear" w:color="auto" w:fill="auto"/>
            <w:noWrap/>
            <w:vAlign w:val="center"/>
          </w:tcPr>
          <w:p w:rsidR="00394FD6" w:rsidRPr="00B001CA" w:rsidRDefault="00394FD6" w:rsidP="00394FD6">
            <w:pPr>
              <w:widowControl/>
              <w:jc w:val="center"/>
              <w:textAlignment w:val="center"/>
              <w:rPr>
                <w:rFonts w:ascii="仿宋_GB2312" w:eastAsia="仿宋_GB2312" w:hAnsi="仿宋_GB2312" w:cs="仿宋_GB2312"/>
                <w:color w:val="000000"/>
                <w:sz w:val="22"/>
              </w:rPr>
            </w:pPr>
            <w:r w:rsidRPr="00B001CA">
              <w:rPr>
                <w:rFonts w:ascii="仿宋_GB2312" w:eastAsia="仿宋_GB2312" w:hAnsi="仿宋_GB2312" w:cs="仿宋_GB2312" w:hint="eastAsia"/>
                <w:color w:val="000000"/>
                <w:sz w:val="22"/>
              </w:rPr>
              <w:t>心血管</w:t>
            </w:r>
            <w:r>
              <w:rPr>
                <w:rFonts w:ascii="仿宋_GB2312" w:eastAsia="仿宋_GB2312" w:hAnsi="仿宋_GB2312" w:cs="仿宋_GB2312" w:hint="eastAsia"/>
                <w:color w:val="000000"/>
                <w:sz w:val="22"/>
              </w:rPr>
              <w:t>内科</w:t>
            </w:r>
          </w:p>
        </w:tc>
        <w:tc>
          <w:tcPr>
            <w:tcW w:w="709" w:type="dxa"/>
            <w:tcBorders>
              <w:tl2br w:val="nil"/>
              <w:tr2bl w:val="nil"/>
            </w:tcBorders>
            <w:shd w:val="clear" w:color="auto" w:fill="auto"/>
            <w:noWrap/>
            <w:vAlign w:val="center"/>
          </w:tcPr>
          <w:p w:rsidR="00394FD6" w:rsidRPr="00B001CA" w:rsidRDefault="00394FD6" w:rsidP="00394FD6">
            <w:pPr>
              <w:widowControl/>
              <w:jc w:val="center"/>
              <w:textAlignment w:val="center"/>
              <w:rPr>
                <w:rFonts w:ascii="仿宋_GB2312" w:eastAsia="仿宋_GB2312" w:hAnsi="仿宋_GB2312" w:cs="仿宋_GB2312"/>
                <w:color w:val="000000"/>
                <w:sz w:val="22"/>
              </w:rPr>
            </w:pPr>
            <w:r w:rsidRPr="00B001CA">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211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220407211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膝关节镜专题讨论会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联勤保障部队第九八九医院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黄 涛</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骨外科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212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220904212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颅颈神经脊柱疾病影像学诊断和临床治疗进展研讨班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联勤保障部队第九八九医院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朱杏莉</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医学影像</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color w:val="000000"/>
                <w:sz w:val="22"/>
              </w:rPr>
              <w:t>213</w:t>
            </w:r>
          </w:p>
        </w:tc>
        <w:tc>
          <w:tcPr>
            <w:tcW w:w="1560"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color w:val="000000"/>
                <w:sz w:val="22"/>
              </w:rPr>
              <w:t>220702213</w:t>
            </w:r>
          </w:p>
        </w:tc>
        <w:tc>
          <w:tcPr>
            <w:tcW w:w="5953"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hint="eastAsia"/>
                <w:color w:val="000000"/>
                <w:sz w:val="22"/>
              </w:rPr>
              <w:t>实用眼科诊疗技术学习班</w:t>
            </w:r>
          </w:p>
        </w:tc>
        <w:tc>
          <w:tcPr>
            <w:tcW w:w="3119"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hint="eastAsia"/>
                <w:color w:val="000000"/>
                <w:kern w:val="0"/>
                <w:sz w:val="22"/>
              </w:rPr>
              <w:t>联勤保障部队第九八九医院</w:t>
            </w:r>
          </w:p>
        </w:tc>
        <w:tc>
          <w:tcPr>
            <w:tcW w:w="1016"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hint="eastAsia"/>
                <w:color w:val="000000"/>
                <w:sz w:val="22"/>
              </w:rPr>
              <w:t>李世洋</w:t>
            </w:r>
          </w:p>
        </w:tc>
        <w:tc>
          <w:tcPr>
            <w:tcW w:w="1496"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hint="eastAsia"/>
                <w:color w:val="000000"/>
                <w:sz w:val="22"/>
              </w:rPr>
              <w:t>眼科</w:t>
            </w:r>
          </w:p>
        </w:tc>
        <w:tc>
          <w:tcPr>
            <w:tcW w:w="709"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hint="eastAsia"/>
                <w:color w:val="000000"/>
                <w:kern w:val="0"/>
                <w:sz w:val="22"/>
              </w:rPr>
              <w:t>214</w:t>
            </w:r>
          </w:p>
        </w:tc>
        <w:tc>
          <w:tcPr>
            <w:tcW w:w="1560"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color w:val="000000"/>
                <w:sz w:val="22"/>
              </w:rPr>
              <w:t>220411214</w:t>
            </w:r>
          </w:p>
        </w:tc>
        <w:tc>
          <w:tcPr>
            <w:tcW w:w="5953"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超声可视化技术在围</w:t>
            </w:r>
            <w:r w:rsidRPr="003B5849">
              <w:rPr>
                <w:rFonts w:ascii="仿宋_GB2312" w:eastAsia="仿宋_GB2312" w:hAnsi="仿宋_GB2312" w:cs="仿宋_GB2312" w:hint="eastAsia"/>
                <w:color w:val="000000"/>
                <w:sz w:val="22"/>
              </w:rPr>
              <w:t>术期麻醉与镇痛中的应用学习班</w:t>
            </w:r>
          </w:p>
        </w:tc>
        <w:tc>
          <w:tcPr>
            <w:tcW w:w="3119"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hint="eastAsia"/>
                <w:color w:val="000000"/>
                <w:kern w:val="0"/>
                <w:sz w:val="22"/>
              </w:rPr>
              <w:t>联勤保障部队第九八九医院</w:t>
            </w:r>
          </w:p>
        </w:tc>
        <w:tc>
          <w:tcPr>
            <w:tcW w:w="1016"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hint="eastAsia"/>
                <w:color w:val="000000"/>
                <w:sz w:val="22"/>
              </w:rPr>
              <w:t>王玲</w:t>
            </w:r>
          </w:p>
        </w:tc>
        <w:tc>
          <w:tcPr>
            <w:tcW w:w="1496"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麻醉</w:t>
            </w:r>
          </w:p>
        </w:tc>
        <w:tc>
          <w:tcPr>
            <w:tcW w:w="709"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color w:val="000000"/>
                <w:sz w:val="22"/>
              </w:rPr>
              <w:t>215</w:t>
            </w:r>
          </w:p>
        </w:tc>
        <w:tc>
          <w:tcPr>
            <w:tcW w:w="1560"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color w:val="000000"/>
                <w:sz w:val="22"/>
              </w:rPr>
              <w:t>220702215</w:t>
            </w:r>
          </w:p>
        </w:tc>
        <w:tc>
          <w:tcPr>
            <w:tcW w:w="5953"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color w:val="000000"/>
                <w:sz w:val="22"/>
              </w:rPr>
              <w:t>“</w:t>
            </w:r>
            <w:r w:rsidRPr="003B5849">
              <w:rPr>
                <w:rFonts w:ascii="仿宋_GB2312" w:eastAsia="仿宋_GB2312" w:hAnsi="仿宋_GB2312" w:cs="仿宋_GB2312" w:hint="eastAsia"/>
                <w:color w:val="000000"/>
                <w:sz w:val="22"/>
              </w:rPr>
              <w:t>飞秒激光角膜基质透镜转化再利用</w:t>
            </w:r>
            <w:r w:rsidRPr="003B5849">
              <w:rPr>
                <w:rFonts w:ascii="仿宋_GB2312" w:eastAsia="仿宋_GB2312" w:hAnsi="仿宋_GB2312" w:cs="仿宋_GB2312"/>
                <w:color w:val="000000"/>
                <w:sz w:val="22"/>
              </w:rPr>
              <w:t>”</w:t>
            </w:r>
            <w:r w:rsidRPr="003B5849">
              <w:rPr>
                <w:rFonts w:ascii="仿宋_GB2312" w:eastAsia="仿宋_GB2312" w:hAnsi="仿宋_GB2312" w:cs="仿宋_GB2312" w:hint="eastAsia"/>
                <w:color w:val="000000"/>
                <w:sz w:val="22"/>
              </w:rPr>
              <w:t>专题研讨会</w:t>
            </w:r>
          </w:p>
        </w:tc>
        <w:tc>
          <w:tcPr>
            <w:tcW w:w="3119"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hint="eastAsia"/>
                <w:color w:val="000000"/>
                <w:kern w:val="0"/>
                <w:sz w:val="22"/>
              </w:rPr>
              <w:t>联勤保障部队第九八九医院</w:t>
            </w:r>
          </w:p>
        </w:tc>
        <w:tc>
          <w:tcPr>
            <w:tcW w:w="1016"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hint="eastAsia"/>
                <w:color w:val="000000"/>
                <w:sz w:val="22"/>
              </w:rPr>
              <w:t>李世洋</w:t>
            </w:r>
          </w:p>
        </w:tc>
        <w:tc>
          <w:tcPr>
            <w:tcW w:w="1496"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hint="eastAsia"/>
                <w:color w:val="000000"/>
                <w:sz w:val="22"/>
              </w:rPr>
              <w:t>眼科</w:t>
            </w:r>
          </w:p>
        </w:tc>
        <w:tc>
          <w:tcPr>
            <w:tcW w:w="709"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DA056A" w:rsidRDefault="00394FD6" w:rsidP="00394FD6">
            <w:pPr>
              <w:widowControl/>
              <w:jc w:val="center"/>
              <w:textAlignment w:val="center"/>
              <w:rPr>
                <w:rFonts w:ascii="仿宋_GB2312" w:eastAsia="仿宋_GB2312" w:hAnsi="仿宋_GB2312" w:cs="仿宋_GB2312"/>
                <w:color w:val="000000" w:themeColor="text1"/>
                <w:sz w:val="22"/>
              </w:rPr>
            </w:pPr>
            <w:r w:rsidRPr="00DA056A">
              <w:rPr>
                <w:rFonts w:ascii="仿宋_GB2312" w:eastAsia="仿宋_GB2312" w:hAnsi="仿宋_GB2312" w:cs="仿宋_GB2312"/>
                <w:color w:val="000000" w:themeColor="text1"/>
                <w:sz w:val="22"/>
              </w:rPr>
              <w:t>216</w:t>
            </w:r>
          </w:p>
        </w:tc>
        <w:tc>
          <w:tcPr>
            <w:tcW w:w="1560" w:type="dxa"/>
            <w:tcBorders>
              <w:tl2br w:val="nil"/>
              <w:tr2bl w:val="nil"/>
            </w:tcBorders>
            <w:shd w:val="clear" w:color="auto" w:fill="auto"/>
            <w:noWrap/>
            <w:vAlign w:val="center"/>
          </w:tcPr>
          <w:p w:rsidR="00394FD6" w:rsidRPr="00DA056A" w:rsidRDefault="00394FD6" w:rsidP="00394FD6">
            <w:pPr>
              <w:widowControl/>
              <w:jc w:val="center"/>
              <w:textAlignment w:val="center"/>
              <w:rPr>
                <w:rFonts w:ascii="仿宋_GB2312" w:eastAsia="仿宋_GB2312" w:hAnsi="仿宋_GB2312" w:cs="仿宋_GB2312"/>
                <w:color w:val="000000" w:themeColor="text1"/>
                <w:sz w:val="22"/>
              </w:rPr>
            </w:pPr>
            <w:r w:rsidRPr="00DA056A">
              <w:rPr>
                <w:rFonts w:ascii="仿宋_GB2312" w:eastAsia="仿宋_GB2312" w:hAnsi="仿宋_GB2312" w:cs="仿宋_GB2312"/>
                <w:color w:val="000000" w:themeColor="text1"/>
                <w:sz w:val="22"/>
              </w:rPr>
              <w:t>221405216</w:t>
            </w:r>
          </w:p>
        </w:tc>
        <w:tc>
          <w:tcPr>
            <w:tcW w:w="5953"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hint="eastAsia"/>
                <w:color w:val="000000"/>
                <w:sz w:val="22"/>
              </w:rPr>
              <w:t>第11届洛阳市手术室专业岗位培训班</w:t>
            </w:r>
          </w:p>
        </w:tc>
        <w:tc>
          <w:tcPr>
            <w:tcW w:w="3119"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B001CA">
              <w:rPr>
                <w:rFonts w:ascii="仿宋_GB2312" w:eastAsia="仿宋_GB2312" w:hAnsi="仿宋_GB2312" w:cs="仿宋_GB2312" w:hint="eastAsia"/>
                <w:color w:val="000000"/>
                <w:kern w:val="0"/>
                <w:sz w:val="22"/>
              </w:rPr>
              <w:t>洛阳市护理学会</w:t>
            </w:r>
            <w:r w:rsidRPr="00B001CA">
              <w:rPr>
                <w:rFonts w:ascii="仿宋_GB2312" w:eastAsia="仿宋_GB2312" w:hAnsi="仿宋_GB2312" w:cs="仿宋_GB2312" w:hint="eastAsia"/>
                <w:color w:val="000000"/>
                <w:kern w:val="0"/>
                <w:sz w:val="22"/>
              </w:rPr>
              <w:br/>
              <w:t>(联勤保障部队第九八九医院）</w:t>
            </w:r>
          </w:p>
        </w:tc>
        <w:tc>
          <w:tcPr>
            <w:tcW w:w="1016"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sidRPr="003B5849">
              <w:rPr>
                <w:rFonts w:ascii="仿宋_GB2312" w:eastAsia="仿宋_GB2312" w:hAnsi="仿宋_GB2312" w:cs="仿宋_GB2312" w:hint="eastAsia"/>
                <w:color w:val="000000"/>
                <w:sz w:val="22"/>
              </w:rPr>
              <w:t>李君</w:t>
            </w:r>
          </w:p>
        </w:tc>
        <w:tc>
          <w:tcPr>
            <w:tcW w:w="1496"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护理</w:t>
            </w:r>
          </w:p>
        </w:tc>
        <w:tc>
          <w:tcPr>
            <w:tcW w:w="709" w:type="dxa"/>
            <w:tcBorders>
              <w:tl2br w:val="nil"/>
              <w:tr2bl w:val="nil"/>
            </w:tcBorders>
            <w:shd w:val="clear" w:color="auto" w:fill="auto"/>
            <w:noWrap/>
            <w:vAlign w:val="center"/>
          </w:tcPr>
          <w:p w:rsidR="00394FD6" w:rsidRPr="003B5849"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3</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217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220310217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风湿病的中医传承和现代医学进展学习班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 xml:space="preserve">  洛阳市中医学会   </w:t>
            </w:r>
            <w:r>
              <w:rPr>
                <w:rFonts w:ascii="仿宋_GB2312" w:eastAsia="仿宋_GB2312" w:hAnsi="仿宋_GB2312" w:cs="仿宋_GB2312" w:hint="eastAsia"/>
                <w:color w:val="000000"/>
                <w:kern w:val="0"/>
                <w:sz w:val="22"/>
              </w:rPr>
              <w:br/>
            </w:r>
            <w:r>
              <w:rPr>
                <w:rFonts w:ascii="仿宋_GB2312" w:eastAsia="仿宋_GB2312" w:hAnsi="仿宋_GB2312" w:cs="仿宋_GB2312" w:hint="eastAsia"/>
                <w:color w:val="000000"/>
                <w:kern w:val="0"/>
              </w:rPr>
              <w:t>（河南省洛阳正骨</w:t>
            </w:r>
            <w:r w:rsidRPr="007D12F6">
              <w:rPr>
                <w:rFonts w:ascii="仿宋_GB2312" w:eastAsia="仿宋_GB2312" w:hAnsi="仿宋_GB2312" w:cs="仿宋_GB2312" w:hint="eastAsia"/>
                <w:color w:val="000000"/>
                <w:kern w:val="0"/>
              </w:rPr>
              <w:t>医院）</w:t>
            </w:r>
          </w:p>
        </w:tc>
        <w:tc>
          <w:tcPr>
            <w:tcW w:w="1016" w:type="dxa"/>
            <w:tcBorders>
              <w:tl2br w:val="nil"/>
              <w:tr2bl w:val="nil"/>
            </w:tcBorders>
            <w:shd w:val="clear" w:color="auto" w:fill="auto"/>
            <w:noWrap/>
            <w:vAlign w:val="center"/>
          </w:tcPr>
          <w:p w:rsidR="00394FD6" w:rsidRPr="007D12F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王笑青</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风湿病</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218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220502218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多囊卵巢综合征与复发性流产热点论坛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洛阳市妇幼保健院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马淑霞</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妇科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219</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220411219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高危妇产科麻醉新进展学习班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洛阳市妇幼保健院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夏海燕</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妇科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lastRenderedPageBreak/>
              <w:t>220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220701220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婴幼儿听力障碍诊治及耳畸形矫治研讨会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洛阳市妇幼保健院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胡书君</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耳鼻咽喉科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220601221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儿童重症治疗技术</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洛阳市妇幼保健院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倪婧雯</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儿科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220601222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第二届河洛儿科呼吸论坛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洛阳市妇幼保健院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代富力</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儿科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223</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220603223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早产儿疾病诊疗新进展学习班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洛阳市妇幼保健院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  丽</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儿科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224</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220502224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产后康复及电子胎心监护培训学习班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洛阳市妇幼保健院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王晓若</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产科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225</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220413225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第十六届洛阳男科及生殖学术论坛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洛阳市妇幼保健院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宋焱鑫</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泌尿外科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226</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221403226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年洛阳市产科护理实用技术研讨班暨产科护理年会</w:t>
            </w:r>
          </w:p>
        </w:tc>
        <w:tc>
          <w:tcPr>
            <w:tcW w:w="3119" w:type="dxa"/>
            <w:tcBorders>
              <w:tl2br w:val="nil"/>
              <w:tr2bl w:val="nil"/>
            </w:tcBorders>
            <w:shd w:val="clear" w:color="auto" w:fill="auto"/>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洛阳市护理学会</w:t>
            </w:r>
            <w:r>
              <w:rPr>
                <w:rFonts w:ascii="仿宋_GB2312" w:eastAsia="仿宋_GB2312" w:hAnsi="仿宋_GB2312" w:cs="仿宋_GB2312" w:hint="eastAsia"/>
                <w:color w:val="000000"/>
                <w:kern w:val="0"/>
                <w:sz w:val="22"/>
              </w:rPr>
              <w:br/>
              <w:t>(洛阳市妇幼保健院）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  波</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221404227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202</w:t>
            </w:r>
            <w:r>
              <w:rPr>
                <w:rFonts w:ascii="仿宋_GB2312" w:eastAsia="仿宋_GB2312" w:hAnsi="仿宋_GB2312" w:cs="仿宋_GB2312"/>
                <w:color w:val="000000"/>
                <w:kern w:val="0"/>
                <w:sz w:val="22"/>
              </w:rPr>
              <w:t>2</w:t>
            </w:r>
            <w:r>
              <w:rPr>
                <w:rFonts w:ascii="仿宋_GB2312" w:eastAsia="仿宋_GB2312" w:hAnsi="仿宋_GB2312" w:cs="仿宋_GB2312" w:hint="eastAsia"/>
                <w:color w:val="000000"/>
                <w:kern w:val="0"/>
                <w:sz w:val="22"/>
              </w:rPr>
              <w:t>年洛阳市儿科护理年会暨儿科护理新技术研讨班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洛阳市妇幼保健院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秦彩丽</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221405228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新生儿护理学术会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洛阳市妇幼保健院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  宁</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229</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221403229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助产实战技术研讨会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洛阳市妇幼保健院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田红霞</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RPr="00DF4807" w:rsidTr="00394FD6">
        <w:trPr>
          <w:trHeight w:val="600"/>
        </w:trPr>
        <w:tc>
          <w:tcPr>
            <w:tcW w:w="1094"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230</w:t>
            </w:r>
          </w:p>
        </w:tc>
        <w:tc>
          <w:tcPr>
            <w:tcW w:w="1560" w:type="dxa"/>
            <w:tcBorders>
              <w:tl2br w:val="nil"/>
              <w:tr2bl w:val="nil"/>
            </w:tcBorders>
            <w:shd w:val="clear" w:color="auto" w:fill="auto"/>
            <w:noWrap/>
            <w:vAlign w:val="center"/>
          </w:tcPr>
          <w:p w:rsidR="00394FD6" w:rsidRPr="00DF4807" w:rsidRDefault="00394FD6" w:rsidP="00394FD6">
            <w:pPr>
              <w:widowControl/>
              <w:ind w:firstLineChars="100" w:firstLine="220"/>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221100230</w:t>
            </w:r>
          </w:p>
        </w:tc>
        <w:tc>
          <w:tcPr>
            <w:tcW w:w="5953"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hint="eastAsia"/>
                <w:color w:val="000000"/>
                <w:kern w:val="0"/>
                <w:sz w:val="22"/>
              </w:rPr>
              <w:t>洛阳市第七届临床检验高峰论坛</w:t>
            </w:r>
          </w:p>
        </w:tc>
        <w:tc>
          <w:tcPr>
            <w:tcW w:w="3119" w:type="dxa"/>
            <w:tcBorders>
              <w:tl2br w:val="nil"/>
              <w:tr2bl w:val="nil"/>
            </w:tcBorders>
            <w:shd w:val="clear" w:color="auto" w:fill="auto"/>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Pr="00DF4807" w:rsidRDefault="00394FD6" w:rsidP="00394FD6">
            <w:pPr>
              <w:widowControl/>
              <w:ind w:firstLineChars="100" w:firstLine="220"/>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hint="eastAsia"/>
                <w:color w:val="000000"/>
                <w:kern w:val="0"/>
                <w:sz w:val="22"/>
              </w:rPr>
              <w:t>陈</w:t>
            </w:r>
            <w:r>
              <w:rPr>
                <w:rFonts w:ascii="仿宋_GB2312" w:eastAsia="仿宋_GB2312" w:hAnsi="仿宋_GB2312" w:cs="仿宋_GB2312" w:hint="eastAsia"/>
                <w:color w:val="000000"/>
                <w:kern w:val="0"/>
                <w:sz w:val="22"/>
              </w:rPr>
              <w:t xml:space="preserve"> 众</w:t>
            </w:r>
          </w:p>
        </w:tc>
        <w:tc>
          <w:tcPr>
            <w:tcW w:w="1496"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hint="eastAsia"/>
                <w:color w:val="000000"/>
                <w:kern w:val="0"/>
                <w:sz w:val="22"/>
              </w:rPr>
              <w:t>医学检验</w:t>
            </w:r>
          </w:p>
        </w:tc>
        <w:tc>
          <w:tcPr>
            <w:tcW w:w="709" w:type="dxa"/>
            <w:tcBorders>
              <w:tl2br w:val="nil"/>
              <w:tr2bl w:val="nil"/>
            </w:tcBorders>
            <w:shd w:val="clear" w:color="auto" w:fill="auto"/>
            <w:noWrap/>
            <w:vAlign w:val="center"/>
          </w:tcPr>
          <w:p w:rsidR="00394FD6" w:rsidRPr="00DF4807" w:rsidRDefault="00394FD6" w:rsidP="00394FD6">
            <w:pPr>
              <w:widowControl/>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w:t>
            </w:r>
          </w:p>
        </w:tc>
      </w:tr>
      <w:tr w:rsidR="00394FD6" w:rsidRPr="00DF4807" w:rsidTr="00394FD6">
        <w:trPr>
          <w:trHeight w:val="600"/>
        </w:trPr>
        <w:tc>
          <w:tcPr>
            <w:tcW w:w="1094"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231</w:t>
            </w:r>
          </w:p>
        </w:tc>
        <w:tc>
          <w:tcPr>
            <w:tcW w:w="1560" w:type="dxa"/>
            <w:tcBorders>
              <w:tl2br w:val="nil"/>
              <w:tr2bl w:val="nil"/>
            </w:tcBorders>
            <w:shd w:val="clear" w:color="auto" w:fill="auto"/>
            <w:noWrap/>
            <w:vAlign w:val="center"/>
          </w:tcPr>
          <w:p w:rsidR="00394FD6" w:rsidRPr="00DF4807" w:rsidRDefault="00394FD6" w:rsidP="00394FD6">
            <w:pPr>
              <w:widowControl/>
              <w:ind w:firstLineChars="100" w:firstLine="220"/>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220302231</w:t>
            </w:r>
          </w:p>
        </w:tc>
        <w:tc>
          <w:tcPr>
            <w:tcW w:w="5953"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hint="eastAsia"/>
                <w:color w:val="000000"/>
                <w:kern w:val="0"/>
                <w:sz w:val="22"/>
              </w:rPr>
              <w:t>常见呼吸系统疾病的诊断与治疗</w:t>
            </w:r>
          </w:p>
        </w:tc>
        <w:tc>
          <w:tcPr>
            <w:tcW w:w="3119" w:type="dxa"/>
            <w:tcBorders>
              <w:tl2br w:val="nil"/>
              <w:tr2bl w:val="nil"/>
            </w:tcBorders>
            <w:shd w:val="clear" w:color="auto" w:fill="auto"/>
            <w:vAlign w:val="center"/>
          </w:tcPr>
          <w:p w:rsidR="00394FD6" w:rsidRPr="00DF4807" w:rsidRDefault="00394FD6" w:rsidP="00394FD6">
            <w:pPr>
              <w:jc w:val="center"/>
              <w:rPr>
                <w:rFonts w:ascii="仿宋_GB2312" w:eastAsia="仿宋_GB2312" w:hAnsi="仿宋_GB2312" w:cs="仿宋_GB2312"/>
                <w:color w:val="000000"/>
                <w:kern w:val="0"/>
                <w:sz w:val="22"/>
              </w:rPr>
            </w:pPr>
            <w:r w:rsidRPr="00DF4807">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Pr="00DF4807" w:rsidRDefault="00394FD6" w:rsidP="00394FD6">
            <w:pPr>
              <w:widowControl/>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hint="eastAsia"/>
                <w:color w:val="000000"/>
                <w:kern w:val="0"/>
                <w:sz w:val="22"/>
              </w:rPr>
              <w:t>陈兰燕</w:t>
            </w:r>
          </w:p>
        </w:tc>
        <w:tc>
          <w:tcPr>
            <w:tcW w:w="1496"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呼吸内科</w:t>
            </w:r>
          </w:p>
        </w:tc>
        <w:tc>
          <w:tcPr>
            <w:tcW w:w="709"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1</w:t>
            </w:r>
          </w:p>
        </w:tc>
      </w:tr>
      <w:tr w:rsidR="00394FD6" w:rsidRPr="00DF4807" w:rsidTr="00394FD6">
        <w:trPr>
          <w:trHeight w:val="600"/>
        </w:trPr>
        <w:tc>
          <w:tcPr>
            <w:tcW w:w="1094"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232</w:t>
            </w:r>
          </w:p>
        </w:tc>
        <w:tc>
          <w:tcPr>
            <w:tcW w:w="1560" w:type="dxa"/>
            <w:tcBorders>
              <w:tl2br w:val="nil"/>
              <w:tr2bl w:val="nil"/>
            </w:tcBorders>
            <w:shd w:val="clear" w:color="auto" w:fill="auto"/>
            <w:noWrap/>
            <w:vAlign w:val="center"/>
          </w:tcPr>
          <w:p w:rsidR="00394FD6" w:rsidRPr="00DF4807" w:rsidRDefault="00394FD6" w:rsidP="00394FD6">
            <w:pPr>
              <w:widowControl/>
              <w:ind w:firstLineChars="100" w:firstLine="220"/>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221304232</w:t>
            </w:r>
          </w:p>
        </w:tc>
        <w:tc>
          <w:tcPr>
            <w:tcW w:w="5953"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中药饮片合理应用暨中药药事质控中心建设</w:t>
            </w:r>
          </w:p>
        </w:tc>
        <w:tc>
          <w:tcPr>
            <w:tcW w:w="3119" w:type="dxa"/>
            <w:tcBorders>
              <w:tl2br w:val="nil"/>
              <w:tr2bl w:val="nil"/>
            </w:tcBorders>
            <w:shd w:val="clear" w:color="auto" w:fill="auto"/>
            <w:vAlign w:val="center"/>
          </w:tcPr>
          <w:p w:rsidR="00394FD6" w:rsidRPr="00DF4807" w:rsidRDefault="00394FD6" w:rsidP="00394FD6">
            <w:pPr>
              <w:jc w:val="center"/>
              <w:rPr>
                <w:rFonts w:ascii="仿宋_GB2312" w:eastAsia="仿宋_GB2312" w:hAnsi="仿宋_GB2312" w:cs="仿宋_GB2312"/>
                <w:color w:val="000000"/>
                <w:kern w:val="0"/>
                <w:sz w:val="22"/>
              </w:rPr>
            </w:pPr>
            <w:r w:rsidRPr="00DF4807">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Pr="00DF4807" w:rsidRDefault="00394FD6" w:rsidP="00394FD6">
            <w:pPr>
              <w:widowControl/>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刘安龙</w:t>
            </w:r>
          </w:p>
        </w:tc>
        <w:tc>
          <w:tcPr>
            <w:tcW w:w="1496"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药学</w:t>
            </w:r>
          </w:p>
        </w:tc>
        <w:tc>
          <w:tcPr>
            <w:tcW w:w="709"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w:t>
            </w:r>
          </w:p>
        </w:tc>
      </w:tr>
      <w:tr w:rsidR="00394FD6" w:rsidRPr="00DF4807" w:rsidTr="00394FD6">
        <w:trPr>
          <w:trHeight w:val="600"/>
        </w:trPr>
        <w:tc>
          <w:tcPr>
            <w:tcW w:w="1094"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233</w:t>
            </w:r>
          </w:p>
        </w:tc>
        <w:tc>
          <w:tcPr>
            <w:tcW w:w="1560" w:type="dxa"/>
            <w:tcBorders>
              <w:tl2br w:val="nil"/>
              <w:tr2bl w:val="nil"/>
            </w:tcBorders>
            <w:shd w:val="clear" w:color="auto" w:fill="auto"/>
            <w:noWrap/>
            <w:vAlign w:val="center"/>
          </w:tcPr>
          <w:p w:rsidR="00394FD6" w:rsidRPr="00DF4807" w:rsidRDefault="00394FD6" w:rsidP="00394FD6">
            <w:pPr>
              <w:widowControl/>
              <w:ind w:firstLineChars="100" w:firstLine="220"/>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221301233</w:t>
            </w:r>
          </w:p>
        </w:tc>
        <w:tc>
          <w:tcPr>
            <w:tcW w:w="5953"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临床合理用药学习班</w:t>
            </w:r>
          </w:p>
        </w:tc>
        <w:tc>
          <w:tcPr>
            <w:tcW w:w="3119" w:type="dxa"/>
            <w:tcBorders>
              <w:tl2br w:val="nil"/>
              <w:tr2bl w:val="nil"/>
            </w:tcBorders>
            <w:shd w:val="clear" w:color="auto" w:fill="auto"/>
            <w:vAlign w:val="center"/>
          </w:tcPr>
          <w:p w:rsidR="00394FD6" w:rsidRPr="00DF4807" w:rsidRDefault="00394FD6" w:rsidP="00394FD6">
            <w:pPr>
              <w:jc w:val="center"/>
              <w:rPr>
                <w:rFonts w:ascii="仿宋_GB2312" w:eastAsia="仿宋_GB2312" w:hAnsi="仿宋_GB2312" w:cs="仿宋_GB2312"/>
                <w:color w:val="000000"/>
                <w:kern w:val="0"/>
                <w:sz w:val="22"/>
              </w:rPr>
            </w:pPr>
            <w:r w:rsidRPr="00DF4807">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Pr="00DF4807" w:rsidRDefault="00394FD6" w:rsidP="00394FD6">
            <w:pPr>
              <w:widowControl/>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李娟</w:t>
            </w:r>
          </w:p>
        </w:tc>
        <w:tc>
          <w:tcPr>
            <w:tcW w:w="1496"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药学</w:t>
            </w:r>
          </w:p>
        </w:tc>
        <w:tc>
          <w:tcPr>
            <w:tcW w:w="709"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1</w:t>
            </w:r>
          </w:p>
        </w:tc>
      </w:tr>
      <w:tr w:rsidR="00394FD6" w:rsidRPr="00DF4807" w:rsidTr="00394FD6">
        <w:trPr>
          <w:trHeight w:val="600"/>
        </w:trPr>
        <w:tc>
          <w:tcPr>
            <w:tcW w:w="1094"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lastRenderedPageBreak/>
              <w:t>234</w:t>
            </w:r>
          </w:p>
        </w:tc>
        <w:tc>
          <w:tcPr>
            <w:tcW w:w="1560" w:type="dxa"/>
            <w:tcBorders>
              <w:tl2br w:val="nil"/>
              <w:tr2bl w:val="nil"/>
            </w:tcBorders>
            <w:shd w:val="clear" w:color="auto" w:fill="auto"/>
            <w:noWrap/>
            <w:vAlign w:val="center"/>
          </w:tcPr>
          <w:p w:rsidR="00394FD6" w:rsidRPr="00DF4807" w:rsidRDefault="00394FD6" w:rsidP="00394FD6">
            <w:pPr>
              <w:widowControl/>
              <w:ind w:firstLineChars="100" w:firstLine="220"/>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221301234</w:t>
            </w:r>
          </w:p>
        </w:tc>
        <w:tc>
          <w:tcPr>
            <w:tcW w:w="5953"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中药饮片及中成药的规范化应用</w:t>
            </w:r>
          </w:p>
        </w:tc>
        <w:tc>
          <w:tcPr>
            <w:tcW w:w="3119" w:type="dxa"/>
            <w:tcBorders>
              <w:tl2br w:val="nil"/>
              <w:tr2bl w:val="nil"/>
            </w:tcBorders>
            <w:shd w:val="clear" w:color="auto" w:fill="auto"/>
            <w:vAlign w:val="center"/>
          </w:tcPr>
          <w:p w:rsidR="00394FD6" w:rsidRPr="00DF4807" w:rsidRDefault="00394FD6" w:rsidP="00394FD6">
            <w:pPr>
              <w:jc w:val="center"/>
              <w:rPr>
                <w:rFonts w:ascii="仿宋_GB2312" w:eastAsia="仿宋_GB2312" w:hAnsi="仿宋_GB2312" w:cs="仿宋_GB2312"/>
                <w:color w:val="000000"/>
                <w:kern w:val="0"/>
                <w:sz w:val="22"/>
              </w:rPr>
            </w:pPr>
            <w:r w:rsidRPr="00DF4807">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Pr="00DF4807" w:rsidRDefault="00394FD6" w:rsidP="00394FD6">
            <w:pPr>
              <w:widowControl/>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姚会枝</w:t>
            </w:r>
          </w:p>
        </w:tc>
        <w:tc>
          <w:tcPr>
            <w:tcW w:w="1496"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药学</w:t>
            </w:r>
          </w:p>
        </w:tc>
        <w:tc>
          <w:tcPr>
            <w:tcW w:w="709"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1</w:t>
            </w:r>
          </w:p>
        </w:tc>
      </w:tr>
      <w:tr w:rsidR="00394FD6" w:rsidRPr="00DF4807" w:rsidTr="00394FD6">
        <w:trPr>
          <w:trHeight w:val="600"/>
        </w:trPr>
        <w:tc>
          <w:tcPr>
            <w:tcW w:w="1094"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235</w:t>
            </w:r>
          </w:p>
        </w:tc>
        <w:tc>
          <w:tcPr>
            <w:tcW w:w="1560" w:type="dxa"/>
            <w:tcBorders>
              <w:tl2br w:val="nil"/>
              <w:tr2bl w:val="nil"/>
            </w:tcBorders>
            <w:shd w:val="clear" w:color="auto" w:fill="auto"/>
            <w:noWrap/>
            <w:vAlign w:val="center"/>
          </w:tcPr>
          <w:p w:rsidR="00394FD6" w:rsidRPr="00DF4807" w:rsidRDefault="00394FD6" w:rsidP="00394FD6">
            <w:pPr>
              <w:widowControl/>
              <w:ind w:firstLineChars="100" w:firstLine="220"/>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221301235</w:t>
            </w:r>
          </w:p>
        </w:tc>
        <w:tc>
          <w:tcPr>
            <w:tcW w:w="5953"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临床药师参与临床合理用药学习班</w:t>
            </w:r>
          </w:p>
        </w:tc>
        <w:tc>
          <w:tcPr>
            <w:tcW w:w="3119" w:type="dxa"/>
            <w:tcBorders>
              <w:tl2br w:val="nil"/>
              <w:tr2bl w:val="nil"/>
            </w:tcBorders>
            <w:shd w:val="clear" w:color="auto" w:fill="auto"/>
            <w:vAlign w:val="center"/>
          </w:tcPr>
          <w:p w:rsidR="00394FD6" w:rsidRPr="00DF4807" w:rsidRDefault="00394FD6" w:rsidP="00394FD6">
            <w:pPr>
              <w:jc w:val="center"/>
              <w:rPr>
                <w:rFonts w:ascii="仿宋_GB2312" w:eastAsia="仿宋_GB2312" w:hAnsi="仿宋_GB2312" w:cs="仿宋_GB2312"/>
                <w:color w:val="000000"/>
                <w:kern w:val="0"/>
                <w:sz w:val="22"/>
              </w:rPr>
            </w:pPr>
            <w:r w:rsidRPr="00DF4807">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Pr="00DF4807" w:rsidRDefault="00394FD6" w:rsidP="00394FD6">
            <w:pPr>
              <w:widowControl/>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姚会</w:t>
            </w:r>
            <w:r w:rsidRPr="00DF4807">
              <w:rPr>
                <w:rFonts w:ascii="仿宋_GB2312" w:eastAsia="仿宋_GB2312" w:hAnsi="仿宋_GB2312" w:cs="仿宋_GB2312" w:hint="eastAsia"/>
                <w:color w:val="000000"/>
                <w:kern w:val="0"/>
                <w:sz w:val="22"/>
              </w:rPr>
              <w:t>枝</w:t>
            </w:r>
          </w:p>
        </w:tc>
        <w:tc>
          <w:tcPr>
            <w:tcW w:w="1496"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药学</w:t>
            </w:r>
          </w:p>
        </w:tc>
        <w:tc>
          <w:tcPr>
            <w:tcW w:w="709"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1</w:t>
            </w:r>
          </w:p>
        </w:tc>
      </w:tr>
      <w:tr w:rsidR="00394FD6" w:rsidRPr="00DF4807" w:rsidTr="00394FD6">
        <w:trPr>
          <w:trHeight w:val="600"/>
        </w:trPr>
        <w:tc>
          <w:tcPr>
            <w:tcW w:w="1094" w:type="dxa"/>
            <w:tcBorders>
              <w:tl2br w:val="nil"/>
              <w:tr2bl w:val="nil"/>
            </w:tcBorders>
            <w:shd w:val="clear" w:color="auto" w:fill="auto"/>
            <w:noWrap/>
            <w:vAlign w:val="center"/>
          </w:tcPr>
          <w:p w:rsidR="00394FD6" w:rsidRPr="00BD1E0D" w:rsidRDefault="00394FD6" w:rsidP="00394FD6">
            <w:pPr>
              <w:widowControl/>
              <w:jc w:val="center"/>
              <w:textAlignment w:val="center"/>
              <w:rPr>
                <w:rFonts w:ascii="仿宋_GB2312" w:eastAsia="仿宋_GB2312" w:hAnsi="仿宋_GB2312" w:cs="仿宋_GB2312"/>
                <w:kern w:val="0"/>
                <w:sz w:val="22"/>
              </w:rPr>
            </w:pPr>
            <w:r w:rsidRPr="00BD1E0D">
              <w:rPr>
                <w:rFonts w:ascii="仿宋_GB2312" w:eastAsia="仿宋_GB2312" w:hAnsi="仿宋_GB2312" w:cs="仿宋_GB2312"/>
                <w:kern w:val="0"/>
                <w:sz w:val="22"/>
              </w:rPr>
              <w:t>236</w:t>
            </w:r>
          </w:p>
        </w:tc>
        <w:tc>
          <w:tcPr>
            <w:tcW w:w="1560" w:type="dxa"/>
            <w:tcBorders>
              <w:tl2br w:val="nil"/>
              <w:tr2bl w:val="nil"/>
            </w:tcBorders>
            <w:shd w:val="clear" w:color="auto" w:fill="auto"/>
            <w:noWrap/>
            <w:vAlign w:val="center"/>
          </w:tcPr>
          <w:p w:rsidR="00394FD6" w:rsidRPr="00BD1E0D" w:rsidRDefault="00394FD6" w:rsidP="00394FD6">
            <w:pPr>
              <w:widowControl/>
              <w:ind w:firstLineChars="100" w:firstLine="220"/>
              <w:textAlignment w:val="center"/>
              <w:rPr>
                <w:rFonts w:ascii="仿宋_GB2312" w:eastAsia="仿宋_GB2312" w:hAnsi="仿宋_GB2312" w:cs="仿宋_GB2312"/>
                <w:kern w:val="0"/>
                <w:sz w:val="22"/>
              </w:rPr>
            </w:pPr>
            <w:r w:rsidRPr="00BD1E0D">
              <w:rPr>
                <w:rFonts w:ascii="仿宋_GB2312" w:eastAsia="仿宋_GB2312" w:hAnsi="仿宋_GB2312" w:cs="仿宋_GB2312"/>
                <w:kern w:val="0"/>
                <w:sz w:val="22"/>
              </w:rPr>
              <w:t>220503236</w:t>
            </w:r>
          </w:p>
        </w:tc>
        <w:tc>
          <w:tcPr>
            <w:tcW w:w="5953" w:type="dxa"/>
            <w:tcBorders>
              <w:tl2br w:val="nil"/>
              <w:tr2bl w:val="nil"/>
            </w:tcBorders>
            <w:shd w:val="clear" w:color="auto" w:fill="auto"/>
            <w:noWrap/>
            <w:vAlign w:val="center"/>
          </w:tcPr>
          <w:p w:rsidR="00394FD6" w:rsidRPr="00BD1E0D" w:rsidRDefault="00394FD6" w:rsidP="00394FD6">
            <w:pPr>
              <w:widowControl/>
              <w:jc w:val="center"/>
              <w:textAlignment w:val="center"/>
              <w:rPr>
                <w:rFonts w:ascii="仿宋_GB2312" w:eastAsia="仿宋_GB2312" w:hAnsi="仿宋_GB2312" w:cs="仿宋_GB2312"/>
                <w:kern w:val="0"/>
                <w:sz w:val="22"/>
              </w:rPr>
            </w:pPr>
            <w:r w:rsidRPr="00BD1E0D">
              <w:rPr>
                <w:rFonts w:ascii="仿宋_GB2312" w:eastAsia="仿宋_GB2312" w:hAnsi="仿宋_GB2312" w:cs="仿宋_GB2312"/>
                <w:kern w:val="0"/>
                <w:sz w:val="22"/>
              </w:rPr>
              <w:t>穴位埋线调周法联合中药治疗多囊卵巢综合征的效果观察</w:t>
            </w:r>
          </w:p>
        </w:tc>
        <w:tc>
          <w:tcPr>
            <w:tcW w:w="3119" w:type="dxa"/>
            <w:tcBorders>
              <w:tl2br w:val="nil"/>
              <w:tr2bl w:val="nil"/>
            </w:tcBorders>
            <w:shd w:val="clear" w:color="auto" w:fill="auto"/>
            <w:vAlign w:val="center"/>
          </w:tcPr>
          <w:p w:rsidR="00394FD6" w:rsidRPr="00BD1E0D" w:rsidRDefault="00394FD6" w:rsidP="00394FD6">
            <w:pPr>
              <w:jc w:val="center"/>
              <w:rPr>
                <w:rFonts w:ascii="仿宋_GB2312" w:eastAsia="仿宋_GB2312" w:hAnsi="仿宋_GB2312" w:cs="仿宋_GB2312"/>
                <w:kern w:val="0"/>
                <w:sz w:val="22"/>
              </w:rPr>
            </w:pPr>
            <w:r w:rsidRPr="00BD1E0D">
              <w:rPr>
                <w:rFonts w:ascii="仿宋_GB2312" w:eastAsia="仿宋_GB2312" w:hAnsi="仿宋_GB2312" w:cs="仿宋_GB2312" w:hint="eastAsia"/>
                <w:kern w:val="0"/>
                <w:sz w:val="22"/>
              </w:rPr>
              <w:t>洛阳市中医院</w:t>
            </w:r>
          </w:p>
        </w:tc>
        <w:tc>
          <w:tcPr>
            <w:tcW w:w="1016" w:type="dxa"/>
            <w:tcBorders>
              <w:tl2br w:val="nil"/>
              <w:tr2bl w:val="nil"/>
            </w:tcBorders>
            <w:shd w:val="clear" w:color="auto" w:fill="auto"/>
            <w:noWrap/>
            <w:vAlign w:val="center"/>
          </w:tcPr>
          <w:p w:rsidR="00394FD6" w:rsidRPr="00DF4807" w:rsidRDefault="00394FD6" w:rsidP="00394FD6">
            <w:pPr>
              <w:widowControl/>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郭敏</w:t>
            </w:r>
          </w:p>
        </w:tc>
        <w:tc>
          <w:tcPr>
            <w:tcW w:w="1496"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妇产科</w:t>
            </w:r>
          </w:p>
        </w:tc>
        <w:tc>
          <w:tcPr>
            <w:tcW w:w="709" w:type="dxa"/>
            <w:tcBorders>
              <w:tl2br w:val="nil"/>
              <w:tr2bl w:val="nil"/>
            </w:tcBorders>
            <w:shd w:val="clear" w:color="auto" w:fill="auto"/>
            <w:noWrap/>
            <w:vAlign w:val="center"/>
          </w:tcPr>
          <w:p w:rsidR="00394FD6" w:rsidRPr="00DF4807" w:rsidRDefault="00394FD6" w:rsidP="00394FD6">
            <w:pPr>
              <w:widowControl/>
              <w:jc w:val="center"/>
              <w:textAlignment w:val="center"/>
              <w:rPr>
                <w:rFonts w:ascii="仿宋_GB2312" w:eastAsia="仿宋_GB2312" w:hAnsi="仿宋_GB2312" w:cs="仿宋_GB2312"/>
                <w:color w:val="000000"/>
                <w:kern w:val="0"/>
                <w:sz w:val="22"/>
              </w:rPr>
            </w:pPr>
            <w:r w:rsidRPr="00DF4807">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C16397" w:rsidRDefault="00394FD6" w:rsidP="00394FD6">
            <w:pPr>
              <w:widowControl/>
              <w:jc w:val="center"/>
              <w:textAlignment w:val="center"/>
              <w:rPr>
                <w:rFonts w:ascii="仿宋_GB2312" w:eastAsia="仿宋_GB2312" w:hAnsi="仿宋_GB2312" w:cs="仿宋_GB2312"/>
                <w:color w:val="000000" w:themeColor="text1"/>
                <w:sz w:val="22"/>
                <w:highlight w:val="black"/>
              </w:rPr>
            </w:pPr>
            <w:r w:rsidRPr="00C16397">
              <w:rPr>
                <w:rFonts w:ascii="仿宋_GB2312" w:eastAsia="仿宋_GB2312" w:hAnsi="仿宋_GB2312" w:cs="仿宋_GB2312" w:hint="eastAsia"/>
                <w:color w:val="000000" w:themeColor="text1"/>
                <w:kern w:val="0"/>
                <w:sz w:val="22"/>
              </w:rPr>
              <w:t>237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220301237</w:t>
            </w:r>
          </w:p>
        </w:tc>
        <w:tc>
          <w:tcPr>
            <w:tcW w:w="5953" w:type="dxa"/>
            <w:tcBorders>
              <w:tl2br w:val="nil"/>
              <w:tr2bl w:val="nil"/>
            </w:tcBorders>
            <w:shd w:val="clear" w:color="auto" w:fill="auto"/>
            <w:noWrap/>
            <w:vAlign w:val="center"/>
          </w:tcPr>
          <w:p w:rsidR="00394FD6" w:rsidRDefault="00394FD6" w:rsidP="00394FD6">
            <w:pPr>
              <w:widowControl/>
              <w:ind w:firstLineChars="300" w:firstLine="66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医院高质量发展-聚焦高血压管理学术沙龙</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孙艳玲</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238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220413238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甲状腺.乳腺肿瘤微波消融学习班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郭建虎</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甲乳外科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239</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220413239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洛阳市第二届崔公让炼丹培训班暨丹药的临床应用学习班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何春红</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中医外科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240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220306240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糖尿病并发症的中西医诊治进展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李宇鹏</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内分泌</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241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220301241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心力衰竭的规范化诊疗</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高东升</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242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220307242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眩晕病诊断与治疗高峰论坛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李治萌</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243</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220307243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脑出血的中西医诊疗进展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杨  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244</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220401244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下肢大隐静脉射频消融术研讨提高班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于硕鹏</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血管外科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245</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220307245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良性阵发性位置性眩晕（耳石症）中西结合学习班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  鹏</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246</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220401246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胃肠间质瘤诊治高峰论坛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侯建芳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普外科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247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220407247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疼痛疾病治疗高峰论坛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曲安龙</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骨伤科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lastRenderedPageBreak/>
              <w:t>248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220301248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豫西中西结合心衰重症与康复沙龙</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孙艳玲</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249</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220401249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肛肠疾病的诊治进展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赵大方</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普外科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250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220310250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中医络病理论的研究进展及应用</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李自强</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中医</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251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221402251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压力性损伤护理新进展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李移朋</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686713" w:rsidRDefault="00394FD6" w:rsidP="00394FD6">
            <w:pPr>
              <w:widowControl/>
              <w:jc w:val="center"/>
              <w:textAlignment w:val="center"/>
              <w:rPr>
                <w:rFonts w:ascii="仿宋_GB2312" w:eastAsia="仿宋_GB2312" w:hAnsi="仿宋_GB2312" w:cs="仿宋_GB2312"/>
                <w:color w:val="000000"/>
                <w:sz w:val="22"/>
              </w:rPr>
            </w:pPr>
            <w:r w:rsidRPr="00686713">
              <w:rPr>
                <w:rFonts w:ascii="仿宋_GB2312" w:eastAsia="仿宋_GB2312" w:hAnsi="仿宋_GB2312" w:cs="仿宋_GB2312" w:hint="eastAsia"/>
                <w:color w:val="000000"/>
                <w:kern w:val="0"/>
                <w:sz w:val="22"/>
              </w:rPr>
              <w:t>252</w:t>
            </w:r>
          </w:p>
        </w:tc>
        <w:tc>
          <w:tcPr>
            <w:tcW w:w="1560" w:type="dxa"/>
            <w:tcBorders>
              <w:tl2br w:val="nil"/>
              <w:tr2bl w:val="nil"/>
            </w:tcBorders>
            <w:shd w:val="clear" w:color="auto" w:fill="auto"/>
            <w:noWrap/>
            <w:vAlign w:val="center"/>
          </w:tcPr>
          <w:p w:rsidR="00394FD6" w:rsidRPr="00686713" w:rsidRDefault="00394FD6" w:rsidP="00394FD6">
            <w:pPr>
              <w:widowControl/>
              <w:jc w:val="center"/>
              <w:textAlignment w:val="center"/>
              <w:rPr>
                <w:rFonts w:ascii="仿宋_GB2312" w:eastAsia="仿宋_GB2312" w:hAnsi="仿宋_GB2312" w:cs="仿宋_GB2312"/>
                <w:color w:val="000000"/>
                <w:sz w:val="22"/>
              </w:rPr>
            </w:pPr>
            <w:r w:rsidRPr="00686713">
              <w:rPr>
                <w:rFonts w:ascii="仿宋_GB2312" w:eastAsia="仿宋_GB2312" w:hAnsi="仿宋_GB2312" w:cs="仿宋_GB2312" w:hint="eastAsia"/>
                <w:color w:val="000000"/>
                <w:kern w:val="0"/>
                <w:sz w:val="22"/>
              </w:rPr>
              <w:t>22</w:t>
            </w:r>
            <w:r>
              <w:rPr>
                <w:rFonts w:ascii="仿宋_GB2312" w:eastAsia="仿宋_GB2312" w:hAnsi="仿宋_GB2312" w:cs="仿宋_GB2312" w:hint="eastAsia"/>
                <w:color w:val="000000"/>
                <w:kern w:val="0"/>
                <w:sz w:val="22"/>
              </w:rPr>
              <w:t>1</w:t>
            </w:r>
            <w:r w:rsidRPr="00686713">
              <w:rPr>
                <w:rFonts w:ascii="仿宋_GB2312" w:eastAsia="仿宋_GB2312" w:hAnsi="仿宋_GB2312" w:cs="仿宋_GB2312" w:hint="eastAsia"/>
                <w:color w:val="000000"/>
                <w:kern w:val="0"/>
                <w:sz w:val="22"/>
              </w:rPr>
              <w:t>405252</w:t>
            </w:r>
          </w:p>
        </w:tc>
        <w:tc>
          <w:tcPr>
            <w:tcW w:w="5953" w:type="dxa"/>
            <w:tcBorders>
              <w:tl2br w:val="nil"/>
              <w:tr2bl w:val="nil"/>
            </w:tcBorders>
            <w:shd w:val="clear" w:color="auto" w:fill="auto"/>
            <w:noWrap/>
            <w:vAlign w:val="center"/>
          </w:tcPr>
          <w:p w:rsidR="00394FD6" w:rsidRPr="00686713" w:rsidRDefault="00394FD6" w:rsidP="00394FD6">
            <w:pPr>
              <w:widowControl/>
              <w:jc w:val="center"/>
              <w:textAlignment w:val="center"/>
              <w:rPr>
                <w:rFonts w:ascii="仿宋_GB2312" w:eastAsia="仿宋_GB2312" w:hAnsi="仿宋_GB2312" w:cs="仿宋_GB2312"/>
                <w:color w:val="000000"/>
                <w:sz w:val="22"/>
              </w:rPr>
            </w:pPr>
            <w:r w:rsidRPr="00686713">
              <w:rPr>
                <w:rFonts w:ascii="仿宋_GB2312" w:eastAsia="仿宋_GB2312" w:hAnsi="仿宋_GB2312" w:cs="仿宋_GB2312" w:hint="eastAsia"/>
                <w:color w:val="000000"/>
                <w:kern w:val="0"/>
                <w:sz w:val="22"/>
              </w:rPr>
              <w:t>患者围手术期的安全管理</w:t>
            </w:r>
          </w:p>
        </w:tc>
        <w:tc>
          <w:tcPr>
            <w:tcW w:w="3119" w:type="dxa"/>
            <w:tcBorders>
              <w:tl2br w:val="nil"/>
              <w:tr2bl w:val="nil"/>
            </w:tcBorders>
            <w:shd w:val="clear" w:color="auto" w:fill="auto"/>
            <w:noWrap/>
            <w:vAlign w:val="center"/>
          </w:tcPr>
          <w:p w:rsidR="00394FD6" w:rsidRPr="00686713" w:rsidRDefault="00394FD6" w:rsidP="00394FD6">
            <w:pPr>
              <w:widowControl/>
              <w:jc w:val="center"/>
              <w:textAlignment w:val="center"/>
              <w:rPr>
                <w:rFonts w:ascii="仿宋_GB2312" w:eastAsia="仿宋_GB2312" w:hAnsi="仿宋_GB2312" w:cs="仿宋_GB2312"/>
                <w:color w:val="000000"/>
                <w:sz w:val="22"/>
              </w:rPr>
            </w:pPr>
            <w:r w:rsidRPr="00686713">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Pr="00686713" w:rsidRDefault="00394FD6" w:rsidP="00394FD6">
            <w:pPr>
              <w:widowControl/>
              <w:jc w:val="center"/>
              <w:textAlignment w:val="center"/>
              <w:rPr>
                <w:rFonts w:ascii="仿宋_GB2312" w:eastAsia="仿宋_GB2312" w:hAnsi="仿宋_GB2312" w:cs="仿宋_GB2312"/>
                <w:color w:val="000000"/>
                <w:sz w:val="22"/>
              </w:rPr>
            </w:pPr>
            <w:r w:rsidRPr="00686713">
              <w:rPr>
                <w:rFonts w:ascii="仿宋_GB2312" w:eastAsia="仿宋_GB2312" w:hAnsi="仿宋_GB2312" w:cs="仿宋_GB2312" w:hint="eastAsia"/>
                <w:color w:val="000000"/>
                <w:kern w:val="0"/>
                <w:sz w:val="22"/>
              </w:rPr>
              <w:t>蒋  铭</w:t>
            </w:r>
          </w:p>
        </w:tc>
        <w:tc>
          <w:tcPr>
            <w:tcW w:w="1496" w:type="dxa"/>
            <w:tcBorders>
              <w:tl2br w:val="nil"/>
              <w:tr2bl w:val="nil"/>
            </w:tcBorders>
            <w:shd w:val="clear" w:color="auto" w:fill="auto"/>
            <w:noWrap/>
            <w:vAlign w:val="center"/>
          </w:tcPr>
          <w:p w:rsidR="00394FD6" w:rsidRPr="00686713"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Pr="00686713" w:rsidRDefault="00394FD6" w:rsidP="00394FD6">
            <w:pPr>
              <w:widowControl/>
              <w:jc w:val="center"/>
              <w:textAlignment w:val="center"/>
              <w:rPr>
                <w:rFonts w:ascii="仿宋_GB2312" w:eastAsia="仿宋_GB2312" w:hAnsi="仿宋_GB2312" w:cs="仿宋_GB2312"/>
                <w:color w:val="000000"/>
                <w:sz w:val="22"/>
              </w:rPr>
            </w:pPr>
            <w:r w:rsidRPr="00686713">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25</w:t>
            </w:r>
            <w:r>
              <w:rPr>
                <w:rFonts w:ascii="仿宋_GB2312" w:eastAsia="仿宋_GB2312" w:hAnsi="仿宋_GB2312" w:cs="仿宋_GB2312"/>
                <w:color w:val="000000"/>
                <w:kern w:val="0"/>
                <w:sz w:val="22"/>
              </w:rPr>
              <w:t>3</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221405253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中西医护理在康复患者临床中的应用</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李亚利</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25</w:t>
            </w:r>
            <w:r>
              <w:rPr>
                <w:rFonts w:ascii="仿宋_GB2312" w:eastAsia="仿宋_GB2312" w:hAnsi="仿宋_GB2312" w:cs="仿宋_GB2312"/>
                <w:color w:val="000000"/>
                <w:kern w:val="0"/>
                <w:sz w:val="22"/>
              </w:rPr>
              <w:t>4</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221401254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心力衰竭患者的护理与康复</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  润</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25</w:t>
            </w:r>
            <w:r>
              <w:rPr>
                <w:rFonts w:ascii="仿宋_GB2312" w:eastAsia="仿宋_GB2312" w:hAnsi="仿宋_GB2312" w:cs="仿宋_GB2312"/>
                <w:color w:val="000000"/>
                <w:kern w:val="0"/>
                <w:sz w:val="22"/>
              </w:rPr>
              <w:t>5</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221404255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儿科护理中医特色及风险防控</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陶  纯</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25</w:t>
            </w:r>
            <w:r>
              <w:rPr>
                <w:rFonts w:ascii="仿宋_GB2312" w:eastAsia="仿宋_GB2312" w:hAnsi="仿宋_GB2312" w:cs="仿宋_GB2312"/>
                <w:color w:val="000000"/>
                <w:kern w:val="0"/>
                <w:sz w:val="22"/>
              </w:rPr>
              <w:t>6</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221405256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临床护理技术操作并发症的预防及处理</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张俊丽</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25</w:t>
            </w:r>
            <w:r>
              <w:rPr>
                <w:rFonts w:ascii="仿宋_GB2312" w:eastAsia="仿宋_GB2312" w:hAnsi="仿宋_GB2312" w:cs="仿宋_GB2312"/>
                <w:color w:val="000000"/>
                <w:kern w:val="0"/>
                <w:sz w:val="22"/>
              </w:rPr>
              <w:t>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221402257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VTE的院内防控</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李移朋</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25</w:t>
            </w:r>
            <w:r>
              <w:rPr>
                <w:rFonts w:ascii="仿宋_GB2312" w:eastAsia="仿宋_GB2312" w:hAnsi="仿宋_GB2312" w:cs="仿宋_GB2312"/>
                <w:color w:val="000000"/>
                <w:kern w:val="0"/>
                <w:sz w:val="22"/>
              </w:rPr>
              <w:t>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221405258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中医护理临床应用与科研发展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张月平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RPr="00FA16D9" w:rsidTr="00394FD6">
        <w:trPr>
          <w:trHeight w:val="600"/>
        </w:trPr>
        <w:tc>
          <w:tcPr>
            <w:tcW w:w="1094"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hint="eastAsia"/>
                <w:color w:val="000000"/>
                <w:kern w:val="0"/>
                <w:sz w:val="22"/>
              </w:rPr>
              <w:t>259</w:t>
            </w:r>
          </w:p>
        </w:tc>
        <w:tc>
          <w:tcPr>
            <w:tcW w:w="1560"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hint="eastAsia"/>
                <w:color w:val="000000"/>
                <w:kern w:val="0"/>
                <w:sz w:val="22"/>
              </w:rPr>
              <w:t>221401259</w:t>
            </w:r>
          </w:p>
        </w:tc>
        <w:tc>
          <w:tcPr>
            <w:tcW w:w="5953"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hint="eastAsia"/>
                <w:color w:val="000000"/>
                <w:kern w:val="0"/>
                <w:sz w:val="22"/>
              </w:rPr>
              <w:t>冠心病的科普宣教</w:t>
            </w:r>
          </w:p>
        </w:tc>
        <w:tc>
          <w:tcPr>
            <w:tcW w:w="3119"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洛阳市中医院</w:t>
            </w:r>
          </w:p>
        </w:tc>
        <w:tc>
          <w:tcPr>
            <w:tcW w:w="1016"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刘景珍</w:t>
            </w:r>
          </w:p>
        </w:tc>
        <w:tc>
          <w:tcPr>
            <w:tcW w:w="1496"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w:t>
            </w:r>
          </w:p>
        </w:tc>
      </w:tr>
      <w:tr w:rsidR="00394FD6" w:rsidRPr="00FA16D9" w:rsidTr="00394FD6">
        <w:trPr>
          <w:trHeight w:val="600"/>
        </w:trPr>
        <w:tc>
          <w:tcPr>
            <w:tcW w:w="1094"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color w:val="000000"/>
                <w:kern w:val="0"/>
                <w:sz w:val="22"/>
              </w:rPr>
              <w:t>260</w:t>
            </w:r>
          </w:p>
        </w:tc>
        <w:tc>
          <w:tcPr>
            <w:tcW w:w="1560"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color w:val="000000"/>
                <w:kern w:val="0"/>
                <w:sz w:val="22"/>
              </w:rPr>
              <w:t>220520260</w:t>
            </w:r>
          </w:p>
        </w:tc>
        <w:tc>
          <w:tcPr>
            <w:tcW w:w="5953"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hint="eastAsia"/>
                <w:color w:val="000000"/>
                <w:kern w:val="0"/>
                <w:sz w:val="22"/>
              </w:rPr>
              <w:t>产后康复中心建设及治疗新进展</w:t>
            </w:r>
          </w:p>
        </w:tc>
        <w:tc>
          <w:tcPr>
            <w:tcW w:w="3119" w:type="dxa"/>
            <w:tcBorders>
              <w:tl2br w:val="nil"/>
              <w:tr2bl w:val="nil"/>
            </w:tcBorders>
            <w:shd w:val="clear" w:color="auto" w:fill="auto"/>
            <w:vAlign w:val="center"/>
          </w:tcPr>
          <w:p w:rsidR="00394FD6" w:rsidRPr="00FA16D9" w:rsidRDefault="00394FD6" w:rsidP="00394FD6">
            <w:pPr>
              <w:widowControl/>
              <w:ind w:firstLineChars="300" w:firstLine="660"/>
              <w:textAlignment w:val="center"/>
              <w:rPr>
                <w:rFonts w:ascii="仿宋_GB2312" w:eastAsia="仿宋_GB2312" w:hAnsi="仿宋_GB2312" w:cs="仿宋_GB2312"/>
                <w:color w:val="000000"/>
                <w:kern w:val="0"/>
                <w:sz w:val="22"/>
              </w:rPr>
            </w:pPr>
            <w:r w:rsidRPr="00A7184D">
              <w:rPr>
                <w:rFonts w:ascii="仿宋_GB2312" w:eastAsia="仿宋_GB2312" w:hAnsi="仿宋_GB2312" w:cs="仿宋_GB2312" w:hint="eastAsia"/>
                <w:color w:val="000000"/>
                <w:kern w:val="0"/>
                <w:sz w:val="22"/>
              </w:rPr>
              <w:t>洛阳新区人民医院</w:t>
            </w:r>
          </w:p>
        </w:tc>
        <w:tc>
          <w:tcPr>
            <w:tcW w:w="1016"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hint="eastAsia"/>
                <w:color w:val="000000"/>
                <w:kern w:val="0"/>
                <w:sz w:val="22"/>
              </w:rPr>
              <w:t>朱冰冰</w:t>
            </w:r>
          </w:p>
        </w:tc>
        <w:tc>
          <w:tcPr>
            <w:tcW w:w="1496"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产科</w:t>
            </w:r>
          </w:p>
        </w:tc>
        <w:tc>
          <w:tcPr>
            <w:tcW w:w="709"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color w:val="000000"/>
                <w:kern w:val="0"/>
                <w:sz w:val="22"/>
              </w:rPr>
              <w:t>2</w:t>
            </w:r>
          </w:p>
        </w:tc>
      </w:tr>
      <w:tr w:rsidR="00394FD6" w:rsidRPr="00FA16D9" w:rsidTr="00394FD6">
        <w:trPr>
          <w:trHeight w:val="600"/>
        </w:trPr>
        <w:tc>
          <w:tcPr>
            <w:tcW w:w="1094"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color w:val="000000"/>
                <w:kern w:val="0"/>
                <w:sz w:val="22"/>
              </w:rPr>
              <w:t>261</w:t>
            </w:r>
          </w:p>
        </w:tc>
        <w:tc>
          <w:tcPr>
            <w:tcW w:w="1560"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color w:val="000000"/>
                <w:kern w:val="0"/>
                <w:sz w:val="22"/>
              </w:rPr>
              <w:t>220301261</w:t>
            </w:r>
          </w:p>
        </w:tc>
        <w:tc>
          <w:tcPr>
            <w:tcW w:w="5953" w:type="dxa"/>
            <w:tcBorders>
              <w:tl2br w:val="nil"/>
              <w:tr2bl w:val="nil"/>
            </w:tcBorders>
            <w:shd w:val="clear" w:color="auto" w:fill="auto"/>
            <w:noWrap/>
            <w:vAlign w:val="center"/>
          </w:tcPr>
          <w:p w:rsidR="00394FD6" w:rsidRPr="00FA16D9" w:rsidRDefault="00815A91"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河洛风医学论坛—</w:t>
            </w:r>
            <w:r w:rsidR="00394FD6" w:rsidRPr="00FA16D9">
              <w:rPr>
                <w:rFonts w:ascii="仿宋_GB2312" w:eastAsia="仿宋_GB2312" w:hAnsi="仿宋_GB2312" w:cs="仿宋_GB2312" w:hint="eastAsia"/>
                <w:color w:val="000000"/>
                <w:kern w:val="0"/>
                <w:sz w:val="22"/>
              </w:rPr>
              <w:t>心脏重症篇</w:t>
            </w:r>
          </w:p>
        </w:tc>
        <w:tc>
          <w:tcPr>
            <w:tcW w:w="3119" w:type="dxa"/>
            <w:tcBorders>
              <w:tl2br w:val="nil"/>
              <w:tr2bl w:val="nil"/>
            </w:tcBorders>
            <w:shd w:val="clear" w:color="auto" w:fill="auto"/>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A7184D">
              <w:rPr>
                <w:rFonts w:ascii="仿宋_GB2312" w:eastAsia="仿宋_GB2312" w:hAnsi="仿宋_GB2312" w:cs="仿宋_GB2312" w:hint="eastAsia"/>
                <w:color w:val="000000"/>
                <w:kern w:val="0"/>
                <w:sz w:val="22"/>
              </w:rPr>
              <w:t>洛阳新区人民医院</w:t>
            </w:r>
          </w:p>
        </w:tc>
        <w:tc>
          <w:tcPr>
            <w:tcW w:w="1016"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hint="eastAsia"/>
                <w:color w:val="000000"/>
                <w:kern w:val="0"/>
                <w:sz w:val="22"/>
              </w:rPr>
              <w:t>张桂清</w:t>
            </w:r>
          </w:p>
        </w:tc>
        <w:tc>
          <w:tcPr>
            <w:tcW w:w="1496"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color w:val="000000"/>
                <w:kern w:val="0"/>
                <w:sz w:val="22"/>
              </w:rPr>
              <w:t>2</w:t>
            </w:r>
          </w:p>
        </w:tc>
      </w:tr>
      <w:tr w:rsidR="00394FD6" w:rsidRPr="00FA16D9" w:rsidTr="00394FD6">
        <w:trPr>
          <w:trHeight w:val="600"/>
        </w:trPr>
        <w:tc>
          <w:tcPr>
            <w:tcW w:w="1094"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color w:val="000000"/>
                <w:kern w:val="0"/>
                <w:sz w:val="22"/>
              </w:rPr>
              <w:lastRenderedPageBreak/>
              <w:t>262</w:t>
            </w:r>
          </w:p>
        </w:tc>
        <w:tc>
          <w:tcPr>
            <w:tcW w:w="1560"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color w:val="000000"/>
                <w:kern w:val="0"/>
                <w:sz w:val="22"/>
              </w:rPr>
              <w:t>221304262</w:t>
            </w:r>
          </w:p>
        </w:tc>
        <w:tc>
          <w:tcPr>
            <w:tcW w:w="5953"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hint="eastAsia"/>
                <w:color w:val="000000"/>
                <w:kern w:val="0"/>
                <w:sz w:val="22"/>
              </w:rPr>
              <w:t>药事管理与合理用药培训班</w:t>
            </w:r>
          </w:p>
        </w:tc>
        <w:tc>
          <w:tcPr>
            <w:tcW w:w="3119" w:type="dxa"/>
            <w:tcBorders>
              <w:tl2br w:val="nil"/>
              <w:tr2bl w:val="nil"/>
            </w:tcBorders>
            <w:shd w:val="clear" w:color="auto" w:fill="auto"/>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A7184D">
              <w:rPr>
                <w:rFonts w:ascii="仿宋_GB2312" w:eastAsia="仿宋_GB2312" w:hAnsi="仿宋_GB2312" w:cs="仿宋_GB2312" w:hint="eastAsia"/>
                <w:color w:val="000000"/>
                <w:kern w:val="0"/>
                <w:sz w:val="22"/>
              </w:rPr>
              <w:t>洛阳新区人民医院</w:t>
            </w:r>
          </w:p>
        </w:tc>
        <w:tc>
          <w:tcPr>
            <w:tcW w:w="1016"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hint="eastAsia"/>
                <w:color w:val="000000"/>
                <w:kern w:val="0"/>
                <w:sz w:val="22"/>
              </w:rPr>
              <w:t>赵晓雁</w:t>
            </w:r>
          </w:p>
        </w:tc>
        <w:tc>
          <w:tcPr>
            <w:tcW w:w="1496"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hint="eastAsia"/>
                <w:color w:val="000000"/>
                <w:kern w:val="0"/>
                <w:sz w:val="22"/>
              </w:rPr>
              <w:t>药学</w:t>
            </w:r>
          </w:p>
        </w:tc>
        <w:tc>
          <w:tcPr>
            <w:tcW w:w="709"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1</w:t>
            </w:r>
          </w:p>
        </w:tc>
      </w:tr>
      <w:tr w:rsidR="00394FD6" w:rsidRPr="00FA16D9" w:rsidTr="00394FD6">
        <w:trPr>
          <w:trHeight w:val="600"/>
        </w:trPr>
        <w:tc>
          <w:tcPr>
            <w:tcW w:w="1094"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color w:val="000000"/>
                <w:kern w:val="0"/>
                <w:sz w:val="22"/>
              </w:rPr>
              <w:t>263</w:t>
            </w:r>
          </w:p>
        </w:tc>
        <w:tc>
          <w:tcPr>
            <w:tcW w:w="1560"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color w:val="000000"/>
                <w:kern w:val="0"/>
                <w:sz w:val="22"/>
              </w:rPr>
              <w:t>221600263</w:t>
            </w:r>
          </w:p>
        </w:tc>
        <w:tc>
          <w:tcPr>
            <w:tcW w:w="5953"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hint="eastAsia"/>
                <w:color w:val="000000"/>
                <w:kern w:val="0"/>
                <w:sz w:val="22"/>
              </w:rPr>
              <w:t>洛阳市第三届童心童路自闭症专题学术研讨会</w:t>
            </w:r>
          </w:p>
        </w:tc>
        <w:tc>
          <w:tcPr>
            <w:tcW w:w="3119"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A7184D">
              <w:rPr>
                <w:rFonts w:ascii="仿宋_GB2312" w:eastAsia="仿宋_GB2312" w:hAnsi="仿宋_GB2312" w:cs="仿宋_GB2312" w:hint="eastAsia"/>
                <w:color w:val="000000"/>
                <w:kern w:val="0"/>
                <w:sz w:val="22"/>
              </w:rPr>
              <w:t>洛阳新区人民医院</w:t>
            </w:r>
          </w:p>
        </w:tc>
        <w:tc>
          <w:tcPr>
            <w:tcW w:w="1016"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hint="eastAsia"/>
                <w:color w:val="000000"/>
                <w:kern w:val="0"/>
                <w:sz w:val="22"/>
              </w:rPr>
              <w:t>苏韦祯</w:t>
            </w:r>
          </w:p>
        </w:tc>
        <w:tc>
          <w:tcPr>
            <w:tcW w:w="1496"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hint="eastAsia"/>
                <w:color w:val="000000"/>
                <w:kern w:val="0"/>
                <w:sz w:val="22"/>
              </w:rPr>
              <w:t>康复医学</w:t>
            </w:r>
          </w:p>
        </w:tc>
        <w:tc>
          <w:tcPr>
            <w:tcW w:w="709"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sidRPr="00FA16D9">
              <w:rPr>
                <w:rFonts w:ascii="仿宋_GB2312" w:eastAsia="仿宋_GB2312" w:hAnsi="仿宋_GB2312" w:cs="仿宋_GB2312"/>
                <w:color w:val="000000"/>
                <w:kern w:val="0"/>
                <w:sz w:val="22"/>
              </w:rPr>
              <w:t>2</w:t>
            </w:r>
          </w:p>
        </w:tc>
      </w:tr>
      <w:tr w:rsidR="00394FD6" w:rsidRPr="00FA16D9" w:rsidTr="00394FD6">
        <w:trPr>
          <w:trHeight w:val="600"/>
        </w:trPr>
        <w:tc>
          <w:tcPr>
            <w:tcW w:w="1094"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264</w:t>
            </w:r>
          </w:p>
        </w:tc>
        <w:tc>
          <w:tcPr>
            <w:tcW w:w="1560"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221600264</w:t>
            </w:r>
          </w:p>
        </w:tc>
        <w:tc>
          <w:tcPr>
            <w:tcW w:w="5953"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洛阳第一届重症康复学术会议</w:t>
            </w:r>
          </w:p>
        </w:tc>
        <w:tc>
          <w:tcPr>
            <w:tcW w:w="3119"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洛阳新区人民医院</w:t>
            </w:r>
          </w:p>
        </w:tc>
        <w:tc>
          <w:tcPr>
            <w:tcW w:w="1016"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许海生</w:t>
            </w:r>
          </w:p>
        </w:tc>
        <w:tc>
          <w:tcPr>
            <w:tcW w:w="1496"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康复医学</w:t>
            </w:r>
          </w:p>
        </w:tc>
        <w:tc>
          <w:tcPr>
            <w:tcW w:w="709" w:type="dxa"/>
            <w:tcBorders>
              <w:tl2br w:val="nil"/>
              <w:tr2bl w:val="nil"/>
            </w:tcBorders>
            <w:shd w:val="clear" w:color="auto" w:fill="auto"/>
            <w:noWrap/>
            <w:vAlign w:val="center"/>
          </w:tcPr>
          <w:p w:rsidR="00394FD6" w:rsidRPr="00FA16D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265</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220104265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甲状腺疾病多学科研讨会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洛阳新区人民医院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魏志豪</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病理学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266</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221600266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意识障碍促醒实用技术学习班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洛阳新区人民医院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段艳利</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康复医学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267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221600267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神经康复之重症康复技术研讨会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洛阳新区人民医院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张锋伟</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康复医学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1241B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268</w:t>
            </w:r>
          </w:p>
        </w:tc>
        <w:tc>
          <w:tcPr>
            <w:tcW w:w="1560" w:type="dxa"/>
            <w:tcBorders>
              <w:tl2br w:val="nil"/>
              <w:tr2bl w:val="nil"/>
            </w:tcBorders>
            <w:shd w:val="clear" w:color="auto" w:fill="auto"/>
            <w:noWrap/>
            <w:vAlign w:val="center"/>
          </w:tcPr>
          <w:p w:rsidR="00394FD6" w:rsidRPr="001241B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220411268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践行ERAS，为健康加速</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洛阳新区人民医院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雷  威</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麻醉</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1241B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269</w:t>
            </w:r>
          </w:p>
        </w:tc>
        <w:tc>
          <w:tcPr>
            <w:tcW w:w="1560" w:type="dxa"/>
            <w:tcBorders>
              <w:tl2br w:val="nil"/>
              <w:tr2bl w:val="nil"/>
            </w:tcBorders>
            <w:shd w:val="clear" w:color="auto" w:fill="auto"/>
            <w:noWrap/>
            <w:vAlign w:val="center"/>
          </w:tcPr>
          <w:p w:rsidR="00394FD6" w:rsidRPr="001241B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220307269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卒中中心建设学术会议</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洛阳新区人民医院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司玲珍</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4C1757" w:rsidRDefault="00394FD6" w:rsidP="00394FD6">
            <w:pPr>
              <w:widowControl/>
              <w:jc w:val="center"/>
              <w:textAlignment w:val="center"/>
              <w:rPr>
                <w:rFonts w:ascii="仿宋_GB2312" w:eastAsia="仿宋_GB2312" w:hAnsi="仿宋_GB2312" w:cs="仿宋_GB2312"/>
                <w:sz w:val="22"/>
              </w:rPr>
            </w:pPr>
            <w:r w:rsidRPr="004C1757">
              <w:rPr>
                <w:rFonts w:ascii="仿宋_GB2312" w:eastAsia="仿宋_GB2312" w:hAnsi="仿宋_GB2312" w:cs="仿宋_GB2312" w:hint="eastAsia"/>
                <w:kern w:val="0"/>
                <w:sz w:val="22"/>
              </w:rPr>
              <w:t>270</w:t>
            </w:r>
          </w:p>
        </w:tc>
        <w:tc>
          <w:tcPr>
            <w:tcW w:w="1560" w:type="dxa"/>
            <w:tcBorders>
              <w:tl2br w:val="nil"/>
              <w:tr2bl w:val="nil"/>
            </w:tcBorders>
            <w:shd w:val="clear" w:color="auto" w:fill="auto"/>
            <w:noWrap/>
            <w:vAlign w:val="center"/>
          </w:tcPr>
          <w:p w:rsidR="00394FD6" w:rsidRPr="004C1757" w:rsidRDefault="00394FD6" w:rsidP="00394FD6">
            <w:pPr>
              <w:widowControl/>
              <w:jc w:val="center"/>
              <w:textAlignment w:val="center"/>
              <w:rPr>
                <w:rFonts w:ascii="仿宋_GB2312" w:eastAsia="仿宋_GB2312" w:hAnsi="仿宋_GB2312" w:cs="仿宋_GB2312"/>
                <w:sz w:val="22"/>
              </w:rPr>
            </w:pPr>
            <w:r w:rsidRPr="004C1757">
              <w:rPr>
                <w:rFonts w:ascii="仿宋_GB2312" w:eastAsia="仿宋_GB2312" w:hAnsi="仿宋_GB2312" w:cs="仿宋_GB2312" w:hint="eastAsia"/>
                <w:kern w:val="0"/>
                <w:sz w:val="22"/>
              </w:rPr>
              <w:t>220407270</w:t>
            </w:r>
          </w:p>
        </w:tc>
        <w:tc>
          <w:tcPr>
            <w:tcW w:w="5953" w:type="dxa"/>
            <w:tcBorders>
              <w:tl2br w:val="nil"/>
              <w:tr2bl w:val="nil"/>
            </w:tcBorders>
            <w:shd w:val="clear" w:color="auto" w:fill="auto"/>
            <w:noWrap/>
            <w:vAlign w:val="center"/>
          </w:tcPr>
          <w:p w:rsidR="00394FD6" w:rsidRPr="004C1757" w:rsidRDefault="00394FD6" w:rsidP="00394FD6">
            <w:pPr>
              <w:widowControl/>
              <w:jc w:val="center"/>
              <w:textAlignment w:val="center"/>
              <w:rPr>
                <w:rFonts w:ascii="仿宋_GB2312" w:eastAsia="仿宋_GB2312" w:hAnsi="仿宋_GB2312" w:cs="仿宋_GB2312"/>
                <w:sz w:val="22"/>
              </w:rPr>
            </w:pPr>
            <w:r w:rsidRPr="004C1757">
              <w:rPr>
                <w:rFonts w:ascii="仿宋_GB2312" w:eastAsia="仿宋_GB2312" w:hAnsi="仿宋_GB2312" w:cs="仿宋_GB2312" w:hint="eastAsia"/>
                <w:kern w:val="0"/>
                <w:sz w:val="22"/>
              </w:rPr>
              <w:t>超声引导下阻滞技术及体外冲击波临床应用</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洛阳新区人民医院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张文现</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骨科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271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220407271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弯角可变角度骨水泥成型技术的临床应用</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中信中心医院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张德辉</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骨科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272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220902272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妇科、产科及小儿超声临床应用问题分析</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洛阳牡丹妇产医院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苏雅娟</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超声诊断</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2F04AA" w:rsidRDefault="00394FD6" w:rsidP="00394FD6">
            <w:pPr>
              <w:widowControl/>
              <w:jc w:val="center"/>
              <w:textAlignment w:val="center"/>
              <w:rPr>
                <w:rFonts w:ascii="仿宋_GB2312" w:eastAsia="仿宋_GB2312" w:hAnsi="仿宋_GB2312" w:cs="仿宋_GB2312"/>
                <w:color w:val="000000" w:themeColor="text1"/>
                <w:sz w:val="22"/>
              </w:rPr>
            </w:pPr>
            <w:r w:rsidRPr="002F04AA">
              <w:rPr>
                <w:rFonts w:ascii="仿宋_GB2312" w:eastAsia="仿宋_GB2312" w:hAnsi="仿宋_GB2312" w:cs="仿宋_GB2312" w:hint="eastAsia"/>
                <w:color w:val="000000" w:themeColor="text1"/>
                <w:kern w:val="0"/>
                <w:sz w:val="22"/>
              </w:rPr>
              <w:t>273</w:t>
            </w:r>
          </w:p>
        </w:tc>
        <w:tc>
          <w:tcPr>
            <w:tcW w:w="1560" w:type="dxa"/>
            <w:tcBorders>
              <w:tl2br w:val="nil"/>
              <w:tr2bl w:val="nil"/>
            </w:tcBorders>
            <w:shd w:val="clear" w:color="auto" w:fill="auto"/>
            <w:noWrap/>
            <w:vAlign w:val="center"/>
          </w:tcPr>
          <w:p w:rsidR="00394FD6" w:rsidRPr="002F04AA" w:rsidRDefault="00394FD6" w:rsidP="00394FD6">
            <w:pPr>
              <w:widowControl/>
              <w:jc w:val="center"/>
              <w:textAlignment w:val="center"/>
              <w:rPr>
                <w:rFonts w:ascii="仿宋_GB2312" w:eastAsia="仿宋_GB2312" w:hAnsi="仿宋_GB2312" w:cs="仿宋_GB2312"/>
                <w:color w:val="000000" w:themeColor="text1"/>
                <w:sz w:val="22"/>
              </w:rPr>
            </w:pPr>
            <w:r w:rsidRPr="002F04AA">
              <w:rPr>
                <w:rFonts w:ascii="仿宋_GB2312" w:eastAsia="仿宋_GB2312" w:hAnsi="仿宋_GB2312" w:cs="仿宋_GB2312" w:hint="eastAsia"/>
                <w:color w:val="000000" w:themeColor="text1"/>
                <w:kern w:val="0"/>
                <w:sz w:val="22"/>
              </w:rPr>
              <w:t>220501273</w:t>
            </w:r>
          </w:p>
        </w:tc>
        <w:tc>
          <w:tcPr>
            <w:tcW w:w="5953" w:type="dxa"/>
            <w:tcBorders>
              <w:tl2br w:val="nil"/>
              <w:tr2bl w:val="nil"/>
            </w:tcBorders>
            <w:shd w:val="clear" w:color="auto" w:fill="auto"/>
            <w:noWrap/>
            <w:vAlign w:val="center"/>
          </w:tcPr>
          <w:p w:rsidR="00394FD6" w:rsidRPr="002F04AA" w:rsidRDefault="00394FD6" w:rsidP="00394FD6">
            <w:pPr>
              <w:widowControl/>
              <w:jc w:val="center"/>
              <w:textAlignment w:val="center"/>
              <w:rPr>
                <w:rFonts w:ascii="仿宋_GB2312" w:eastAsia="仿宋_GB2312" w:hAnsi="仿宋_GB2312" w:cs="仿宋_GB2312"/>
                <w:color w:val="000000" w:themeColor="text1"/>
                <w:sz w:val="22"/>
              </w:rPr>
            </w:pPr>
            <w:r w:rsidRPr="002F04AA">
              <w:rPr>
                <w:rFonts w:ascii="仿宋_GB2312" w:eastAsia="仿宋_GB2312" w:hAnsi="仿宋_GB2312" w:cs="仿宋_GB2312" w:hint="eastAsia"/>
                <w:color w:val="000000" w:themeColor="text1"/>
                <w:kern w:val="0"/>
                <w:sz w:val="22"/>
              </w:rPr>
              <w:t>女性盆底学术研讨会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洛阳牡丹妇产医院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卢艳芳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妇产科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2F04AA" w:rsidRDefault="00394FD6" w:rsidP="00394FD6">
            <w:pPr>
              <w:widowControl/>
              <w:jc w:val="center"/>
              <w:textAlignment w:val="center"/>
              <w:rPr>
                <w:rFonts w:ascii="仿宋_GB2312" w:eastAsia="仿宋_GB2312" w:hAnsi="仿宋_GB2312" w:cs="仿宋_GB2312"/>
                <w:color w:val="000000" w:themeColor="text1"/>
                <w:sz w:val="22"/>
              </w:rPr>
            </w:pPr>
            <w:r w:rsidRPr="002F04AA">
              <w:rPr>
                <w:rFonts w:ascii="仿宋_GB2312" w:eastAsia="仿宋_GB2312" w:hAnsi="仿宋_GB2312" w:cs="仿宋_GB2312" w:hint="eastAsia"/>
                <w:color w:val="000000" w:themeColor="text1"/>
                <w:kern w:val="0"/>
                <w:sz w:val="22"/>
              </w:rPr>
              <w:t>274</w:t>
            </w:r>
          </w:p>
        </w:tc>
        <w:tc>
          <w:tcPr>
            <w:tcW w:w="1560" w:type="dxa"/>
            <w:tcBorders>
              <w:tl2br w:val="nil"/>
              <w:tr2bl w:val="nil"/>
            </w:tcBorders>
            <w:shd w:val="clear" w:color="auto" w:fill="auto"/>
            <w:noWrap/>
            <w:vAlign w:val="center"/>
          </w:tcPr>
          <w:p w:rsidR="00394FD6" w:rsidRPr="002F04AA" w:rsidRDefault="00394FD6" w:rsidP="00394FD6">
            <w:pPr>
              <w:widowControl/>
              <w:jc w:val="center"/>
              <w:textAlignment w:val="center"/>
              <w:rPr>
                <w:rFonts w:ascii="仿宋_GB2312" w:eastAsia="仿宋_GB2312" w:hAnsi="仿宋_GB2312" w:cs="仿宋_GB2312"/>
                <w:color w:val="000000" w:themeColor="text1"/>
                <w:sz w:val="22"/>
              </w:rPr>
            </w:pPr>
            <w:r w:rsidRPr="002F04AA">
              <w:rPr>
                <w:rFonts w:ascii="仿宋_GB2312" w:eastAsia="仿宋_GB2312" w:hAnsi="仿宋_GB2312" w:cs="仿宋_GB2312" w:hint="eastAsia"/>
                <w:color w:val="000000" w:themeColor="text1"/>
                <w:kern w:val="0"/>
                <w:sz w:val="22"/>
              </w:rPr>
              <w:t>220502274</w:t>
            </w:r>
          </w:p>
        </w:tc>
        <w:tc>
          <w:tcPr>
            <w:tcW w:w="5953" w:type="dxa"/>
            <w:tcBorders>
              <w:tl2br w:val="nil"/>
              <w:tr2bl w:val="nil"/>
            </w:tcBorders>
            <w:shd w:val="clear" w:color="auto" w:fill="auto"/>
            <w:noWrap/>
            <w:vAlign w:val="center"/>
          </w:tcPr>
          <w:p w:rsidR="00394FD6" w:rsidRPr="002F04AA" w:rsidRDefault="00394FD6" w:rsidP="00394FD6">
            <w:pPr>
              <w:widowControl/>
              <w:jc w:val="center"/>
              <w:textAlignment w:val="center"/>
              <w:rPr>
                <w:rFonts w:ascii="仿宋_GB2312" w:eastAsia="仿宋_GB2312" w:hAnsi="仿宋_GB2312" w:cs="仿宋_GB2312"/>
                <w:color w:val="000000" w:themeColor="text1"/>
                <w:sz w:val="22"/>
              </w:rPr>
            </w:pPr>
            <w:r w:rsidRPr="002F04AA">
              <w:rPr>
                <w:rFonts w:ascii="仿宋_GB2312" w:eastAsia="仿宋_GB2312" w:hAnsi="仿宋_GB2312" w:cs="仿宋_GB2312" w:hint="eastAsia"/>
                <w:color w:val="000000" w:themeColor="text1"/>
                <w:kern w:val="0"/>
                <w:sz w:val="22"/>
              </w:rPr>
              <w:t>促进自然分娩与安全管理</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洛阳牡丹妇产医院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杨丽筠</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妇产科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2F04AA" w:rsidRDefault="00394FD6" w:rsidP="00394FD6">
            <w:pPr>
              <w:widowControl/>
              <w:jc w:val="center"/>
              <w:textAlignment w:val="center"/>
              <w:rPr>
                <w:rFonts w:ascii="仿宋_GB2312" w:eastAsia="仿宋_GB2312" w:hAnsi="仿宋_GB2312" w:cs="仿宋_GB2312"/>
                <w:color w:val="000000" w:themeColor="text1"/>
                <w:kern w:val="0"/>
                <w:sz w:val="22"/>
              </w:rPr>
            </w:pPr>
            <w:r w:rsidRPr="002F04AA">
              <w:rPr>
                <w:rFonts w:ascii="仿宋_GB2312" w:eastAsia="仿宋_GB2312" w:hAnsi="仿宋_GB2312" w:cs="仿宋_GB2312" w:hint="eastAsia"/>
                <w:color w:val="000000" w:themeColor="text1"/>
                <w:kern w:val="0"/>
                <w:sz w:val="22"/>
              </w:rPr>
              <w:t>275</w:t>
            </w:r>
          </w:p>
        </w:tc>
        <w:tc>
          <w:tcPr>
            <w:tcW w:w="1560" w:type="dxa"/>
            <w:tcBorders>
              <w:tl2br w:val="nil"/>
              <w:tr2bl w:val="nil"/>
            </w:tcBorders>
            <w:shd w:val="clear" w:color="auto" w:fill="auto"/>
            <w:noWrap/>
            <w:vAlign w:val="center"/>
          </w:tcPr>
          <w:p w:rsidR="00394FD6" w:rsidRPr="002F04AA" w:rsidRDefault="00394FD6" w:rsidP="00394FD6">
            <w:pPr>
              <w:widowControl/>
              <w:jc w:val="center"/>
              <w:textAlignment w:val="center"/>
              <w:rPr>
                <w:rFonts w:ascii="仿宋_GB2312" w:eastAsia="仿宋_GB2312" w:hAnsi="仿宋_GB2312" w:cs="仿宋_GB2312"/>
                <w:color w:val="000000" w:themeColor="text1"/>
                <w:kern w:val="0"/>
                <w:sz w:val="22"/>
              </w:rPr>
            </w:pPr>
            <w:r w:rsidRPr="002F04AA">
              <w:rPr>
                <w:rFonts w:ascii="仿宋_GB2312" w:eastAsia="仿宋_GB2312" w:hAnsi="仿宋_GB2312" w:cs="仿宋_GB2312" w:hint="eastAsia"/>
                <w:color w:val="000000" w:themeColor="text1"/>
                <w:kern w:val="0"/>
                <w:sz w:val="22"/>
              </w:rPr>
              <w:t>220502275</w:t>
            </w:r>
          </w:p>
        </w:tc>
        <w:tc>
          <w:tcPr>
            <w:tcW w:w="5953" w:type="dxa"/>
            <w:tcBorders>
              <w:tl2br w:val="nil"/>
              <w:tr2bl w:val="nil"/>
            </w:tcBorders>
            <w:shd w:val="clear" w:color="auto" w:fill="auto"/>
            <w:noWrap/>
            <w:vAlign w:val="center"/>
          </w:tcPr>
          <w:p w:rsidR="00394FD6" w:rsidRPr="002F04AA" w:rsidRDefault="00394FD6" w:rsidP="00394FD6">
            <w:pPr>
              <w:widowControl/>
              <w:jc w:val="center"/>
              <w:textAlignment w:val="center"/>
              <w:rPr>
                <w:rFonts w:ascii="仿宋_GB2312" w:eastAsia="仿宋_GB2312" w:hAnsi="仿宋_GB2312" w:cs="仿宋_GB2312"/>
                <w:color w:val="000000" w:themeColor="text1"/>
                <w:kern w:val="0"/>
                <w:sz w:val="22"/>
              </w:rPr>
            </w:pPr>
            <w:r w:rsidRPr="002F04AA">
              <w:rPr>
                <w:rFonts w:ascii="仿宋_GB2312" w:eastAsia="仿宋_GB2312" w:hAnsi="仿宋_GB2312" w:cs="仿宋_GB2312" w:hint="eastAsia"/>
                <w:color w:val="000000" w:themeColor="text1"/>
                <w:kern w:val="0"/>
                <w:sz w:val="22"/>
              </w:rPr>
              <w:t>不孕症诊疗</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洛阳牡丹妇产医院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陈利芳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妇产科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lastRenderedPageBreak/>
              <w:t>276</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220309276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精神医学诊疗新进展及2022年精神科年会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洛阳市医学会</w:t>
            </w:r>
            <w:r>
              <w:rPr>
                <w:rFonts w:ascii="仿宋_GB2312" w:eastAsia="仿宋_GB2312" w:hAnsi="仿宋_GB2312" w:cs="仿宋_GB2312" w:hint="eastAsia"/>
                <w:color w:val="000000"/>
                <w:kern w:val="0"/>
                <w:sz w:val="22"/>
              </w:rPr>
              <w:br/>
              <w:t>(洛阳市第五人民医院）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魏 冬</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精神卫生</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E2696B" w:rsidRDefault="00394FD6" w:rsidP="00394FD6">
            <w:pPr>
              <w:widowControl/>
              <w:jc w:val="center"/>
              <w:textAlignment w:val="center"/>
              <w:rPr>
                <w:rFonts w:ascii="仿宋_GB2312" w:eastAsia="仿宋_GB2312" w:hAnsi="仿宋_GB2312" w:cs="仿宋_GB2312"/>
                <w:sz w:val="22"/>
              </w:rPr>
            </w:pPr>
            <w:r w:rsidRPr="00E2696B">
              <w:rPr>
                <w:rFonts w:ascii="仿宋_GB2312" w:eastAsia="仿宋_GB2312" w:hAnsi="仿宋_GB2312" w:cs="仿宋_GB2312"/>
                <w:sz w:val="22"/>
              </w:rPr>
              <w:t>277</w:t>
            </w:r>
          </w:p>
        </w:tc>
        <w:tc>
          <w:tcPr>
            <w:tcW w:w="1560" w:type="dxa"/>
            <w:tcBorders>
              <w:tl2br w:val="nil"/>
              <w:tr2bl w:val="nil"/>
            </w:tcBorders>
            <w:shd w:val="clear" w:color="auto" w:fill="auto"/>
            <w:noWrap/>
            <w:vAlign w:val="center"/>
          </w:tcPr>
          <w:p w:rsidR="00394FD6" w:rsidRPr="00E2696B" w:rsidRDefault="00394FD6" w:rsidP="00394FD6">
            <w:pPr>
              <w:widowControl/>
              <w:jc w:val="center"/>
              <w:textAlignment w:val="center"/>
              <w:rPr>
                <w:rFonts w:ascii="仿宋_GB2312" w:eastAsia="仿宋_GB2312" w:hAnsi="仿宋_GB2312" w:cs="仿宋_GB2312"/>
                <w:sz w:val="22"/>
              </w:rPr>
            </w:pPr>
            <w:r w:rsidRPr="00E2696B">
              <w:rPr>
                <w:rFonts w:ascii="仿宋_GB2312" w:eastAsia="仿宋_GB2312" w:hAnsi="仿宋_GB2312" w:cs="仿宋_GB2312"/>
                <w:sz w:val="22"/>
              </w:rPr>
              <w:t>220309277</w:t>
            </w:r>
          </w:p>
        </w:tc>
        <w:tc>
          <w:tcPr>
            <w:tcW w:w="5953" w:type="dxa"/>
            <w:tcBorders>
              <w:tl2br w:val="nil"/>
              <w:tr2bl w:val="nil"/>
            </w:tcBorders>
            <w:shd w:val="clear" w:color="auto" w:fill="auto"/>
            <w:noWrap/>
            <w:vAlign w:val="center"/>
          </w:tcPr>
          <w:p w:rsidR="00394FD6" w:rsidRPr="00E2696B" w:rsidRDefault="00394FD6" w:rsidP="00394FD6">
            <w:pPr>
              <w:widowControl/>
              <w:jc w:val="center"/>
              <w:textAlignment w:val="center"/>
              <w:rPr>
                <w:rFonts w:ascii="仿宋_GB2312" w:eastAsia="仿宋_GB2312" w:hAnsi="仿宋_GB2312" w:cs="仿宋_GB2312"/>
                <w:sz w:val="22"/>
              </w:rPr>
            </w:pPr>
            <w:r w:rsidRPr="00E2696B">
              <w:rPr>
                <w:rFonts w:ascii="仿宋_GB2312" w:eastAsia="仿宋_GB2312" w:hAnsi="仿宋_GB2312" w:cs="仿宋_GB2312" w:hint="eastAsia"/>
                <w:sz w:val="22"/>
              </w:rPr>
              <w:t>儿童青少年心理精神障碍的诊疗普及学习班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洛阳市第五人民医院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马雁冰</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神精卫生</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278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220309278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突发公共卫生事件心理危机干预</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洛阳市第五人民医院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张  梁</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精神卫生</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kern w:val="0"/>
                <w:sz w:val="22"/>
              </w:rPr>
              <w:t>279</w:t>
            </w:r>
          </w:p>
        </w:tc>
        <w:tc>
          <w:tcPr>
            <w:tcW w:w="1560"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kern w:val="0"/>
                <w:sz w:val="22"/>
              </w:rPr>
              <w:t>221405279</w:t>
            </w:r>
          </w:p>
        </w:tc>
        <w:tc>
          <w:tcPr>
            <w:tcW w:w="5953"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kern w:val="0"/>
                <w:sz w:val="22"/>
              </w:rPr>
              <w:t>精神科安全护理</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洛阳市第五人民医院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周莉萍</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护理</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280</w:t>
            </w:r>
          </w:p>
        </w:tc>
        <w:tc>
          <w:tcPr>
            <w:tcW w:w="1560"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220309280</w:t>
            </w:r>
          </w:p>
        </w:tc>
        <w:tc>
          <w:tcPr>
            <w:tcW w:w="5953"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不同年龄段的精神障碍发病机理及诊治</w:t>
            </w:r>
          </w:p>
        </w:tc>
        <w:tc>
          <w:tcPr>
            <w:tcW w:w="311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kern w:val="0"/>
                <w:sz w:val="22"/>
              </w:rPr>
            </w:pPr>
            <w:r w:rsidRPr="00CB734C">
              <w:rPr>
                <w:rFonts w:ascii="仿宋_GB2312" w:eastAsia="仿宋_GB2312" w:hAnsi="仿宋_GB2312" w:cs="仿宋_GB2312" w:hint="eastAsia"/>
                <w:kern w:val="0"/>
                <w:sz w:val="22"/>
              </w:rPr>
              <w:t>河南省洛阳荣康医院</w:t>
            </w:r>
          </w:p>
        </w:tc>
        <w:tc>
          <w:tcPr>
            <w:tcW w:w="101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刘桃芳</w:t>
            </w:r>
          </w:p>
        </w:tc>
        <w:tc>
          <w:tcPr>
            <w:tcW w:w="149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Pr>
                <w:rFonts w:ascii="仿宋_GB2312" w:eastAsia="仿宋_GB2312" w:hAnsi="仿宋_GB2312" w:cs="仿宋_GB2312" w:hint="eastAsia"/>
                <w:sz w:val="22"/>
              </w:rPr>
              <w:t>精神卫生</w:t>
            </w:r>
          </w:p>
        </w:tc>
        <w:tc>
          <w:tcPr>
            <w:tcW w:w="70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281</w:t>
            </w:r>
          </w:p>
        </w:tc>
        <w:tc>
          <w:tcPr>
            <w:tcW w:w="1560"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220309281</w:t>
            </w:r>
          </w:p>
        </w:tc>
        <w:tc>
          <w:tcPr>
            <w:tcW w:w="5953"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精神分裂症情绪认知及个体心理治疗</w:t>
            </w:r>
          </w:p>
        </w:tc>
        <w:tc>
          <w:tcPr>
            <w:tcW w:w="311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kern w:val="0"/>
                <w:sz w:val="22"/>
              </w:rPr>
            </w:pPr>
            <w:r w:rsidRPr="00CB734C">
              <w:rPr>
                <w:rFonts w:ascii="仿宋_GB2312" w:eastAsia="仿宋_GB2312" w:hAnsi="仿宋_GB2312" w:cs="仿宋_GB2312" w:hint="eastAsia"/>
                <w:kern w:val="0"/>
                <w:sz w:val="22"/>
              </w:rPr>
              <w:t>河南省洛阳荣康医院</w:t>
            </w:r>
          </w:p>
        </w:tc>
        <w:tc>
          <w:tcPr>
            <w:tcW w:w="101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彭保全</w:t>
            </w:r>
          </w:p>
        </w:tc>
        <w:tc>
          <w:tcPr>
            <w:tcW w:w="149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Pr>
                <w:rFonts w:ascii="仿宋_GB2312" w:eastAsia="仿宋_GB2312" w:hAnsi="仿宋_GB2312" w:cs="仿宋_GB2312" w:hint="eastAsia"/>
                <w:sz w:val="22"/>
              </w:rPr>
              <w:t>精神卫生</w:t>
            </w:r>
          </w:p>
        </w:tc>
        <w:tc>
          <w:tcPr>
            <w:tcW w:w="70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282</w:t>
            </w:r>
          </w:p>
        </w:tc>
        <w:tc>
          <w:tcPr>
            <w:tcW w:w="1560"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220309282</w:t>
            </w:r>
          </w:p>
        </w:tc>
        <w:tc>
          <w:tcPr>
            <w:tcW w:w="5953"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双相情感障碍相关问题</w:t>
            </w:r>
          </w:p>
        </w:tc>
        <w:tc>
          <w:tcPr>
            <w:tcW w:w="311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kern w:val="0"/>
                <w:sz w:val="22"/>
              </w:rPr>
            </w:pPr>
            <w:r w:rsidRPr="00CB734C">
              <w:rPr>
                <w:rFonts w:ascii="仿宋_GB2312" w:eastAsia="仿宋_GB2312" w:hAnsi="仿宋_GB2312" w:cs="仿宋_GB2312" w:hint="eastAsia"/>
                <w:kern w:val="0"/>
                <w:sz w:val="22"/>
              </w:rPr>
              <w:t>河南省洛阳荣康医院</w:t>
            </w:r>
          </w:p>
        </w:tc>
        <w:tc>
          <w:tcPr>
            <w:tcW w:w="101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王学军</w:t>
            </w:r>
          </w:p>
        </w:tc>
        <w:tc>
          <w:tcPr>
            <w:tcW w:w="149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Pr>
                <w:rFonts w:ascii="仿宋_GB2312" w:eastAsia="仿宋_GB2312" w:hAnsi="仿宋_GB2312" w:cs="仿宋_GB2312" w:hint="eastAsia"/>
                <w:sz w:val="22"/>
              </w:rPr>
              <w:t>精神卫生</w:t>
            </w:r>
          </w:p>
        </w:tc>
        <w:tc>
          <w:tcPr>
            <w:tcW w:w="70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283</w:t>
            </w:r>
          </w:p>
        </w:tc>
        <w:tc>
          <w:tcPr>
            <w:tcW w:w="1560"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220309283</w:t>
            </w:r>
          </w:p>
        </w:tc>
        <w:tc>
          <w:tcPr>
            <w:tcW w:w="5953"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心身疾病及相关问题进展</w:t>
            </w:r>
          </w:p>
        </w:tc>
        <w:tc>
          <w:tcPr>
            <w:tcW w:w="311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kern w:val="0"/>
                <w:sz w:val="22"/>
              </w:rPr>
            </w:pPr>
            <w:r w:rsidRPr="00CB734C">
              <w:rPr>
                <w:rFonts w:ascii="仿宋_GB2312" w:eastAsia="仿宋_GB2312" w:hAnsi="仿宋_GB2312" w:cs="仿宋_GB2312" w:hint="eastAsia"/>
                <w:kern w:val="0"/>
                <w:sz w:val="22"/>
              </w:rPr>
              <w:t>河南省洛阳荣康医院</w:t>
            </w:r>
          </w:p>
        </w:tc>
        <w:tc>
          <w:tcPr>
            <w:tcW w:w="101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孙丽娟</w:t>
            </w:r>
          </w:p>
        </w:tc>
        <w:tc>
          <w:tcPr>
            <w:tcW w:w="149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Pr>
                <w:rFonts w:ascii="仿宋_GB2312" w:eastAsia="仿宋_GB2312" w:hAnsi="仿宋_GB2312" w:cs="仿宋_GB2312" w:hint="eastAsia"/>
                <w:sz w:val="22"/>
              </w:rPr>
              <w:t>精神卫生</w:t>
            </w:r>
          </w:p>
        </w:tc>
        <w:tc>
          <w:tcPr>
            <w:tcW w:w="70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284</w:t>
            </w:r>
          </w:p>
        </w:tc>
        <w:tc>
          <w:tcPr>
            <w:tcW w:w="1560"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220309284</w:t>
            </w:r>
          </w:p>
        </w:tc>
        <w:tc>
          <w:tcPr>
            <w:tcW w:w="5953"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精神科药物及相关治疗</w:t>
            </w:r>
          </w:p>
        </w:tc>
        <w:tc>
          <w:tcPr>
            <w:tcW w:w="311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kern w:val="0"/>
                <w:sz w:val="22"/>
              </w:rPr>
            </w:pPr>
            <w:r w:rsidRPr="00CB734C">
              <w:rPr>
                <w:rFonts w:ascii="仿宋_GB2312" w:eastAsia="仿宋_GB2312" w:hAnsi="仿宋_GB2312" w:cs="仿宋_GB2312" w:hint="eastAsia"/>
                <w:kern w:val="0"/>
                <w:sz w:val="22"/>
              </w:rPr>
              <w:t>河南省洛阳荣康医院</w:t>
            </w:r>
          </w:p>
        </w:tc>
        <w:tc>
          <w:tcPr>
            <w:tcW w:w="101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李永强</w:t>
            </w:r>
          </w:p>
        </w:tc>
        <w:tc>
          <w:tcPr>
            <w:tcW w:w="149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Pr>
                <w:rFonts w:ascii="仿宋_GB2312" w:eastAsia="仿宋_GB2312" w:hAnsi="仿宋_GB2312" w:cs="仿宋_GB2312" w:hint="eastAsia"/>
                <w:sz w:val="22"/>
              </w:rPr>
              <w:t>精神卫生</w:t>
            </w:r>
          </w:p>
        </w:tc>
        <w:tc>
          <w:tcPr>
            <w:tcW w:w="70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285</w:t>
            </w:r>
          </w:p>
        </w:tc>
        <w:tc>
          <w:tcPr>
            <w:tcW w:w="1560"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221405285</w:t>
            </w:r>
          </w:p>
        </w:tc>
        <w:tc>
          <w:tcPr>
            <w:tcW w:w="5953"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与精神科相关的法律法规及护理</w:t>
            </w:r>
          </w:p>
        </w:tc>
        <w:tc>
          <w:tcPr>
            <w:tcW w:w="311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kern w:val="0"/>
                <w:sz w:val="22"/>
              </w:rPr>
            </w:pPr>
            <w:r w:rsidRPr="00CB734C">
              <w:rPr>
                <w:rFonts w:ascii="仿宋_GB2312" w:eastAsia="仿宋_GB2312" w:hAnsi="仿宋_GB2312" w:cs="仿宋_GB2312" w:hint="eastAsia"/>
                <w:kern w:val="0"/>
                <w:sz w:val="22"/>
              </w:rPr>
              <w:t>河南省洛阳荣康医院</w:t>
            </w:r>
          </w:p>
        </w:tc>
        <w:tc>
          <w:tcPr>
            <w:tcW w:w="101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刘晓利</w:t>
            </w:r>
          </w:p>
        </w:tc>
        <w:tc>
          <w:tcPr>
            <w:tcW w:w="149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Pr>
                <w:rFonts w:ascii="仿宋_GB2312" w:eastAsia="仿宋_GB2312" w:hAnsi="仿宋_GB2312" w:cs="仿宋_GB2312" w:hint="eastAsia"/>
                <w:sz w:val="22"/>
              </w:rPr>
              <w:t>护理</w:t>
            </w:r>
          </w:p>
        </w:tc>
        <w:tc>
          <w:tcPr>
            <w:tcW w:w="70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286</w:t>
            </w:r>
          </w:p>
        </w:tc>
        <w:tc>
          <w:tcPr>
            <w:tcW w:w="1560"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221405286</w:t>
            </w:r>
          </w:p>
        </w:tc>
        <w:tc>
          <w:tcPr>
            <w:tcW w:w="5953"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精神科护患沟通相关知识</w:t>
            </w:r>
          </w:p>
        </w:tc>
        <w:tc>
          <w:tcPr>
            <w:tcW w:w="311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kern w:val="0"/>
                <w:sz w:val="22"/>
              </w:rPr>
            </w:pPr>
            <w:r w:rsidRPr="00CB734C">
              <w:rPr>
                <w:rFonts w:ascii="仿宋_GB2312" w:eastAsia="仿宋_GB2312" w:hAnsi="仿宋_GB2312" w:cs="仿宋_GB2312" w:hint="eastAsia"/>
                <w:kern w:val="0"/>
                <w:sz w:val="22"/>
              </w:rPr>
              <w:t>河南省洛阳荣康医院</w:t>
            </w:r>
          </w:p>
        </w:tc>
        <w:tc>
          <w:tcPr>
            <w:tcW w:w="101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卢青春</w:t>
            </w:r>
          </w:p>
        </w:tc>
        <w:tc>
          <w:tcPr>
            <w:tcW w:w="149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Pr>
                <w:rFonts w:ascii="仿宋_GB2312" w:eastAsia="仿宋_GB2312" w:hAnsi="仿宋_GB2312" w:cs="仿宋_GB2312" w:hint="eastAsia"/>
                <w:sz w:val="22"/>
              </w:rPr>
              <w:t>护理</w:t>
            </w:r>
          </w:p>
        </w:tc>
        <w:tc>
          <w:tcPr>
            <w:tcW w:w="70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287</w:t>
            </w:r>
          </w:p>
        </w:tc>
        <w:tc>
          <w:tcPr>
            <w:tcW w:w="1560"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220702287</w:t>
            </w:r>
          </w:p>
        </w:tc>
        <w:tc>
          <w:tcPr>
            <w:tcW w:w="5953"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眼科疾病诊疗治疗新进展</w:t>
            </w:r>
          </w:p>
        </w:tc>
        <w:tc>
          <w:tcPr>
            <w:tcW w:w="311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kern w:val="0"/>
                <w:sz w:val="22"/>
              </w:rPr>
            </w:pPr>
            <w:r w:rsidRPr="00CB734C">
              <w:rPr>
                <w:rFonts w:ascii="仿宋_GB2312" w:eastAsia="仿宋_GB2312" w:hAnsi="仿宋_GB2312" w:cs="仿宋_GB2312" w:hint="eastAsia"/>
                <w:kern w:val="0"/>
                <w:sz w:val="22"/>
              </w:rPr>
              <w:t>洛阳博爱眼科医院</w:t>
            </w:r>
          </w:p>
        </w:tc>
        <w:tc>
          <w:tcPr>
            <w:tcW w:w="101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hint="eastAsia"/>
                <w:sz w:val="22"/>
              </w:rPr>
              <w:t>邵运良</w:t>
            </w:r>
          </w:p>
        </w:tc>
        <w:tc>
          <w:tcPr>
            <w:tcW w:w="1496"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Pr>
                <w:rFonts w:ascii="仿宋_GB2312" w:eastAsia="仿宋_GB2312" w:hAnsi="仿宋_GB2312" w:cs="仿宋_GB2312" w:hint="eastAsia"/>
                <w:sz w:val="22"/>
              </w:rPr>
              <w:t>眼科</w:t>
            </w:r>
          </w:p>
        </w:tc>
        <w:tc>
          <w:tcPr>
            <w:tcW w:w="709" w:type="dxa"/>
            <w:tcBorders>
              <w:tl2br w:val="nil"/>
              <w:tr2bl w:val="nil"/>
            </w:tcBorders>
            <w:shd w:val="clear" w:color="auto" w:fill="auto"/>
            <w:noWrap/>
            <w:vAlign w:val="center"/>
          </w:tcPr>
          <w:p w:rsidR="00394FD6" w:rsidRPr="00CB734C" w:rsidRDefault="00394FD6" w:rsidP="00394FD6">
            <w:pPr>
              <w:widowControl/>
              <w:jc w:val="center"/>
              <w:textAlignment w:val="center"/>
              <w:rPr>
                <w:rFonts w:ascii="仿宋_GB2312" w:eastAsia="仿宋_GB2312" w:hAnsi="仿宋_GB2312" w:cs="仿宋_GB2312"/>
                <w:sz w:val="22"/>
              </w:rPr>
            </w:pPr>
            <w:r w:rsidRPr="00CB734C">
              <w:rPr>
                <w:rFonts w:ascii="仿宋_GB2312" w:eastAsia="仿宋_GB2312" w:hAnsi="仿宋_GB2312" w:cs="仿宋_GB2312"/>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288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221000288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汝阳县医共体急诊学术交流会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汝阳县人民医院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武光军</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急诊</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289</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220302289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呼吸系统疾病常用诊疗操作培训班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汝阳县人民医院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谢大亮</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呼吸病</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290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220501290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汝阳县第十八届妇产科学术会暨高位妊娠风险管理培训班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汝阳县人民医院</w:t>
            </w:r>
          </w:p>
        </w:tc>
        <w:tc>
          <w:tcPr>
            <w:tcW w:w="1016" w:type="dxa"/>
            <w:tcBorders>
              <w:tl2br w:val="nil"/>
              <w:tr2bl w:val="nil"/>
            </w:tcBorders>
            <w:shd w:val="clear" w:color="auto" w:fill="auto"/>
            <w:noWrap/>
            <w:vAlign w:val="center"/>
          </w:tcPr>
          <w:p w:rsidR="00394FD6" w:rsidRDefault="00394FD6" w:rsidP="00394FD6">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赵会霞</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妇产科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291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220603291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新生儿常见疾病研讨会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汝阳县人民医院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李克伟</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儿科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292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220310292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体外膜肺氧合技术</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汝阳县人民医院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蔡迎茹</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重症医学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1</w:t>
            </w:r>
          </w:p>
        </w:tc>
      </w:tr>
      <w:tr w:rsidR="00394FD6" w:rsidRPr="00CE1927" w:rsidTr="00394FD6">
        <w:trPr>
          <w:trHeight w:val="600"/>
        </w:trPr>
        <w:tc>
          <w:tcPr>
            <w:tcW w:w="1094"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293</w:t>
            </w:r>
          </w:p>
        </w:tc>
        <w:tc>
          <w:tcPr>
            <w:tcW w:w="1560"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221405293</w:t>
            </w:r>
          </w:p>
        </w:tc>
        <w:tc>
          <w:tcPr>
            <w:tcW w:w="5953"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重症护理学术会议</w:t>
            </w:r>
          </w:p>
        </w:tc>
        <w:tc>
          <w:tcPr>
            <w:tcW w:w="3119"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汝阳县人民医院</w:t>
            </w:r>
          </w:p>
        </w:tc>
        <w:tc>
          <w:tcPr>
            <w:tcW w:w="1016"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王丽霞</w:t>
            </w:r>
          </w:p>
        </w:tc>
        <w:tc>
          <w:tcPr>
            <w:tcW w:w="1496"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护理学</w:t>
            </w:r>
          </w:p>
        </w:tc>
        <w:tc>
          <w:tcPr>
            <w:tcW w:w="709"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1</w:t>
            </w:r>
          </w:p>
        </w:tc>
      </w:tr>
      <w:tr w:rsidR="00394FD6" w:rsidRPr="00CE1927" w:rsidTr="00394FD6">
        <w:trPr>
          <w:trHeight w:val="600"/>
        </w:trPr>
        <w:tc>
          <w:tcPr>
            <w:tcW w:w="1094"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294</w:t>
            </w:r>
          </w:p>
        </w:tc>
        <w:tc>
          <w:tcPr>
            <w:tcW w:w="1560"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220502294</w:t>
            </w:r>
          </w:p>
        </w:tc>
        <w:tc>
          <w:tcPr>
            <w:tcW w:w="5953"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产科危重症救治提高班暨助产实用技术培训班</w:t>
            </w:r>
          </w:p>
        </w:tc>
        <w:tc>
          <w:tcPr>
            <w:tcW w:w="3119" w:type="dxa"/>
            <w:tcBorders>
              <w:tl2br w:val="nil"/>
              <w:tr2bl w:val="nil"/>
            </w:tcBorders>
            <w:shd w:val="clear" w:color="auto" w:fill="auto"/>
            <w:noWrap/>
            <w:vAlign w:val="center"/>
          </w:tcPr>
          <w:p w:rsidR="00394FD6" w:rsidRPr="00CE1927" w:rsidRDefault="00394FD6" w:rsidP="00394FD6">
            <w:pPr>
              <w:widowControl/>
              <w:ind w:firstLineChars="300" w:firstLine="660"/>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偃师市人民医院</w:t>
            </w:r>
          </w:p>
        </w:tc>
        <w:tc>
          <w:tcPr>
            <w:tcW w:w="1016"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叶新红</w:t>
            </w:r>
          </w:p>
        </w:tc>
        <w:tc>
          <w:tcPr>
            <w:tcW w:w="1496" w:type="dxa"/>
            <w:tcBorders>
              <w:tl2br w:val="nil"/>
              <w:tr2bl w:val="nil"/>
            </w:tcBorders>
            <w:shd w:val="clear" w:color="auto" w:fill="auto"/>
            <w:noWrap/>
            <w:vAlign w:val="center"/>
          </w:tcPr>
          <w:p w:rsidR="00394FD6" w:rsidRPr="00CE1927" w:rsidRDefault="00394FD6" w:rsidP="00394FD6">
            <w:pPr>
              <w:widowControl/>
              <w:ind w:firstLineChars="50" w:firstLine="110"/>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产科</w:t>
            </w:r>
          </w:p>
        </w:tc>
        <w:tc>
          <w:tcPr>
            <w:tcW w:w="709"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w:t>
            </w:r>
          </w:p>
        </w:tc>
      </w:tr>
      <w:tr w:rsidR="00394FD6" w:rsidRPr="00CE1927" w:rsidTr="00394FD6">
        <w:trPr>
          <w:trHeight w:val="600"/>
        </w:trPr>
        <w:tc>
          <w:tcPr>
            <w:tcW w:w="1094"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295</w:t>
            </w:r>
          </w:p>
        </w:tc>
        <w:tc>
          <w:tcPr>
            <w:tcW w:w="1560"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220702295</w:t>
            </w:r>
          </w:p>
        </w:tc>
        <w:tc>
          <w:tcPr>
            <w:tcW w:w="5953"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洛阳市偃师第一届眼科新技术研讨班</w:t>
            </w:r>
          </w:p>
        </w:tc>
        <w:tc>
          <w:tcPr>
            <w:tcW w:w="3119" w:type="dxa"/>
            <w:tcBorders>
              <w:tl2br w:val="nil"/>
              <w:tr2bl w:val="nil"/>
            </w:tcBorders>
            <w:shd w:val="clear" w:color="auto" w:fill="auto"/>
            <w:noWrap/>
            <w:vAlign w:val="center"/>
          </w:tcPr>
          <w:p w:rsidR="00394FD6" w:rsidRPr="00CE1927" w:rsidRDefault="00394FD6" w:rsidP="00394FD6">
            <w:pPr>
              <w:jc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偃师市人民医院</w:t>
            </w:r>
          </w:p>
        </w:tc>
        <w:tc>
          <w:tcPr>
            <w:tcW w:w="1016"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刘政国</w:t>
            </w:r>
          </w:p>
        </w:tc>
        <w:tc>
          <w:tcPr>
            <w:tcW w:w="1496"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眼科</w:t>
            </w:r>
          </w:p>
        </w:tc>
        <w:tc>
          <w:tcPr>
            <w:tcW w:w="709"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w:t>
            </w:r>
          </w:p>
        </w:tc>
      </w:tr>
      <w:tr w:rsidR="00394FD6" w:rsidRPr="00CE1927" w:rsidTr="00394FD6">
        <w:trPr>
          <w:trHeight w:val="600"/>
        </w:trPr>
        <w:tc>
          <w:tcPr>
            <w:tcW w:w="1094"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296</w:t>
            </w:r>
          </w:p>
        </w:tc>
        <w:tc>
          <w:tcPr>
            <w:tcW w:w="1560"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220302296</w:t>
            </w:r>
          </w:p>
        </w:tc>
        <w:tc>
          <w:tcPr>
            <w:tcW w:w="5953"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洛阳市偃师第二届呼吸新技术研讨班</w:t>
            </w:r>
          </w:p>
        </w:tc>
        <w:tc>
          <w:tcPr>
            <w:tcW w:w="3119" w:type="dxa"/>
            <w:tcBorders>
              <w:tl2br w:val="nil"/>
              <w:tr2bl w:val="nil"/>
            </w:tcBorders>
            <w:shd w:val="clear" w:color="auto" w:fill="auto"/>
            <w:noWrap/>
            <w:vAlign w:val="center"/>
          </w:tcPr>
          <w:p w:rsidR="00394FD6" w:rsidRPr="00CE1927" w:rsidRDefault="00394FD6" w:rsidP="00394FD6">
            <w:pPr>
              <w:jc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偃师市人民医院</w:t>
            </w:r>
          </w:p>
        </w:tc>
        <w:tc>
          <w:tcPr>
            <w:tcW w:w="1016"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侯帅辉</w:t>
            </w:r>
          </w:p>
        </w:tc>
        <w:tc>
          <w:tcPr>
            <w:tcW w:w="1496"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呼吸病</w:t>
            </w:r>
          </w:p>
        </w:tc>
        <w:tc>
          <w:tcPr>
            <w:tcW w:w="709"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w:t>
            </w:r>
          </w:p>
        </w:tc>
      </w:tr>
      <w:tr w:rsidR="00394FD6" w:rsidRPr="00CE1927" w:rsidTr="00394FD6">
        <w:trPr>
          <w:trHeight w:val="600"/>
        </w:trPr>
        <w:tc>
          <w:tcPr>
            <w:tcW w:w="1094"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297</w:t>
            </w:r>
          </w:p>
        </w:tc>
        <w:tc>
          <w:tcPr>
            <w:tcW w:w="1560"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221000297</w:t>
            </w:r>
          </w:p>
        </w:tc>
        <w:tc>
          <w:tcPr>
            <w:tcW w:w="5953"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洛阳市急诊急救/重症岗位培训班</w:t>
            </w:r>
          </w:p>
        </w:tc>
        <w:tc>
          <w:tcPr>
            <w:tcW w:w="3119" w:type="dxa"/>
            <w:tcBorders>
              <w:tl2br w:val="nil"/>
              <w:tr2bl w:val="nil"/>
            </w:tcBorders>
            <w:shd w:val="clear" w:color="auto" w:fill="auto"/>
            <w:noWrap/>
            <w:vAlign w:val="center"/>
          </w:tcPr>
          <w:p w:rsidR="00394FD6" w:rsidRPr="00CE1927" w:rsidRDefault="00394FD6" w:rsidP="00394FD6">
            <w:pPr>
              <w:jc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偃师市人民医院</w:t>
            </w:r>
          </w:p>
        </w:tc>
        <w:tc>
          <w:tcPr>
            <w:tcW w:w="1016"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李战民</w:t>
            </w:r>
          </w:p>
        </w:tc>
        <w:tc>
          <w:tcPr>
            <w:tcW w:w="1496"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急诊</w:t>
            </w:r>
          </w:p>
        </w:tc>
        <w:tc>
          <w:tcPr>
            <w:tcW w:w="709"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w:t>
            </w:r>
          </w:p>
        </w:tc>
      </w:tr>
      <w:tr w:rsidR="00394FD6" w:rsidRPr="00CE1927" w:rsidTr="00394FD6">
        <w:trPr>
          <w:trHeight w:val="600"/>
        </w:trPr>
        <w:tc>
          <w:tcPr>
            <w:tcW w:w="1094"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298</w:t>
            </w:r>
          </w:p>
        </w:tc>
        <w:tc>
          <w:tcPr>
            <w:tcW w:w="1560"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221100298</w:t>
            </w:r>
          </w:p>
        </w:tc>
        <w:tc>
          <w:tcPr>
            <w:tcW w:w="5953"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洛阳市偃师临床检验论坛</w:t>
            </w:r>
          </w:p>
        </w:tc>
        <w:tc>
          <w:tcPr>
            <w:tcW w:w="3119" w:type="dxa"/>
            <w:tcBorders>
              <w:tl2br w:val="nil"/>
              <w:tr2bl w:val="nil"/>
            </w:tcBorders>
            <w:shd w:val="clear" w:color="auto" w:fill="auto"/>
            <w:noWrap/>
            <w:vAlign w:val="center"/>
          </w:tcPr>
          <w:p w:rsidR="00394FD6" w:rsidRPr="00CE1927" w:rsidRDefault="00394FD6" w:rsidP="00394FD6">
            <w:pPr>
              <w:jc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偃师市人民医院</w:t>
            </w:r>
          </w:p>
        </w:tc>
        <w:tc>
          <w:tcPr>
            <w:tcW w:w="1016"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石耿利</w:t>
            </w:r>
          </w:p>
        </w:tc>
        <w:tc>
          <w:tcPr>
            <w:tcW w:w="1496"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医学检验</w:t>
            </w:r>
          </w:p>
        </w:tc>
        <w:tc>
          <w:tcPr>
            <w:tcW w:w="709"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1</w:t>
            </w:r>
          </w:p>
        </w:tc>
      </w:tr>
      <w:tr w:rsidR="00394FD6" w:rsidRPr="00CE1927" w:rsidTr="00394FD6">
        <w:trPr>
          <w:trHeight w:val="600"/>
        </w:trPr>
        <w:tc>
          <w:tcPr>
            <w:tcW w:w="1094"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299</w:t>
            </w:r>
          </w:p>
        </w:tc>
        <w:tc>
          <w:tcPr>
            <w:tcW w:w="1560"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220405299</w:t>
            </w:r>
          </w:p>
        </w:tc>
        <w:tc>
          <w:tcPr>
            <w:tcW w:w="5953"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第三届泌尿外科微创新技术研讨会</w:t>
            </w:r>
          </w:p>
        </w:tc>
        <w:tc>
          <w:tcPr>
            <w:tcW w:w="3119" w:type="dxa"/>
            <w:tcBorders>
              <w:tl2br w:val="nil"/>
              <w:tr2bl w:val="nil"/>
            </w:tcBorders>
            <w:shd w:val="clear" w:color="auto" w:fill="auto"/>
            <w:noWrap/>
            <w:vAlign w:val="center"/>
          </w:tcPr>
          <w:p w:rsidR="00394FD6" w:rsidRPr="00CE1927" w:rsidRDefault="00394FD6" w:rsidP="00394FD6">
            <w:pPr>
              <w:jc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偃师市人民医院</w:t>
            </w:r>
          </w:p>
        </w:tc>
        <w:tc>
          <w:tcPr>
            <w:tcW w:w="1016"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贾迎茂</w:t>
            </w:r>
          </w:p>
        </w:tc>
        <w:tc>
          <w:tcPr>
            <w:tcW w:w="1496"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hint="eastAsia"/>
                <w:color w:val="000000"/>
                <w:kern w:val="0"/>
                <w:sz w:val="22"/>
              </w:rPr>
              <w:t>泌尿外科</w:t>
            </w:r>
          </w:p>
        </w:tc>
        <w:tc>
          <w:tcPr>
            <w:tcW w:w="709" w:type="dxa"/>
            <w:tcBorders>
              <w:tl2br w:val="nil"/>
              <w:tr2bl w:val="nil"/>
            </w:tcBorders>
            <w:shd w:val="clear" w:color="auto" w:fill="auto"/>
            <w:noWrap/>
            <w:vAlign w:val="center"/>
          </w:tcPr>
          <w:p w:rsidR="00394FD6" w:rsidRPr="00CE1927" w:rsidRDefault="00394FD6" w:rsidP="00394FD6">
            <w:pPr>
              <w:widowControl/>
              <w:jc w:val="center"/>
              <w:textAlignment w:val="center"/>
              <w:rPr>
                <w:rFonts w:ascii="仿宋_GB2312" w:eastAsia="仿宋_GB2312" w:hAnsi="仿宋_GB2312" w:cs="仿宋_GB2312"/>
                <w:color w:val="000000"/>
                <w:kern w:val="0"/>
                <w:sz w:val="22"/>
              </w:rPr>
            </w:pPr>
            <w:r w:rsidRPr="00CE1927">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300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220413300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偃师市疼痛微创新技术、风湿免疫研讨会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偃师市人民医院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常宗雅</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风湿</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301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220301301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第一届古亳心血管论坛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偃师市人民医院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韩素慧</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302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220404302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偃师市第一届脑血管病研讨班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偃师市人民医院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田  鹏</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156F75" w:rsidRDefault="00394FD6" w:rsidP="00394FD6">
            <w:pPr>
              <w:widowControl/>
              <w:ind w:firstLineChars="100" w:firstLine="220"/>
              <w:textAlignment w:val="center"/>
              <w:rPr>
                <w:rFonts w:ascii="仿宋_GB2312" w:eastAsia="仿宋_GB2312" w:hAnsi="仿宋_GB2312" w:cs="仿宋_GB2312"/>
                <w:color w:val="000000"/>
                <w:sz w:val="22"/>
              </w:rPr>
            </w:pPr>
            <w:r w:rsidRPr="00156F75">
              <w:rPr>
                <w:rFonts w:ascii="仿宋_GB2312" w:eastAsia="仿宋_GB2312" w:hAnsi="仿宋_GB2312" w:cs="仿宋_GB2312"/>
                <w:color w:val="000000"/>
                <w:sz w:val="22"/>
              </w:rPr>
              <w:t>303</w:t>
            </w:r>
          </w:p>
        </w:tc>
        <w:tc>
          <w:tcPr>
            <w:tcW w:w="1560" w:type="dxa"/>
            <w:tcBorders>
              <w:tl2br w:val="nil"/>
              <w:tr2bl w:val="nil"/>
            </w:tcBorders>
            <w:shd w:val="clear" w:color="auto" w:fill="auto"/>
            <w:noWrap/>
            <w:vAlign w:val="center"/>
          </w:tcPr>
          <w:p w:rsidR="00394FD6" w:rsidRPr="00156F75" w:rsidRDefault="00394FD6" w:rsidP="00394FD6">
            <w:pPr>
              <w:widowControl/>
              <w:ind w:firstLineChars="100" w:firstLine="220"/>
              <w:textAlignment w:val="center"/>
              <w:rPr>
                <w:rFonts w:ascii="仿宋_GB2312" w:eastAsia="仿宋_GB2312" w:hAnsi="仿宋_GB2312" w:cs="仿宋_GB2312"/>
                <w:color w:val="000000"/>
                <w:sz w:val="22"/>
              </w:rPr>
            </w:pPr>
            <w:r w:rsidRPr="00156F75">
              <w:rPr>
                <w:rFonts w:ascii="仿宋_GB2312" w:eastAsia="仿宋_GB2312" w:hAnsi="仿宋_GB2312" w:cs="仿宋_GB2312" w:hint="eastAsia"/>
                <w:color w:val="000000"/>
                <w:kern w:val="0"/>
                <w:sz w:val="22"/>
              </w:rPr>
              <w:t xml:space="preserve">221207303 </w:t>
            </w:r>
          </w:p>
        </w:tc>
        <w:tc>
          <w:tcPr>
            <w:tcW w:w="5953" w:type="dxa"/>
            <w:tcBorders>
              <w:tl2br w:val="nil"/>
              <w:tr2bl w:val="nil"/>
            </w:tcBorders>
            <w:shd w:val="clear" w:color="auto" w:fill="auto"/>
            <w:noWrap/>
            <w:vAlign w:val="center"/>
          </w:tcPr>
          <w:p w:rsidR="00394FD6" w:rsidRPr="00156F75" w:rsidRDefault="00394FD6" w:rsidP="00394FD6">
            <w:pPr>
              <w:widowControl/>
              <w:jc w:val="center"/>
              <w:textAlignment w:val="center"/>
              <w:rPr>
                <w:rFonts w:ascii="仿宋_GB2312" w:eastAsia="仿宋_GB2312" w:hAnsi="仿宋_GB2312" w:cs="仿宋_GB2312"/>
                <w:color w:val="000000"/>
                <w:sz w:val="22"/>
              </w:rPr>
            </w:pPr>
            <w:r w:rsidRPr="00156F75">
              <w:rPr>
                <w:rFonts w:ascii="仿宋_GB2312" w:eastAsia="仿宋_GB2312" w:hAnsi="仿宋_GB2312" w:cs="仿宋_GB2312" w:hint="eastAsia"/>
                <w:color w:val="000000"/>
                <w:kern w:val="0"/>
                <w:sz w:val="22"/>
              </w:rPr>
              <w:t>常态化疫情防控下医院感染防控</w:t>
            </w:r>
          </w:p>
        </w:tc>
        <w:tc>
          <w:tcPr>
            <w:tcW w:w="3119" w:type="dxa"/>
            <w:tcBorders>
              <w:tl2br w:val="nil"/>
              <w:tr2bl w:val="nil"/>
            </w:tcBorders>
            <w:shd w:val="clear" w:color="auto" w:fill="auto"/>
            <w:noWrap/>
            <w:vAlign w:val="center"/>
          </w:tcPr>
          <w:p w:rsidR="00394FD6" w:rsidRPr="00156F75" w:rsidRDefault="00394FD6" w:rsidP="00394FD6">
            <w:pPr>
              <w:widowControl/>
              <w:jc w:val="center"/>
              <w:textAlignment w:val="center"/>
              <w:rPr>
                <w:rFonts w:ascii="仿宋_GB2312" w:eastAsia="仿宋_GB2312" w:hAnsi="仿宋_GB2312" w:cs="仿宋_GB2312"/>
                <w:color w:val="000000"/>
                <w:sz w:val="22"/>
              </w:rPr>
            </w:pPr>
            <w:r w:rsidRPr="00156F75">
              <w:rPr>
                <w:rFonts w:ascii="仿宋_GB2312" w:eastAsia="仿宋_GB2312" w:hAnsi="仿宋_GB2312" w:cs="仿宋_GB2312" w:hint="eastAsia"/>
                <w:color w:val="000000"/>
                <w:kern w:val="0"/>
                <w:sz w:val="22"/>
              </w:rPr>
              <w:t>偃师市人民医院</w:t>
            </w:r>
          </w:p>
        </w:tc>
        <w:tc>
          <w:tcPr>
            <w:tcW w:w="1016" w:type="dxa"/>
            <w:tcBorders>
              <w:tl2br w:val="nil"/>
              <w:tr2bl w:val="nil"/>
            </w:tcBorders>
            <w:shd w:val="clear" w:color="auto" w:fill="auto"/>
            <w:noWrap/>
            <w:vAlign w:val="center"/>
          </w:tcPr>
          <w:p w:rsidR="00394FD6" w:rsidRPr="00156F75" w:rsidRDefault="00394FD6" w:rsidP="00394FD6">
            <w:pPr>
              <w:widowControl/>
              <w:textAlignment w:val="center"/>
              <w:rPr>
                <w:rFonts w:ascii="仿宋_GB2312" w:eastAsia="仿宋_GB2312" w:hAnsi="仿宋_GB2312" w:cs="仿宋_GB2312"/>
                <w:color w:val="000000"/>
                <w:sz w:val="22"/>
              </w:rPr>
            </w:pPr>
            <w:r w:rsidRPr="00156F75">
              <w:rPr>
                <w:rFonts w:ascii="仿宋_GB2312" w:eastAsia="仿宋_GB2312" w:hAnsi="仿宋_GB2312" w:cs="仿宋_GB2312" w:hint="eastAsia"/>
                <w:color w:val="000000"/>
                <w:kern w:val="0"/>
                <w:sz w:val="22"/>
              </w:rPr>
              <w:t>徐春霞</w:t>
            </w:r>
          </w:p>
        </w:tc>
        <w:tc>
          <w:tcPr>
            <w:tcW w:w="1496" w:type="dxa"/>
            <w:tcBorders>
              <w:tl2br w:val="nil"/>
              <w:tr2bl w:val="nil"/>
            </w:tcBorders>
            <w:shd w:val="clear" w:color="auto" w:fill="auto"/>
            <w:noWrap/>
            <w:vAlign w:val="center"/>
          </w:tcPr>
          <w:p w:rsidR="00394FD6" w:rsidRPr="00156F75" w:rsidRDefault="00394FD6" w:rsidP="00394FD6">
            <w:pPr>
              <w:widowControl/>
              <w:ind w:firstLineChars="100" w:firstLine="220"/>
              <w:textAlignment w:val="center"/>
              <w:rPr>
                <w:rFonts w:ascii="仿宋_GB2312" w:eastAsia="仿宋_GB2312" w:hAnsi="仿宋_GB2312" w:cs="仿宋_GB2312"/>
                <w:color w:val="000000"/>
                <w:sz w:val="22"/>
              </w:rPr>
            </w:pPr>
            <w:r w:rsidRPr="00156F75">
              <w:rPr>
                <w:rFonts w:ascii="仿宋_GB2312" w:eastAsia="仿宋_GB2312" w:hAnsi="仿宋_GB2312" w:cs="仿宋_GB2312" w:hint="eastAsia"/>
                <w:color w:val="000000"/>
                <w:kern w:val="0"/>
                <w:sz w:val="22"/>
              </w:rPr>
              <w:t>感控科</w:t>
            </w:r>
          </w:p>
        </w:tc>
        <w:tc>
          <w:tcPr>
            <w:tcW w:w="709" w:type="dxa"/>
            <w:tcBorders>
              <w:tl2br w:val="nil"/>
              <w:tr2bl w:val="nil"/>
            </w:tcBorders>
            <w:shd w:val="clear" w:color="auto" w:fill="auto"/>
            <w:noWrap/>
            <w:vAlign w:val="center"/>
          </w:tcPr>
          <w:p w:rsidR="00394FD6" w:rsidRPr="00156F75"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1</w:t>
            </w:r>
          </w:p>
        </w:tc>
      </w:tr>
      <w:tr w:rsidR="00394FD6" w:rsidTr="00394FD6">
        <w:trPr>
          <w:trHeight w:val="600"/>
        </w:trPr>
        <w:tc>
          <w:tcPr>
            <w:tcW w:w="1094" w:type="dxa"/>
            <w:tcBorders>
              <w:tl2br w:val="nil"/>
              <w:tr2bl w:val="nil"/>
            </w:tcBorders>
            <w:shd w:val="clear" w:color="auto" w:fill="auto"/>
            <w:noWrap/>
            <w:vAlign w:val="center"/>
          </w:tcPr>
          <w:p w:rsidR="00394FD6" w:rsidRPr="00156F75" w:rsidRDefault="00394FD6" w:rsidP="00394FD6">
            <w:pPr>
              <w:widowControl/>
              <w:ind w:firstLineChars="100" w:firstLine="220"/>
              <w:textAlignment w:val="center"/>
              <w:rPr>
                <w:rFonts w:ascii="仿宋_GB2312" w:eastAsia="仿宋_GB2312" w:hAnsi="仿宋_GB2312" w:cs="仿宋_GB2312"/>
                <w:color w:val="000000"/>
                <w:sz w:val="22"/>
              </w:rPr>
            </w:pPr>
            <w:r w:rsidRPr="00156F75">
              <w:rPr>
                <w:rFonts w:ascii="仿宋_GB2312" w:eastAsia="仿宋_GB2312" w:hAnsi="仿宋_GB2312" w:cs="仿宋_GB2312"/>
                <w:color w:val="000000"/>
                <w:sz w:val="22"/>
              </w:rPr>
              <w:lastRenderedPageBreak/>
              <w:t>304</w:t>
            </w:r>
          </w:p>
        </w:tc>
        <w:tc>
          <w:tcPr>
            <w:tcW w:w="1560" w:type="dxa"/>
            <w:tcBorders>
              <w:tl2br w:val="nil"/>
              <w:tr2bl w:val="nil"/>
            </w:tcBorders>
            <w:shd w:val="clear" w:color="auto" w:fill="auto"/>
            <w:noWrap/>
            <w:vAlign w:val="center"/>
          </w:tcPr>
          <w:p w:rsidR="00394FD6" w:rsidRPr="00156F75" w:rsidRDefault="00394FD6" w:rsidP="00394FD6">
            <w:pPr>
              <w:widowControl/>
              <w:ind w:firstLineChars="100" w:firstLine="220"/>
              <w:textAlignment w:val="center"/>
              <w:rPr>
                <w:rFonts w:ascii="仿宋_GB2312" w:eastAsia="仿宋_GB2312" w:hAnsi="仿宋_GB2312" w:cs="仿宋_GB2312"/>
                <w:color w:val="000000"/>
                <w:sz w:val="22"/>
              </w:rPr>
            </w:pPr>
            <w:r w:rsidRPr="00156F75">
              <w:rPr>
                <w:rFonts w:ascii="仿宋_GB2312" w:eastAsia="仿宋_GB2312" w:hAnsi="仿宋_GB2312" w:cs="仿宋_GB2312"/>
                <w:color w:val="000000"/>
                <w:sz w:val="22"/>
              </w:rPr>
              <w:t>220601304</w:t>
            </w:r>
          </w:p>
        </w:tc>
        <w:tc>
          <w:tcPr>
            <w:tcW w:w="5953" w:type="dxa"/>
            <w:tcBorders>
              <w:tl2br w:val="nil"/>
              <w:tr2bl w:val="nil"/>
            </w:tcBorders>
            <w:shd w:val="clear" w:color="auto" w:fill="auto"/>
            <w:noWrap/>
            <w:vAlign w:val="center"/>
          </w:tcPr>
          <w:p w:rsidR="00394FD6" w:rsidRPr="00156F75" w:rsidRDefault="00394FD6" w:rsidP="00394FD6">
            <w:pPr>
              <w:widowControl/>
              <w:jc w:val="center"/>
              <w:textAlignment w:val="center"/>
              <w:rPr>
                <w:rFonts w:ascii="仿宋_GB2312" w:eastAsia="仿宋_GB2312" w:hAnsi="仿宋_GB2312" w:cs="仿宋_GB2312"/>
                <w:color w:val="000000"/>
                <w:sz w:val="22"/>
              </w:rPr>
            </w:pPr>
            <w:r w:rsidRPr="00156F75">
              <w:rPr>
                <w:rFonts w:ascii="仿宋_GB2312" w:eastAsia="仿宋_GB2312" w:hAnsi="仿宋_GB2312" w:cs="仿宋_GB2312" w:hint="eastAsia"/>
                <w:color w:val="000000"/>
                <w:sz w:val="22"/>
              </w:rPr>
              <w:t>宜阳县第五届儿科学术会议</w:t>
            </w:r>
          </w:p>
        </w:tc>
        <w:tc>
          <w:tcPr>
            <w:tcW w:w="3119" w:type="dxa"/>
            <w:tcBorders>
              <w:tl2br w:val="nil"/>
              <w:tr2bl w:val="nil"/>
            </w:tcBorders>
            <w:shd w:val="clear" w:color="auto" w:fill="auto"/>
            <w:noWrap/>
            <w:vAlign w:val="center"/>
          </w:tcPr>
          <w:p w:rsidR="00394FD6" w:rsidRPr="00156F75" w:rsidRDefault="00394FD6" w:rsidP="00394FD6">
            <w:pPr>
              <w:widowControl/>
              <w:jc w:val="center"/>
              <w:textAlignment w:val="center"/>
              <w:rPr>
                <w:rFonts w:ascii="仿宋_GB2312" w:eastAsia="仿宋_GB2312" w:hAnsi="仿宋_GB2312" w:cs="仿宋_GB2312"/>
                <w:color w:val="000000"/>
                <w:kern w:val="0"/>
                <w:sz w:val="22"/>
              </w:rPr>
            </w:pPr>
            <w:r w:rsidRPr="00156F75">
              <w:rPr>
                <w:rFonts w:ascii="仿宋_GB2312" w:eastAsia="仿宋_GB2312" w:hAnsi="仿宋_GB2312" w:cs="仿宋_GB2312" w:hint="eastAsia"/>
                <w:color w:val="000000"/>
                <w:kern w:val="0"/>
                <w:sz w:val="22"/>
              </w:rPr>
              <w:t>宜阳县人民医院</w:t>
            </w:r>
          </w:p>
        </w:tc>
        <w:tc>
          <w:tcPr>
            <w:tcW w:w="1016" w:type="dxa"/>
            <w:tcBorders>
              <w:tl2br w:val="nil"/>
              <w:tr2bl w:val="nil"/>
            </w:tcBorders>
            <w:shd w:val="clear" w:color="auto" w:fill="auto"/>
            <w:noWrap/>
            <w:vAlign w:val="center"/>
          </w:tcPr>
          <w:p w:rsidR="00394FD6" w:rsidRPr="00156F75" w:rsidRDefault="00394FD6" w:rsidP="00394FD6">
            <w:pPr>
              <w:widowControl/>
              <w:textAlignment w:val="center"/>
              <w:rPr>
                <w:rFonts w:ascii="仿宋_GB2312" w:eastAsia="仿宋_GB2312" w:hAnsi="仿宋_GB2312" w:cs="仿宋_GB2312"/>
                <w:color w:val="000000"/>
                <w:kern w:val="0"/>
                <w:sz w:val="22"/>
              </w:rPr>
            </w:pPr>
            <w:r w:rsidRPr="00156F75">
              <w:rPr>
                <w:rFonts w:ascii="仿宋_GB2312" w:eastAsia="仿宋_GB2312" w:hAnsi="仿宋_GB2312" w:cs="仿宋_GB2312" w:hint="eastAsia"/>
                <w:color w:val="000000"/>
                <w:kern w:val="0"/>
                <w:sz w:val="22"/>
              </w:rPr>
              <w:t>肖华庆</w:t>
            </w:r>
          </w:p>
        </w:tc>
        <w:tc>
          <w:tcPr>
            <w:tcW w:w="1496" w:type="dxa"/>
            <w:tcBorders>
              <w:tl2br w:val="nil"/>
              <w:tr2bl w:val="nil"/>
            </w:tcBorders>
            <w:shd w:val="clear" w:color="auto" w:fill="auto"/>
            <w:noWrap/>
            <w:vAlign w:val="center"/>
          </w:tcPr>
          <w:p w:rsidR="00394FD6" w:rsidRPr="00156F75" w:rsidRDefault="00394FD6" w:rsidP="00394FD6">
            <w:pPr>
              <w:widowControl/>
              <w:ind w:firstLineChars="200" w:firstLine="440"/>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sz w:val="22"/>
              </w:rPr>
              <w:t>儿科</w:t>
            </w:r>
          </w:p>
        </w:tc>
        <w:tc>
          <w:tcPr>
            <w:tcW w:w="709" w:type="dxa"/>
            <w:tcBorders>
              <w:tl2br w:val="nil"/>
              <w:tr2bl w:val="nil"/>
            </w:tcBorders>
            <w:shd w:val="clear" w:color="auto" w:fill="auto"/>
            <w:noWrap/>
            <w:vAlign w:val="center"/>
          </w:tcPr>
          <w:p w:rsidR="00394FD6" w:rsidRPr="00156F75" w:rsidRDefault="00394FD6" w:rsidP="00394FD6">
            <w:pPr>
              <w:widowControl/>
              <w:jc w:val="center"/>
              <w:textAlignment w:val="center"/>
              <w:rPr>
                <w:rFonts w:ascii="仿宋_GB2312" w:eastAsia="仿宋_GB2312" w:hAnsi="仿宋_GB2312" w:cs="仿宋_GB2312"/>
                <w:color w:val="000000"/>
                <w:sz w:val="22"/>
              </w:rPr>
            </w:pPr>
            <w:r w:rsidRPr="00156F75">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156F75" w:rsidRDefault="00394FD6" w:rsidP="00394FD6">
            <w:pPr>
              <w:widowControl/>
              <w:jc w:val="center"/>
              <w:textAlignment w:val="center"/>
              <w:rPr>
                <w:rFonts w:ascii="仿宋_GB2312" w:eastAsia="仿宋_GB2312" w:hAnsi="仿宋_GB2312" w:cs="仿宋_GB2312"/>
                <w:color w:val="000000"/>
                <w:kern w:val="0"/>
                <w:sz w:val="22"/>
              </w:rPr>
            </w:pPr>
            <w:r w:rsidRPr="00156F75">
              <w:rPr>
                <w:rFonts w:ascii="仿宋_GB2312" w:eastAsia="仿宋_GB2312" w:hAnsi="仿宋_GB2312" w:cs="仿宋_GB2312"/>
                <w:color w:val="000000"/>
                <w:kern w:val="0"/>
                <w:sz w:val="22"/>
              </w:rPr>
              <w:t>305</w:t>
            </w:r>
          </w:p>
        </w:tc>
        <w:tc>
          <w:tcPr>
            <w:tcW w:w="1560" w:type="dxa"/>
            <w:tcBorders>
              <w:tl2br w:val="nil"/>
              <w:tr2bl w:val="nil"/>
            </w:tcBorders>
            <w:shd w:val="clear" w:color="auto" w:fill="auto"/>
            <w:noWrap/>
            <w:vAlign w:val="center"/>
          </w:tcPr>
          <w:p w:rsidR="00394FD6" w:rsidRPr="00156F75" w:rsidRDefault="00394FD6" w:rsidP="00394FD6">
            <w:pPr>
              <w:widowControl/>
              <w:jc w:val="center"/>
              <w:textAlignment w:val="center"/>
              <w:rPr>
                <w:rFonts w:ascii="仿宋_GB2312" w:eastAsia="仿宋_GB2312" w:hAnsi="仿宋_GB2312" w:cs="仿宋_GB2312"/>
                <w:color w:val="000000"/>
                <w:kern w:val="0"/>
                <w:sz w:val="22"/>
              </w:rPr>
            </w:pPr>
            <w:r w:rsidRPr="00156F75">
              <w:rPr>
                <w:rFonts w:ascii="仿宋_GB2312" w:eastAsia="仿宋_GB2312" w:hAnsi="仿宋_GB2312" w:cs="仿宋_GB2312"/>
                <w:color w:val="000000"/>
                <w:kern w:val="0"/>
                <w:sz w:val="22"/>
              </w:rPr>
              <w:t>220306305</w:t>
            </w:r>
          </w:p>
        </w:tc>
        <w:tc>
          <w:tcPr>
            <w:tcW w:w="5953" w:type="dxa"/>
            <w:tcBorders>
              <w:tl2br w:val="nil"/>
              <w:tr2bl w:val="nil"/>
            </w:tcBorders>
            <w:shd w:val="clear" w:color="auto" w:fill="auto"/>
            <w:noWrap/>
            <w:vAlign w:val="center"/>
          </w:tcPr>
          <w:p w:rsidR="00394FD6" w:rsidRPr="00156F75" w:rsidRDefault="00394FD6" w:rsidP="00394FD6">
            <w:pPr>
              <w:widowControl/>
              <w:jc w:val="center"/>
              <w:textAlignment w:val="center"/>
              <w:rPr>
                <w:rFonts w:ascii="仿宋_GB2312" w:eastAsia="仿宋_GB2312" w:hAnsi="仿宋_GB2312" w:cs="仿宋_GB2312"/>
                <w:color w:val="000000"/>
                <w:kern w:val="0"/>
                <w:sz w:val="22"/>
              </w:rPr>
            </w:pPr>
            <w:r w:rsidRPr="00156F75">
              <w:rPr>
                <w:rFonts w:ascii="仿宋_GB2312" w:eastAsia="仿宋_GB2312" w:hAnsi="仿宋_GB2312" w:cs="仿宋_GB2312" w:hint="eastAsia"/>
                <w:color w:val="000000"/>
                <w:kern w:val="0"/>
                <w:sz w:val="22"/>
              </w:rPr>
              <w:t>宜阳县第四届内分泌学术交流会</w:t>
            </w:r>
          </w:p>
        </w:tc>
        <w:tc>
          <w:tcPr>
            <w:tcW w:w="3119" w:type="dxa"/>
            <w:tcBorders>
              <w:tl2br w:val="nil"/>
              <w:tr2bl w:val="nil"/>
            </w:tcBorders>
            <w:shd w:val="clear" w:color="auto" w:fill="auto"/>
            <w:noWrap/>
            <w:vAlign w:val="center"/>
          </w:tcPr>
          <w:p w:rsidR="00394FD6" w:rsidRPr="00156F75" w:rsidRDefault="00394FD6" w:rsidP="00394FD6">
            <w:pPr>
              <w:widowControl/>
              <w:jc w:val="center"/>
              <w:textAlignment w:val="center"/>
              <w:rPr>
                <w:rFonts w:ascii="仿宋_GB2312" w:eastAsia="仿宋_GB2312" w:hAnsi="仿宋_GB2312" w:cs="仿宋_GB2312"/>
                <w:color w:val="000000"/>
                <w:kern w:val="0"/>
                <w:sz w:val="22"/>
              </w:rPr>
            </w:pPr>
            <w:r w:rsidRPr="00156F75">
              <w:rPr>
                <w:rFonts w:ascii="仿宋_GB2312" w:eastAsia="仿宋_GB2312" w:hAnsi="仿宋_GB2312" w:cs="仿宋_GB2312" w:hint="eastAsia"/>
                <w:color w:val="000000"/>
                <w:kern w:val="0"/>
                <w:sz w:val="22"/>
              </w:rPr>
              <w:t>宜阳县人民医院</w:t>
            </w:r>
          </w:p>
        </w:tc>
        <w:tc>
          <w:tcPr>
            <w:tcW w:w="1016" w:type="dxa"/>
            <w:tcBorders>
              <w:tl2br w:val="nil"/>
              <w:tr2bl w:val="nil"/>
            </w:tcBorders>
            <w:shd w:val="clear" w:color="auto" w:fill="auto"/>
            <w:noWrap/>
            <w:vAlign w:val="center"/>
          </w:tcPr>
          <w:p w:rsidR="00394FD6" w:rsidRPr="00156F75" w:rsidRDefault="00394FD6" w:rsidP="00394FD6">
            <w:pPr>
              <w:widowControl/>
              <w:jc w:val="center"/>
              <w:textAlignment w:val="center"/>
              <w:rPr>
                <w:rFonts w:ascii="仿宋_GB2312" w:eastAsia="仿宋_GB2312" w:hAnsi="仿宋_GB2312" w:cs="仿宋_GB2312"/>
                <w:color w:val="000000"/>
                <w:kern w:val="0"/>
                <w:sz w:val="22"/>
              </w:rPr>
            </w:pPr>
            <w:r w:rsidRPr="00156F75">
              <w:rPr>
                <w:rFonts w:ascii="仿宋_GB2312" w:eastAsia="仿宋_GB2312" w:hAnsi="仿宋_GB2312" w:cs="仿宋_GB2312" w:hint="eastAsia"/>
                <w:color w:val="000000"/>
                <w:kern w:val="0"/>
                <w:sz w:val="22"/>
              </w:rPr>
              <w:t>何会克</w:t>
            </w:r>
          </w:p>
        </w:tc>
        <w:tc>
          <w:tcPr>
            <w:tcW w:w="1496" w:type="dxa"/>
            <w:tcBorders>
              <w:tl2br w:val="nil"/>
              <w:tr2bl w:val="nil"/>
            </w:tcBorders>
            <w:shd w:val="clear" w:color="auto" w:fill="auto"/>
            <w:noWrap/>
            <w:vAlign w:val="center"/>
          </w:tcPr>
          <w:p w:rsidR="00394FD6" w:rsidRPr="00156F75"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内分泌</w:t>
            </w:r>
          </w:p>
        </w:tc>
        <w:tc>
          <w:tcPr>
            <w:tcW w:w="709" w:type="dxa"/>
            <w:tcBorders>
              <w:tl2br w:val="nil"/>
              <w:tr2bl w:val="nil"/>
            </w:tcBorders>
            <w:shd w:val="clear" w:color="auto" w:fill="auto"/>
            <w:noWrap/>
            <w:vAlign w:val="center"/>
          </w:tcPr>
          <w:p w:rsidR="00394FD6" w:rsidRPr="00156F75" w:rsidRDefault="00394FD6" w:rsidP="00394FD6">
            <w:pPr>
              <w:widowControl/>
              <w:jc w:val="center"/>
              <w:textAlignment w:val="center"/>
              <w:rPr>
                <w:rFonts w:ascii="仿宋_GB2312" w:eastAsia="仿宋_GB2312" w:hAnsi="仿宋_GB2312" w:cs="仿宋_GB2312"/>
                <w:color w:val="000000"/>
                <w:kern w:val="0"/>
                <w:sz w:val="22"/>
              </w:rPr>
            </w:pPr>
            <w:r w:rsidRPr="00156F75">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306</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220307306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宜阳县第二届眩晕规范化诊治学习班</w:t>
            </w:r>
          </w:p>
        </w:tc>
        <w:tc>
          <w:tcPr>
            <w:tcW w:w="3119" w:type="dxa"/>
            <w:tcBorders>
              <w:tl2br w:val="nil"/>
              <w:tr2bl w:val="nil"/>
            </w:tcBorders>
            <w:shd w:val="clear" w:color="auto" w:fill="auto"/>
            <w:noWrap/>
            <w:vAlign w:val="center"/>
          </w:tcPr>
          <w:p w:rsidR="00394FD6" w:rsidRDefault="00394FD6" w:rsidP="00394FD6">
            <w:pPr>
              <w:jc w:val="center"/>
            </w:pPr>
            <w:r w:rsidRPr="00D52F11">
              <w:rPr>
                <w:rFonts w:ascii="仿宋_GB2312" w:eastAsia="仿宋_GB2312" w:hAnsi="仿宋_GB2312" w:cs="仿宋_GB2312" w:hint="eastAsia"/>
                <w:color w:val="000000"/>
                <w:kern w:val="0"/>
                <w:sz w:val="22"/>
              </w:rPr>
              <w:t>宜阳县人民医院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李友仁</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307</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220301307</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宜阳县第一届基层高血压规范化诊疗培训班</w:t>
            </w:r>
          </w:p>
        </w:tc>
        <w:tc>
          <w:tcPr>
            <w:tcW w:w="3119" w:type="dxa"/>
            <w:tcBorders>
              <w:tl2br w:val="nil"/>
              <w:tr2bl w:val="nil"/>
            </w:tcBorders>
            <w:shd w:val="clear" w:color="auto" w:fill="auto"/>
            <w:noWrap/>
            <w:vAlign w:val="center"/>
          </w:tcPr>
          <w:p w:rsidR="00394FD6" w:rsidRPr="00D52F11" w:rsidRDefault="00394FD6" w:rsidP="00394FD6">
            <w:pPr>
              <w:jc w:val="center"/>
              <w:rPr>
                <w:rFonts w:ascii="仿宋_GB2312" w:eastAsia="仿宋_GB2312" w:hAnsi="仿宋_GB2312" w:cs="仿宋_GB2312"/>
                <w:color w:val="000000"/>
                <w:kern w:val="0"/>
                <w:sz w:val="22"/>
              </w:rPr>
            </w:pPr>
            <w:r w:rsidRPr="00D52F11">
              <w:rPr>
                <w:rFonts w:ascii="仿宋_GB2312" w:eastAsia="仿宋_GB2312" w:hAnsi="仿宋_GB2312" w:cs="仿宋_GB2312" w:hint="eastAsia"/>
                <w:color w:val="000000"/>
                <w:kern w:val="0"/>
                <w:sz w:val="22"/>
              </w:rPr>
              <w:t>宜阳县人民医院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刘晓芳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308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220408308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宜阳县第六届肿瘤学术会议</w:t>
            </w:r>
          </w:p>
        </w:tc>
        <w:tc>
          <w:tcPr>
            <w:tcW w:w="3119" w:type="dxa"/>
            <w:tcBorders>
              <w:tl2br w:val="nil"/>
              <w:tr2bl w:val="nil"/>
            </w:tcBorders>
            <w:shd w:val="clear" w:color="auto" w:fill="auto"/>
            <w:noWrap/>
            <w:vAlign w:val="center"/>
          </w:tcPr>
          <w:p w:rsidR="00394FD6" w:rsidRPr="00D52F11" w:rsidRDefault="00394FD6" w:rsidP="00394FD6">
            <w:pPr>
              <w:jc w:val="center"/>
              <w:rPr>
                <w:rFonts w:ascii="仿宋_GB2312" w:eastAsia="仿宋_GB2312" w:hAnsi="仿宋_GB2312" w:cs="仿宋_GB2312"/>
                <w:color w:val="000000"/>
                <w:kern w:val="0"/>
                <w:sz w:val="22"/>
              </w:rPr>
            </w:pPr>
            <w:r w:rsidRPr="00D52F11">
              <w:rPr>
                <w:rFonts w:ascii="仿宋_GB2312" w:eastAsia="仿宋_GB2312" w:hAnsi="仿宋_GB2312" w:cs="仿宋_GB2312" w:hint="eastAsia"/>
                <w:color w:val="000000"/>
                <w:kern w:val="0"/>
                <w:sz w:val="22"/>
              </w:rPr>
              <w:t>宜阳县人民医院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闫绍宏</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肿瘤外科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309</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220407309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宜阳县骨科高峰论坛</w:t>
            </w:r>
          </w:p>
        </w:tc>
        <w:tc>
          <w:tcPr>
            <w:tcW w:w="3119" w:type="dxa"/>
            <w:tcBorders>
              <w:tl2br w:val="nil"/>
              <w:tr2bl w:val="nil"/>
            </w:tcBorders>
            <w:shd w:val="clear" w:color="auto" w:fill="auto"/>
            <w:noWrap/>
            <w:vAlign w:val="center"/>
          </w:tcPr>
          <w:p w:rsidR="00394FD6" w:rsidRDefault="00394FD6" w:rsidP="00394FD6">
            <w:pPr>
              <w:jc w:val="center"/>
            </w:pPr>
            <w:r w:rsidRPr="00D52F11">
              <w:rPr>
                <w:rFonts w:ascii="仿宋_GB2312" w:eastAsia="仿宋_GB2312" w:hAnsi="仿宋_GB2312" w:cs="仿宋_GB2312" w:hint="eastAsia"/>
                <w:color w:val="000000"/>
                <w:kern w:val="0"/>
                <w:sz w:val="22"/>
              </w:rPr>
              <w:t>宜阳县人民医院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范海燕</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骨科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310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220401310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宜阳县第二届中西医结合肛肠疾病学术论坛</w:t>
            </w:r>
          </w:p>
        </w:tc>
        <w:tc>
          <w:tcPr>
            <w:tcW w:w="3119" w:type="dxa"/>
            <w:tcBorders>
              <w:tl2br w:val="nil"/>
              <w:tr2bl w:val="nil"/>
            </w:tcBorders>
            <w:shd w:val="clear" w:color="auto" w:fill="auto"/>
            <w:noWrap/>
            <w:vAlign w:val="center"/>
          </w:tcPr>
          <w:p w:rsidR="00394FD6" w:rsidRDefault="00394FD6" w:rsidP="00394FD6">
            <w:pPr>
              <w:jc w:val="center"/>
            </w:pPr>
            <w:r>
              <w:rPr>
                <w:rFonts w:ascii="仿宋_GB2312" w:eastAsia="仿宋_GB2312" w:hAnsi="仿宋_GB2312" w:cs="仿宋_GB2312" w:hint="eastAsia"/>
                <w:color w:val="000000"/>
                <w:kern w:val="0"/>
                <w:sz w:val="22"/>
              </w:rPr>
              <w:t>宜阳县中医院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马金光</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胃肠外科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Pr="00A162AE" w:rsidRDefault="00394FD6" w:rsidP="00394FD6">
            <w:pPr>
              <w:widowControl/>
              <w:jc w:val="center"/>
              <w:textAlignment w:val="center"/>
              <w:rPr>
                <w:rFonts w:ascii="仿宋_GB2312" w:eastAsia="仿宋_GB2312" w:hAnsi="仿宋_GB2312" w:cs="仿宋_GB2312"/>
                <w:color w:val="000000"/>
                <w:sz w:val="22"/>
              </w:rPr>
            </w:pPr>
            <w:r w:rsidRPr="00A162AE">
              <w:rPr>
                <w:rFonts w:ascii="仿宋_GB2312" w:eastAsia="仿宋_GB2312" w:hAnsi="仿宋_GB2312" w:cs="仿宋_GB2312"/>
                <w:color w:val="000000"/>
                <w:sz w:val="22"/>
              </w:rPr>
              <w:t>311</w:t>
            </w:r>
          </w:p>
        </w:tc>
        <w:tc>
          <w:tcPr>
            <w:tcW w:w="1560" w:type="dxa"/>
            <w:tcBorders>
              <w:tl2br w:val="nil"/>
              <w:tr2bl w:val="nil"/>
            </w:tcBorders>
            <w:shd w:val="clear" w:color="auto" w:fill="auto"/>
            <w:noWrap/>
            <w:vAlign w:val="center"/>
          </w:tcPr>
          <w:p w:rsidR="00394FD6" w:rsidRPr="00A162AE" w:rsidRDefault="00394FD6" w:rsidP="00394FD6">
            <w:pPr>
              <w:widowControl/>
              <w:ind w:firstLineChars="100" w:firstLine="220"/>
              <w:textAlignment w:val="center"/>
              <w:rPr>
                <w:rFonts w:ascii="仿宋_GB2312" w:eastAsia="仿宋_GB2312" w:hAnsi="仿宋_GB2312" w:cs="仿宋_GB2312"/>
                <w:color w:val="000000"/>
                <w:sz w:val="22"/>
              </w:rPr>
            </w:pPr>
            <w:r w:rsidRPr="00A162AE">
              <w:rPr>
                <w:rFonts w:ascii="仿宋_GB2312" w:eastAsia="仿宋_GB2312" w:hAnsi="仿宋_GB2312" w:cs="仿宋_GB2312"/>
                <w:color w:val="000000"/>
                <w:sz w:val="22"/>
              </w:rPr>
              <w:t>221301311</w:t>
            </w:r>
          </w:p>
        </w:tc>
        <w:tc>
          <w:tcPr>
            <w:tcW w:w="5953" w:type="dxa"/>
            <w:tcBorders>
              <w:tl2br w:val="nil"/>
              <w:tr2bl w:val="nil"/>
            </w:tcBorders>
            <w:shd w:val="clear" w:color="auto" w:fill="auto"/>
            <w:noWrap/>
            <w:vAlign w:val="center"/>
          </w:tcPr>
          <w:p w:rsidR="00394FD6" w:rsidRPr="00A162AE" w:rsidRDefault="00394FD6" w:rsidP="00394FD6">
            <w:pPr>
              <w:widowControl/>
              <w:jc w:val="center"/>
              <w:textAlignment w:val="center"/>
              <w:rPr>
                <w:rFonts w:ascii="仿宋_GB2312" w:eastAsia="仿宋_GB2312" w:hAnsi="仿宋_GB2312" w:cs="仿宋_GB2312"/>
                <w:color w:val="000000"/>
                <w:sz w:val="22"/>
              </w:rPr>
            </w:pPr>
            <w:r w:rsidRPr="00A162AE">
              <w:rPr>
                <w:rFonts w:ascii="仿宋_GB2312" w:eastAsia="仿宋_GB2312" w:hAnsi="仿宋_GB2312" w:cs="仿宋_GB2312" w:hint="eastAsia"/>
                <w:color w:val="000000"/>
                <w:sz w:val="22"/>
              </w:rPr>
              <w:t>宜阳县精准用药学术会议</w:t>
            </w:r>
          </w:p>
        </w:tc>
        <w:tc>
          <w:tcPr>
            <w:tcW w:w="3119" w:type="dxa"/>
            <w:tcBorders>
              <w:tl2br w:val="nil"/>
              <w:tr2bl w:val="nil"/>
            </w:tcBorders>
            <w:shd w:val="clear" w:color="auto" w:fill="auto"/>
            <w:noWrap/>
            <w:vAlign w:val="center"/>
          </w:tcPr>
          <w:p w:rsidR="00394FD6" w:rsidRPr="00A162AE" w:rsidRDefault="00394FD6" w:rsidP="00394FD6">
            <w:pPr>
              <w:jc w:val="center"/>
            </w:pPr>
            <w:r w:rsidRPr="00A162AE">
              <w:rPr>
                <w:rFonts w:ascii="仿宋_GB2312" w:eastAsia="仿宋_GB2312" w:hAnsi="仿宋_GB2312" w:cs="仿宋_GB2312" w:hint="eastAsia"/>
                <w:color w:val="000000"/>
                <w:kern w:val="0"/>
                <w:sz w:val="22"/>
              </w:rPr>
              <w:t>宜阳县中医院</w:t>
            </w:r>
          </w:p>
        </w:tc>
        <w:tc>
          <w:tcPr>
            <w:tcW w:w="1016" w:type="dxa"/>
            <w:tcBorders>
              <w:tl2br w:val="nil"/>
              <w:tr2bl w:val="nil"/>
            </w:tcBorders>
            <w:shd w:val="clear" w:color="auto" w:fill="auto"/>
            <w:noWrap/>
            <w:vAlign w:val="center"/>
          </w:tcPr>
          <w:p w:rsidR="00394FD6" w:rsidRPr="00A162AE" w:rsidRDefault="00394FD6" w:rsidP="00394FD6">
            <w:pPr>
              <w:widowControl/>
              <w:jc w:val="center"/>
              <w:textAlignment w:val="center"/>
              <w:rPr>
                <w:rFonts w:ascii="仿宋_GB2312" w:eastAsia="仿宋_GB2312" w:hAnsi="仿宋_GB2312" w:cs="仿宋_GB2312"/>
                <w:color w:val="000000"/>
                <w:sz w:val="22"/>
              </w:rPr>
            </w:pPr>
            <w:r w:rsidRPr="00A162AE">
              <w:rPr>
                <w:rFonts w:ascii="仿宋_GB2312" w:eastAsia="仿宋_GB2312" w:hAnsi="仿宋_GB2312" w:cs="仿宋_GB2312" w:hint="eastAsia"/>
                <w:color w:val="000000"/>
                <w:kern w:val="0"/>
                <w:sz w:val="22"/>
              </w:rPr>
              <w:t>李雪岩</w:t>
            </w:r>
          </w:p>
        </w:tc>
        <w:tc>
          <w:tcPr>
            <w:tcW w:w="1496" w:type="dxa"/>
            <w:tcBorders>
              <w:tl2br w:val="nil"/>
              <w:tr2bl w:val="nil"/>
            </w:tcBorders>
            <w:shd w:val="clear" w:color="auto" w:fill="auto"/>
            <w:noWrap/>
            <w:vAlign w:val="center"/>
          </w:tcPr>
          <w:p w:rsidR="00394FD6" w:rsidRPr="00A162AE" w:rsidRDefault="00394FD6" w:rsidP="00394FD6">
            <w:pPr>
              <w:widowControl/>
              <w:jc w:val="center"/>
              <w:textAlignment w:val="center"/>
              <w:rPr>
                <w:rFonts w:ascii="仿宋_GB2312" w:eastAsia="仿宋_GB2312" w:hAnsi="仿宋_GB2312" w:cs="仿宋_GB2312"/>
                <w:color w:val="000000"/>
                <w:sz w:val="22"/>
              </w:rPr>
            </w:pPr>
            <w:r w:rsidRPr="00A162AE">
              <w:rPr>
                <w:rFonts w:ascii="仿宋_GB2312" w:eastAsia="仿宋_GB2312" w:hAnsi="仿宋_GB2312" w:cs="仿宋_GB2312" w:hint="eastAsia"/>
                <w:color w:val="000000"/>
                <w:kern w:val="0"/>
                <w:sz w:val="22"/>
              </w:rPr>
              <w:t>药学</w:t>
            </w:r>
          </w:p>
        </w:tc>
        <w:tc>
          <w:tcPr>
            <w:tcW w:w="709" w:type="dxa"/>
            <w:tcBorders>
              <w:tl2br w:val="nil"/>
              <w:tr2bl w:val="nil"/>
            </w:tcBorders>
            <w:shd w:val="clear" w:color="auto" w:fill="auto"/>
            <w:noWrap/>
            <w:vAlign w:val="center"/>
          </w:tcPr>
          <w:p w:rsidR="00394FD6" w:rsidRPr="00A162AE" w:rsidRDefault="00394FD6" w:rsidP="00394FD6">
            <w:pPr>
              <w:widowControl/>
              <w:jc w:val="center"/>
              <w:textAlignment w:val="center"/>
              <w:rPr>
                <w:rFonts w:ascii="仿宋_GB2312" w:eastAsia="仿宋_GB2312" w:hAnsi="仿宋_GB2312" w:cs="仿宋_GB2312"/>
                <w:color w:val="000000"/>
                <w:sz w:val="22"/>
              </w:rPr>
            </w:pPr>
            <w:r w:rsidRPr="00A162AE">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312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220301312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宜阳县第二届心脏病学学术会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宜阳县中医院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高红涛</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313</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220307313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宜阳县第四届中西医结合脑病论坛</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宜阳县中医院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畅晓燕</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314</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221600314</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宜阳县第五届康复医学会学术会议</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宜阳县中医院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王  红</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康复医学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315</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220301315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宜阳县第四届胸痛中心学术会议</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宜阳县中医院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丁立辉</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316</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221304316</w:t>
            </w:r>
          </w:p>
        </w:tc>
        <w:tc>
          <w:tcPr>
            <w:tcW w:w="5953" w:type="dxa"/>
            <w:tcBorders>
              <w:tl2br w:val="nil"/>
              <w:tr2bl w:val="nil"/>
            </w:tcBorders>
            <w:shd w:val="clear" w:color="auto" w:fill="auto"/>
            <w:noWrap/>
            <w:vAlign w:val="center"/>
          </w:tcPr>
          <w:p w:rsidR="00394FD6" w:rsidRPr="004F2545" w:rsidRDefault="00394FD6" w:rsidP="00394FD6">
            <w:pPr>
              <w:widowControl/>
              <w:jc w:val="center"/>
              <w:textAlignment w:val="center"/>
              <w:rPr>
                <w:rFonts w:ascii="仿宋_GB2312" w:eastAsia="仿宋_GB2312" w:hAnsi="仿宋_GB2312" w:cs="仿宋_GB2312"/>
                <w:sz w:val="22"/>
              </w:rPr>
            </w:pPr>
            <w:r w:rsidRPr="004F2545">
              <w:rPr>
                <w:rFonts w:ascii="仿宋_GB2312" w:eastAsia="仿宋_GB2312" w:hAnsi="仿宋_GB2312" w:cs="仿宋_GB2312" w:hint="eastAsia"/>
                <w:kern w:val="0"/>
                <w:sz w:val="22"/>
              </w:rPr>
              <w:t>宜阳县药学会</w:t>
            </w:r>
            <w:r>
              <w:rPr>
                <w:rFonts w:ascii="仿宋_GB2312" w:eastAsia="仿宋_GB2312" w:hAnsi="仿宋_GB2312" w:cs="仿宋_GB2312" w:hint="eastAsia"/>
                <w:kern w:val="0"/>
                <w:sz w:val="22"/>
              </w:rPr>
              <w:t>202</w:t>
            </w:r>
            <w:r>
              <w:rPr>
                <w:rFonts w:ascii="仿宋_GB2312" w:eastAsia="仿宋_GB2312" w:hAnsi="仿宋_GB2312" w:cs="仿宋_GB2312"/>
                <w:kern w:val="0"/>
                <w:sz w:val="22"/>
              </w:rPr>
              <w:t>2</w:t>
            </w:r>
            <w:r w:rsidRPr="004F2545">
              <w:rPr>
                <w:rFonts w:ascii="仿宋_GB2312" w:eastAsia="仿宋_GB2312" w:hAnsi="仿宋_GB2312" w:cs="仿宋_GB2312" w:hint="eastAsia"/>
                <w:kern w:val="0"/>
                <w:sz w:val="22"/>
              </w:rPr>
              <w:t>年学术年会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宜阳县药学会</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王忠良</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药学</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RPr="00DF0941" w:rsidTr="00394FD6">
        <w:trPr>
          <w:trHeight w:val="600"/>
        </w:trPr>
        <w:tc>
          <w:tcPr>
            <w:tcW w:w="1094" w:type="dxa"/>
            <w:tcBorders>
              <w:tl2br w:val="nil"/>
              <w:tr2bl w:val="nil"/>
            </w:tcBorders>
            <w:shd w:val="clear" w:color="auto" w:fill="auto"/>
            <w:noWrap/>
            <w:vAlign w:val="center"/>
          </w:tcPr>
          <w:p w:rsidR="00394FD6" w:rsidRPr="00DF0941" w:rsidRDefault="00394FD6" w:rsidP="00394FD6">
            <w:pPr>
              <w:widowControl/>
              <w:jc w:val="center"/>
              <w:textAlignment w:val="center"/>
              <w:rPr>
                <w:rFonts w:ascii="仿宋_GB2312" w:eastAsia="仿宋_GB2312" w:hAnsi="仿宋_GB2312" w:cs="仿宋_GB2312"/>
                <w:color w:val="000000"/>
                <w:sz w:val="22"/>
              </w:rPr>
            </w:pPr>
            <w:r w:rsidRPr="00DF0941">
              <w:rPr>
                <w:rFonts w:ascii="仿宋_GB2312" w:eastAsia="仿宋_GB2312" w:hAnsi="仿宋_GB2312" w:cs="仿宋_GB2312"/>
                <w:color w:val="000000"/>
                <w:sz w:val="22"/>
              </w:rPr>
              <w:t>317</w:t>
            </w:r>
          </w:p>
        </w:tc>
        <w:tc>
          <w:tcPr>
            <w:tcW w:w="1560" w:type="dxa"/>
            <w:tcBorders>
              <w:tl2br w:val="nil"/>
              <w:tr2bl w:val="nil"/>
            </w:tcBorders>
            <w:shd w:val="clear" w:color="auto" w:fill="auto"/>
            <w:noWrap/>
            <w:vAlign w:val="center"/>
          </w:tcPr>
          <w:p w:rsidR="00394FD6" w:rsidRPr="00DF0941" w:rsidRDefault="00394FD6" w:rsidP="00394FD6">
            <w:pPr>
              <w:widowControl/>
              <w:jc w:val="center"/>
              <w:textAlignment w:val="center"/>
              <w:rPr>
                <w:rFonts w:ascii="仿宋_GB2312" w:eastAsia="仿宋_GB2312" w:hAnsi="仿宋_GB2312" w:cs="仿宋_GB2312"/>
                <w:color w:val="000000"/>
                <w:sz w:val="22"/>
              </w:rPr>
            </w:pPr>
            <w:r w:rsidRPr="00DF0941">
              <w:rPr>
                <w:rFonts w:ascii="仿宋_GB2312" w:eastAsia="仿宋_GB2312" w:hAnsi="仿宋_GB2312" w:cs="仿宋_GB2312"/>
                <w:color w:val="000000"/>
                <w:sz w:val="22"/>
              </w:rPr>
              <w:t>221000317</w:t>
            </w:r>
          </w:p>
        </w:tc>
        <w:tc>
          <w:tcPr>
            <w:tcW w:w="5953" w:type="dxa"/>
            <w:tcBorders>
              <w:tl2br w:val="nil"/>
              <w:tr2bl w:val="nil"/>
            </w:tcBorders>
            <w:shd w:val="clear" w:color="auto" w:fill="auto"/>
            <w:noWrap/>
            <w:vAlign w:val="center"/>
          </w:tcPr>
          <w:p w:rsidR="00394FD6" w:rsidRPr="00DF0941" w:rsidRDefault="00394FD6" w:rsidP="00394FD6">
            <w:pPr>
              <w:widowControl/>
              <w:jc w:val="center"/>
              <w:textAlignment w:val="center"/>
              <w:rPr>
                <w:rFonts w:ascii="仿宋_GB2312" w:eastAsia="仿宋_GB2312" w:hAnsi="仿宋_GB2312" w:cs="仿宋_GB2312"/>
                <w:color w:val="000000"/>
                <w:sz w:val="22"/>
              </w:rPr>
            </w:pPr>
            <w:r w:rsidRPr="00DF0941">
              <w:rPr>
                <w:rFonts w:ascii="仿宋_GB2312" w:eastAsia="仿宋_GB2312" w:hAnsi="仿宋_GB2312" w:cs="仿宋_GB2312" w:hint="eastAsia"/>
                <w:color w:val="000000"/>
                <w:sz w:val="22"/>
              </w:rPr>
              <w:t>县域创伤论坛</w:t>
            </w:r>
          </w:p>
        </w:tc>
        <w:tc>
          <w:tcPr>
            <w:tcW w:w="3119" w:type="dxa"/>
            <w:tcBorders>
              <w:tl2br w:val="nil"/>
              <w:tr2bl w:val="nil"/>
            </w:tcBorders>
            <w:shd w:val="clear" w:color="auto" w:fill="auto"/>
            <w:noWrap/>
            <w:vAlign w:val="center"/>
          </w:tcPr>
          <w:p w:rsidR="00394FD6" w:rsidRPr="00DF0941" w:rsidRDefault="00394FD6" w:rsidP="00394FD6">
            <w:pPr>
              <w:widowControl/>
              <w:jc w:val="center"/>
              <w:textAlignment w:val="center"/>
              <w:rPr>
                <w:rFonts w:ascii="仿宋_GB2312" w:eastAsia="仿宋_GB2312" w:hAnsi="仿宋_GB2312" w:cs="仿宋_GB2312"/>
                <w:color w:val="000000"/>
                <w:sz w:val="22"/>
              </w:rPr>
            </w:pPr>
            <w:r w:rsidRPr="00DF0941">
              <w:rPr>
                <w:rFonts w:ascii="仿宋_GB2312" w:eastAsia="仿宋_GB2312" w:hAnsi="仿宋_GB2312" w:cs="仿宋_GB2312" w:hint="eastAsia"/>
                <w:color w:val="000000"/>
                <w:sz w:val="22"/>
              </w:rPr>
              <w:t>新安县人民医院</w:t>
            </w:r>
          </w:p>
        </w:tc>
        <w:tc>
          <w:tcPr>
            <w:tcW w:w="1016" w:type="dxa"/>
            <w:tcBorders>
              <w:tl2br w:val="nil"/>
              <w:tr2bl w:val="nil"/>
            </w:tcBorders>
            <w:shd w:val="clear" w:color="auto" w:fill="auto"/>
            <w:noWrap/>
            <w:vAlign w:val="center"/>
          </w:tcPr>
          <w:p w:rsidR="00394FD6" w:rsidRPr="00DF0941" w:rsidRDefault="00394FD6" w:rsidP="00394FD6">
            <w:pPr>
              <w:widowControl/>
              <w:jc w:val="center"/>
              <w:textAlignment w:val="center"/>
              <w:rPr>
                <w:rFonts w:ascii="仿宋_GB2312" w:eastAsia="仿宋_GB2312" w:hAnsi="仿宋_GB2312" w:cs="仿宋_GB2312"/>
                <w:color w:val="000000"/>
                <w:sz w:val="22"/>
              </w:rPr>
            </w:pPr>
            <w:r w:rsidRPr="00DF0941">
              <w:rPr>
                <w:rFonts w:ascii="仿宋_GB2312" w:eastAsia="仿宋_GB2312" w:hAnsi="仿宋_GB2312" w:cs="仿宋_GB2312" w:hint="eastAsia"/>
                <w:color w:val="000000"/>
                <w:sz w:val="22"/>
              </w:rPr>
              <w:t>张润峰</w:t>
            </w:r>
          </w:p>
        </w:tc>
        <w:tc>
          <w:tcPr>
            <w:tcW w:w="1496" w:type="dxa"/>
            <w:tcBorders>
              <w:tl2br w:val="nil"/>
              <w:tr2bl w:val="nil"/>
            </w:tcBorders>
            <w:shd w:val="clear" w:color="auto" w:fill="auto"/>
            <w:noWrap/>
            <w:vAlign w:val="center"/>
          </w:tcPr>
          <w:p w:rsidR="00394FD6" w:rsidRPr="00DF0941" w:rsidRDefault="00394FD6" w:rsidP="00394FD6">
            <w:pPr>
              <w:widowControl/>
              <w:jc w:val="center"/>
              <w:textAlignment w:val="center"/>
              <w:rPr>
                <w:rFonts w:ascii="仿宋_GB2312" w:eastAsia="仿宋_GB2312" w:hAnsi="仿宋_GB2312" w:cs="仿宋_GB2312"/>
                <w:color w:val="000000"/>
                <w:sz w:val="22"/>
              </w:rPr>
            </w:pPr>
            <w:r w:rsidRPr="00DF0941">
              <w:rPr>
                <w:rFonts w:ascii="仿宋_GB2312" w:eastAsia="仿宋_GB2312" w:hAnsi="仿宋_GB2312" w:cs="仿宋_GB2312" w:hint="eastAsia"/>
                <w:color w:val="000000"/>
                <w:sz w:val="22"/>
              </w:rPr>
              <w:t>急诊学</w:t>
            </w:r>
          </w:p>
        </w:tc>
        <w:tc>
          <w:tcPr>
            <w:tcW w:w="709" w:type="dxa"/>
            <w:tcBorders>
              <w:tl2br w:val="nil"/>
              <w:tr2bl w:val="nil"/>
            </w:tcBorders>
            <w:shd w:val="clear" w:color="auto" w:fill="auto"/>
            <w:noWrap/>
            <w:vAlign w:val="center"/>
          </w:tcPr>
          <w:p w:rsidR="00394FD6" w:rsidRPr="00DF0941" w:rsidRDefault="00394FD6" w:rsidP="00394FD6">
            <w:pPr>
              <w:widowControl/>
              <w:jc w:val="center"/>
              <w:textAlignment w:val="center"/>
              <w:rPr>
                <w:rFonts w:ascii="仿宋_GB2312" w:eastAsia="仿宋_GB2312" w:hAnsi="仿宋_GB2312" w:cs="仿宋_GB2312"/>
                <w:color w:val="000000"/>
                <w:sz w:val="22"/>
              </w:rPr>
            </w:pPr>
            <w:r w:rsidRPr="00DF0941">
              <w:rPr>
                <w:rFonts w:ascii="仿宋_GB2312" w:eastAsia="仿宋_GB2312" w:hAnsi="仿宋_GB2312" w:cs="仿宋_GB2312"/>
                <w:color w:val="00000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lastRenderedPageBreak/>
              <w:t>318</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220307318</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神经内科常见疾病诊疗新进展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孟津县中医院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司全伟</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神经内科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319</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220301319</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中西医结合治疗心血管病新进展及临床研究</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孟津县中医院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卞金河</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心血管内科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320</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220413320</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肛肠科常见疾病诊治进展</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孟津县中医院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丁全安</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普外科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321</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220701321</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颞骨显微外科技术讨论会</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嵩县中医院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李海峰</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耳鼻咽喉科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color w:val="000000"/>
                <w:kern w:val="0"/>
                <w:sz w:val="22"/>
              </w:rPr>
              <w:t>1</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322</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221501322</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2022年血站质量管理体系文件培训班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洛阳市中心血站</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吕运来</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医学教育</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323</w:t>
            </w:r>
          </w:p>
        </w:tc>
        <w:tc>
          <w:tcPr>
            <w:tcW w:w="1560"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221501323</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《血站技术操作规程》2022年培训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洛阳市中心血站</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吕运来</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医学教育</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687778" w:rsidTr="00394FD6">
        <w:trPr>
          <w:trHeight w:val="600"/>
        </w:trPr>
        <w:tc>
          <w:tcPr>
            <w:tcW w:w="1094" w:type="dxa"/>
            <w:tcBorders>
              <w:tl2br w:val="nil"/>
              <w:tr2bl w:val="nil"/>
            </w:tcBorders>
            <w:shd w:val="clear" w:color="auto" w:fill="auto"/>
            <w:noWrap/>
            <w:vAlign w:val="center"/>
          </w:tcPr>
          <w:p w:rsidR="00687778" w:rsidRDefault="006D3F8D" w:rsidP="00687778">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r>
              <w:rPr>
                <w:rFonts w:ascii="仿宋_GB2312" w:eastAsia="仿宋_GB2312" w:hAnsi="仿宋_GB2312" w:cs="仿宋_GB2312"/>
                <w:color w:val="000000"/>
                <w:kern w:val="0"/>
                <w:sz w:val="22"/>
              </w:rPr>
              <w:t>24</w:t>
            </w:r>
          </w:p>
        </w:tc>
        <w:tc>
          <w:tcPr>
            <w:tcW w:w="1560" w:type="dxa"/>
            <w:tcBorders>
              <w:tl2br w:val="nil"/>
              <w:tr2bl w:val="nil"/>
            </w:tcBorders>
            <w:shd w:val="clear" w:color="auto" w:fill="auto"/>
            <w:noWrap/>
            <w:vAlign w:val="center"/>
          </w:tcPr>
          <w:p w:rsidR="00687778" w:rsidRDefault="00687778" w:rsidP="00687778">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r w:rsidR="007F7E0F">
              <w:rPr>
                <w:rFonts w:ascii="仿宋_GB2312" w:eastAsia="仿宋_GB2312" w:hAnsi="仿宋_GB2312" w:cs="仿宋_GB2312"/>
                <w:color w:val="000000"/>
                <w:kern w:val="0"/>
                <w:sz w:val="22"/>
              </w:rPr>
              <w:t>20501</w:t>
            </w:r>
            <w:r w:rsidR="00A93D32">
              <w:rPr>
                <w:rFonts w:ascii="仿宋_GB2312" w:eastAsia="仿宋_GB2312" w:hAnsi="仿宋_GB2312" w:cs="仿宋_GB2312"/>
                <w:color w:val="000000"/>
                <w:kern w:val="0"/>
                <w:sz w:val="22"/>
              </w:rPr>
              <w:t>324</w:t>
            </w:r>
          </w:p>
        </w:tc>
        <w:tc>
          <w:tcPr>
            <w:tcW w:w="5953" w:type="dxa"/>
            <w:tcBorders>
              <w:tl2br w:val="nil"/>
              <w:tr2bl w:val="nil"/>
            </w:tcBorders>
            <w:shd w:val="clear" w:color="auto" w:fill="auto"/>
            <w:noWrap/>
            <w:vAlign w:val="center"/>
          </w:tcPr>
          <w:p w:rsidR="00687778" w:rsidRDefault="00687778" w:rsidP="00687778">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妇科微创诊治进展研讨会</w:t>
            </w:r>
          </w:p>
        </w:tc>
        <w:tc>
          <w:tcPr>
            <w:tcW w:w="3119" w:type="dxa"/>
            <w:tcBorders>
              <w:tl2br w:val="nil"/>
              <w:tr2bl w:val="nil"/>
            </w:tcBorders>
            <w:shd w:val="clear" w:color="auto" w:fill="auto"/>
            <w:noWrap/>
            <w:vAlign w:val="center"/>
          </w:tcPr>
          <w:p w:rsidR="00687778" w:rsidRDefault="00687778" w:rsidP="00687778">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687778" w:rsidRDefault="00687778" w:rsidP="00687778">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付改玲</w:t>
            </w:r>
          </w:p>
        </w:tc>
        <w:tc>
          <w:tcPr>
            <w:tcW w:w="1496" w:type="dxa"/>
            <w:tcBorders>
              <w:tl2br w:val="nil"/>
              <w:tr2bl w:val="nil"/>
            </w:tcBorders>
            <w:shd w:val="clear" w:color="auto" w:fill="auto"/>
            <w:noWrap/>
            <w:vAlign w:val="center"/>
          </w:tcPr>
          <w:p w:rsidR="00687778" w:rsidRDefault="00687778" w:rsidP="00687778">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妇科</w:t>
            </w:r>
          </w:p>
        </w:tc>
        <w:tc>
          <w:tcPr>
            <w:tcW w:w="709" w:type="dxa"/>
            <w:tcBorders>
              <w:tl2br w:val="nil"/>
              <w:tr2bl w:val="nil"/>
            </w:tcBorders>
            <w:shd w:val="clear" w:color="auto" w:fill="auto"/>
            <w:noWrap/>
            <w:vAlign w:val="center"/>
          </w:tcPr>
          <w:p w:rsidR="00687778" w:rsidRDefault="00687778" w:rsidP="00687778">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6D3F8D"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32</w:t>
            </w:r>
            <w:r>
              <w:rPr>
                <w:rFonts w:ascii="仿宋_GB2312" w:eastAsia="仿宋_GB2312" w:hAnsi="仿宋_GB2312" w:cs="仿宋_GB2312"/>
                <w:color w:val="000000"/>
                <w:kern w:val="0"/>
                <w:sz w:val="22"/>
              </w:rPr>
              <w:t>5</w:t>
            </w:r>
          </w:p>
        </w:tc>
        <w:tc>
          <w:tcPr>
            <w:tcW w:w="1560" w:type="dxa"/>
            <w:tcBorders>
              <w:tl2br w:val="nil"/>
              <w:tr2bl w:val="nil"/>
            </w:tcBorders>
            <w:shd w:val="clear" w:color="auto" w:fill="auto"/>
            <w:noWrap/>
            <w:vAlign w:val="center"/>
          </w:tcPr>
          <w:p w:rsidR="00394FD6" w:rsidRDefault="006D3F8D"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22041232</w:t>
            </w:r>
            <w:r>
              <w:rPr>
                <w:rFonts w:ascii="仿宋_GB2312" w:eastAsia="仿宋_GB2312" w:hAnsi="仿宋_GB2312" w:cs="仿宋_GB2312"/>
                <w:color w:val="000000"/>
                <w:kern w:val="0"/>
                <w:sz w:val="22"/>
              </w:rPr>
              <w:t>5</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皮肤激光与注射美容技术学习班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尚智伟</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皮肤科</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Tr="00394FD6">
        <w:trPr>
          <w:trHeight w:val="600"/>
        </w:trPr>
        <w:tc>
          <w:tcPr>
            <w:tcW w:w="1094" w:type="dxa"/>
            <w:tcBorders>
              <w:tl2br w:val="nil"/>
              <w:tr2bl w:val="nil"/>
            </w:tcBorders>
            <w:shd w:val="clear" w:color="auto" w:fill="auto"/>
            <w:noWrap/>
            <w:vAlign w:val="center"/>
          </w:tcPr>
          <w:p w:rsidR="00394FD6" w:rsidRDefault="006D3F8D"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32</w:t>
            </w:r>
            <w:r>
              <w:rPr>
                <w:rFonts w:ascii="仿宋_GB2312" w:eastAsia="仿宋_GB2312" w:hAnsi="仿宋_GB2312" w:cs="仿宋_GB2312"/>
                <w:color w:val="000000"/>
                <w:kern w:val="0"/>
                <w:sz w:val="22"/>
              </w:rPr>
              <w:t>6</w:t>
            </w:r>
          </w:p>
        </w:tc>
        <w:tc>
          <w:tcPr>
            <w:tcW w:w="1560" w:type="dxa"/>
            <w:tcBorders>
              <w:tl2br w:val="nil"/>
              <w:tr2bl w:val="nil"/>
            </w:tcBorders>
            <w:shd w:val="clear" w:color="auto" w:fill="auto"/>
            <w:noWrap/>
            <w:vAlign w:val="center"/>
          </w:tcPr>
          <w:p w:rsidR="00394FD6" w:rsidRDefault="006D3F8D"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22150132</w:t>
            </w:r>
            <w:r>
              <w:rPr>
                <w:rFonts w:ascii="仿宋_GB2312" w:eastAsia="仿宋_GB2312" w:hAnsi="仿宋_GB2312" w:cs="仿宋_GB2312"/>
                <w:color w:val="000000"/>
                <w:kern w:val="0"/>
                <w:sz w:val="22"/>
              </w:rPr>
              <w:t>6</w:t>
            </w:r>
          </w:p>
        </w:tc>
        <w:tc>
          <w:tcPr>
            <w:tcW w:w="5953"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豫西住院医师规范化培训高峰论坛暨师资培训班</w:t>
            </w:r>
          </w:p>
        </w:tc>
        <w:tc>
          <w:tcPr>
            <w:tcW w:w="311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赵华山</w:t>
            </w:r>
          </w:p>
        </w:tc>
        <w:tc>
          <w:tcPr>
            <w:tcW w:w="1496"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医学教育</w:t>
            </w:r>
          </w:p>
        </w:tc>
        <w:tc>
          <w:tcPr>
            <w:tcW w:w="709" w:type="dxa"/>
            <w:tcBorders>
              <w:tl2br w:val="nil"/>
              <w:tr2bl w:val="nil"/>
            </w:tcBorders>
            <w:shd w:val="clear" w:color="auto" w:fill="auto"/>
            <w:noWrap/>
            <w:vAlign w:val="center"/>
          </w:tcPr>
          <w:p w:rsidR="00394FD6" w:rsidRDefault="00394FD6" w:rsidP="00394FD6">
            <w:pPr>
              <w:widowControl/>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rPr>
              <w:t>2</w:t>
            </w:r>
          </w:p>
        </w:tc>
      </w:tr>
      <w:tr w:rsidR="00394FD6" w:rsidRPr="00224C6B" w:rsidTr="00394FD6">
        <w:trPr>
          <w:trHeight w:val="600"/>
        </w:trPr>
        <w:tc>
          <w:tcPr>
            <w:tcW w:w="1094" w:type="dxa"/>
            <w:tcBorders>
              <w:tl2br w:val="nil"/>
              <w:tr2bl w:val="nil"/>
            </w:tcBorders>
            <w:shd w:val="clear" w:color="auto" w:fill="auto"/>
            <w:noWrap/>
            <w:vAlign w:val="center"/>
          </w:tcPr>
          <w:p w:rsidR="00394FD6" w:rsidRPr="003465DE" w:rsidRDefault="006D3F8D" w:rsidP="00394FD6">
            <w:pPr>
              <w:widowControl/>
              <w:ind w:firstLineChars="100" w:firstLine="220"/>
              <w:textAlignment w:val="center"/>
              <w:rPr>
                <w:rFonts w:ascii="仿宋_GB2312" w:eastAsia="仿宋_GB2312" w:hAnsi="仿宋_GB2312" w:cs="仿宋_GB2312"/>
                <w:color w:val="000000"/>
                <w:sz w:val="22"/>
              </w:rPr>
            </w:pPr>
            <w:r>
              <w:rPr>
                <w:rFonts w:ascii="仿宋_GB2312" w:eastAsia="仿宋_GB2312" w:hAnsi="仿宋_GB2312" w:cs="仿宋_GB2312"/>
                <w:color w:val="000000"/>
                <w:sz w:val="22"/>
              </w:rPr>
              <w:t>327</w:t>
            </w:r>
          </w:p>
        </w:tc>
        <w:tc>
          <w:tcPr>
            <w:tcW w:w="1560" w:type="dxa"/>
            <w:tcBorders>
              <w:tl2br w:val="nil"/>
              <w:tr2bl w:val="nil"/>
            </w:tcBorders>
            <w:shd w:val="clear" w:color="auto" w:fill="auto"/>
            <w:noWrap/>
            <w:vAlign w:val="center"/>
          </w:tcPr>
          <w:p w:rsidR="00394FD6" w:rsidRPr="003465DE" w:rsidRDefault="00394FD6" w:rsidP="00394FD6">
            <w:pPr>
              <w:widowControl/>
              <w:ind w:firstLineChars="100" w:firstLine="220"/>
              <w:textAlignment w:val="center"/>
              <w:rPr>
                <w:rFonts w:ascii="仿宋_GB2312" w:eastAsia="仿宋_GB2312" w:hAnsi="仿宋_GB2312" w:cs="仿宋_GB2312"/>
                <w:color w:val="000000"/>
                <w:sz w:val="22"/>
              </w:rPr>
            </w:pPr>
            <w:r w:rsidRPr="003465DE">
              <w:rPr>
                <w:rFonts w:ascii="仿宋_GB2312" w:eastAsia="仿宋_GB2312" w:hAnsi="仿宋_GB2312" w:cs="仿宋_GB2312" w:hint="eastAsia"/>
                <w:color w:val="000000"/>
                <w:sz w:val="22"/>
              </w:rPr>
              <w:t>2</w:t>
            </w:r>
            <w:r w:rsidR="006D3F8D">
              <w:rPr>
                <w:rFonts w:ascii="仿宋_GB2312" w:eastAsia="仿宋_GB2312" w:hAnsi="仿宋_GB2312" w:cs="仿宋_GB2312"/>
                <w:color w:val="000000"/>
                <w:sz w:val="22"/>
              </w:rPr>
              <w:t>21305327</w:t>
            </w:r>
          </w:p>
        </w:tc>
        <w:tc>
          <w:tcPr>
            <w:tcW w:w="5953" w:type="dxa"/>
            <w:tcBorders>
              <w:tl2br w:val="nil"/>
              <w:tr2bl w:val="nil"/>
            </w:tcBorders>
            <w:shd w:val="clear" w:color="auto" w:fill="auto"/>
            <w:noWrap/>
            <w:vAlign w:val="center"/>
          </w:tcPr>
          <w:p w:rsidR="00394FD6" w:rsidRPr="003465DE" w:rsidRDefault="00394FD6" w:rsidP="00394FD6">
            <w:pPr>
              <w:widowControl/>
              <w:ind w:firstLineChars="500" w:firstLine="1100"/>
              <w:textAlignment w:val="center"/>
              <w:rPr>
                <w:rFonts w:ascii="仿宋_GB2312" w:eastAsia="仿宋_GB2312" w:hAnsi="仿宋_GB2312" w:cs="仿宋_GB2312"/>
                <w:color w:val="000000"/>
                <w:sz w:val="22"/>
              </w:rPr>
            </w:pPr>
            <w:r w:rsidRPr="003465DE">
              <w:rPr>
                <w:rFonts w:ascii="仿宋_GB2312" w:eastAsia="仿宋_GB2312" w:hAnsi="仿宋_GB2312" w:cs="仿宋_GB2312"/>
                <w:color w:val="000000"/>
                <w:sz w:val="22"/>
              </w:rPr>
              <w:t>静脉用药安全调配建设与发展研讨会</w:t>
            </w:r>
          </w:p>
        </w:tc>
        <w:tc>
          <w:tcPr>
            <w:tcW w:w="3119" w:type="dxa"/>
            <w:tcBorders>
              <w:tl2br w:val="nil"/>
              <w:tr2bl w:val="nil"/>
            </w:tcBorders>
            <w:shd w:val="clear" w:color="auto" w:fill="auto"/>
            <w:noWrap/>
            <w:vAlign w:val="center"/>
          </w:tcPr>
          <w:p w:rsidR="00394FD6" w:rsidRPr="003465DE" w:rsidRDefault="00394FD6" w:rsidP="00394FD6">
            <w:pPr>
              <w:ind w:leftChars="100" w:left="210"/>
            </w:pPr>
            <w:r w:rsidRPr="003465DE">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Pr="003465DE" w:rsidRDefault="00394FD6" w:rsidP="00394FD6">
            <w:pPr>
              <w:widowControl/>
              <w:textAlignment w:val="center"/>
              <w:rPr>
                <w:rFonts w:ascii="仿宋_GB2312" w:eastAsia="仿宋_GB2312" w:hAnsi="仿宋_GB2312" w:cs="仿宋_GB2312"/>
                <w:color w:val="000000"/>
                <w:sz w:val="22"/>
              </w:rPr>
            </w:pPr>
            <w:r w:rsidRPr="003465DE">
              <w:rPr>
                <w:rFonts w:ascii="仿宋_GB2312" w:eastAsia="仿宋_GB2312" w:hAnsi="仿宋_GB2312" w:cs="仿宋_GB2312"/>
                <w:color w:val="000000"/>
                <w:sz w:val="22"/>
              </w:rPr>
              <w:t>娄朝晅</w:t>
            </w:r>
          </w:p>
        </w:tc>
        <w:tc>
          <w:tcPr>
            <w:tcW w:w="1496" w:type="dxa"/>
            <w:tcBorders>
              <w:tl2br w:val="nil"/>
              <w:tr2bl w:val="nil"/>
            </w:tcBorders>
            <w:shd w:val="clear" w:color="auto" w:fill="auto"/>
            <w:noWrap/>
            <w:vAlign w:val="center"/>
          </w:tcPr>
          <w:p w:rsidR="00394FD6" w:rsidRPr="003465DE" w:rsidRDefault="00394FD6" w:rsidP="00394FD6">
            <w:pPr>
              <w:widowControl/>
              <w:ind w:firstLineChars="200" w:firstLine="440"/>
              <w:textAlignment w:val="center"/>
              <w:rPr>
                <w:rFonts w:ascii="仿宋_GB2312" w:eastAsia="仿宋_GB2312" w:hAnsi="仿宋_GB2312" w:cs="仿宋_GB2312"/>
                <w:color w:val="000000"/>
                <w:sz w:val="22"/>
              </w:rPr>
            </w:pPr>
            <w:r w:rsidRPr="003465DE">
              <w:rPr>
                <w:rFonts w:ascii="仿宋_GB2312" w:eastAsia="仿宋_GB2312" w:hAnsi="仿宋_GB2312" w:cs="仿宋_GB2312"/>
                <w:color w:val="000000"/>
                <w:sz w:val="22"/>
              </w:rPr>
              <w:t>药学</w:t>
            </w:r>
          </w:p>
        </w:tc>
        <w:tc>
          <w:tcPr>
            <w:tcW w:w="709" w:type="dxa"/>
            <w:tcBorders>
              <w:tl2br w:val="nil"/>
              <w:tr2bl w:val="nil"/>
            </w:tcBorders>
            <w:shd w:val="clear" w:color="auto" w:fill="auto"/>
            <w:noWrap/>
            <w:vAlign w:val="center"/>
          </w:tcPr>
          <w:p w:rsidR="00394FD6" w:rsidRPr="003465DE" w:rsidRDefault="00394FD6" w:rsidP="00394FD6">
            <w:pPr>
              <w:widowControl/>
              <w:jc w:val="center"/>
              <w:textAlignment w:val="center"/>
              <w:rPr>
                <w:rFonts w:ascii="仿宋_GB2312" w:eastAsia="仿宋_GB2312" w:hAnsi="仿宋_GB2312" w:cs="仿宋_GB2312"/>
                <w:color w:val="000000"/>
                <w:sz w:val="22"/>
              </w:rPr>
            </w:pPr>
            <w:r w:rsidRPr="003465DE">
              <w:rPr>
                <w:rFonts w:ascii="仿宋_GB2312" w:eastAsia="仿宋_GB2312" w:hAnsi="仿宋_GB2312" w:cs="仿宋_GB2312"/>
                <w:color w:val="000000"/>
                <w:sz w:val="22"/>
              </w:rPr>
              <w:t>2</w:t>
            </w:r>
          </w:p>
        </w:tc>
      </w:tr>
      <w:tr w:rsidR="00394FD6" w:rsidRPr="00224C6B" w:rsidTr="00394FD6">
        <w:trPr>
          <w:trHeight w:val="600"/>
        </w:trPr>
        <w:tc>
          <w:tcPr>
            <w:tcW w:w="1094" w:type="dxa"/>
            <w:tcBorders>
              <w:tl2br w:val="nil"/>
              <w:tr2bl w:val="nil"/>
            </w:tcBorders>
            <w:shd w:val="clear" w:color="auto" w:fill="auto"/>
            <w:noWrap/>
            <w:vAlign w:val="center"/>
          </w:tcPr>
          <w:p w:rsidR="00394FD6" w:rsidRPr="003465DE" w:rsidRDefault="00126E51"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color w:val="000000"/>
                <w:kern w:val="0"/>
                <w:sz w:val="22"/>
              </w:rPr>
              <w:t>328</w:t>
            </w:r>
          </w:p>
        </w:tc>
        <w:tc>
          <w:tcPr>
            <w:tcW w:w="1560" w:type="dxa"/>
            <w:tcBorders>
              <w:tl2br w:val="nil"/>
              <w:tr2bl w:val="nil"/>
            </w:tcBorders>
            <w:shd w:val="clear" w:color="auto" w:fill="auto"/>
            <w:noWrap/>
            <w:vAlign w:val="center"/>
          </w:tcPr>
          <w:p w:rsidR="00394FD6" w:rsidRPr="003465DE" w:rsidRDefault="00394FD6" w:rsidP="00394FD6">
            <w:pPr>
              <w:widowControl/>
              <w:ind w:firstLineChars="100" w:firstLine="220"/>
              <w:textAlignment w:val="center"/>
              <w:rPr>
                <w:rFonts w:ascii="仿宋_GB2312" w:eastAsia="仿宋_GB2312" w:hAnsi="仿宋_GB2312" w:cs="仿宋_GB2312"/>
                <w:color w:val="000000"/>
                <w:kern w:val="0"/>
                <w:sz w:val="22"/>
              </w:rPr>
            </w:pPr>
            <w:r w:rsidRPr="003465DE">
              <w:rPr>
                <w:rFonts w:ascii="仿宋_GB2312" w:eastAsia="仿宋_GB2312" w:hAnsi="仿宋_GB2312" w:cs="仿宋_GB2312" w:hint="eastAsia"/>
                <w:color w:val="000000"/>
                <w:kern w:val="0"/>
                <w:sz w:val="22"/>
              </w:rPr>
              <w:t>2</w:t>
            </w:r>
            <w:r w:rsidR="00126E51">
              <w:rPr>
                <w:rFonts w:ascii="仿宋_GB2312" w:eastAsia="仿宋_GB2312" w:hAnsi="仿宋_GB2312" w:cs="仿宋_GB2312"/>
                <w:color w:val="000000"/>
                <w:kern w:val="0"/>
                <w:sz w:val="22"/>
              </w:rPr>
              <w:t>21305328</w:t>
            </w:r>
          </w:p>
        </w:tc>
        <w:tc>
          <w:tcPr>
            <w:tcW w:w="5953" w:type="dxa"/>
            <w:tcBorders>
              <w:tl2br w:val="nil"/>
              <w:tr2bl w:val="nil"/>
            </w:tcBorders>
            <w:shd w:val="clear" w:color="auto" w:fill="auto"/>
            <w:noWrap/>
            <w:vAlign w:val="center"/>
          </w:tcPr>
          <w:p w:rsidR="00394FD6" w:rsidRPr="003465DE" w:rsidRDefault="00394FD6" w:rsidP="00394FD6">
            <w:pPr>
              <w:widowControl/>
              <w:ind w:firstLineChars="700" w:firstLine="1540"/>
              <w:textAlignment w:val="center"/>
              <w:rPr>
                <w:rFonts w:ascii="仿宋_GB2312" w:eastAsia="仿宋_GB2312" w:hAnsi="仿宋_GB2312" w:cs="仿宋_GB2312"/>
                <w:color w:val="000000"/>
                <w:kern w:val="0"/>
                <w:sz w:val="22"/>
              </w:rPr>
            </w:pPr>
            <w:r w:rsidRPr="003465DE">
              <w:rPr>
                <w:rFonts w:ascii="仿宋_GB2312" w:eastAsia="仿宋_GB2312" w:hAnsi="仿宋_GB2312" w:cs="仿宋_GB2312"/>
                <w:color w:val="000000"/>
                <w:kern w:val="0"/>
                <w:sz w:val="22"/>
              </w:rPr>
              <w:t>医院药学发展研讨会</w:t>
            </w:r>
          </w:p>
        </w:tc>
        <w:tc>
          <w:tcPr>
            <w:tcW w:w="3119" w:type="dxa"/>
            <w:tcBorders>
              <w:tl2br w:val="nil"/>
              <w:tr2bl w:val="nil"/>
            </w:tcBorders>
            <w:shd w:val="clear" w:color="auto" w:fill="auto"/>
            <w:noWrap/>
            <w:vAlign w:val="center"/>
          </w:tcPr>
          <w:p w:rsidR="00394FD6" w:rsidRPr="003465DE" w:rsidRDefault="00394FD6" w:rsidP="00394FD6">
            <w:pPr>
              <w:ind w:firstLineChars="100" w:firstLine="220"/>
            </w:pPr>
            <w:r w:rsidRPr="003465DE">
              <w:rPr>
                <w:rFonts w:ascii="仿宋_GB2312" w:eastAsia="仿宋_GB2312" w:hAnsi="仿宋_GB2312" w:cs="仿宋_GB2312" w:hint="eastAsia"/>
                <w:color w:val="000000"/>
                <w:kern w:val="0"/>
                <w:sz w:val="22"/>
              </w:rPr>
              <w:t>河南科技大学第一附属医院</w:t>
            </w:r>
          </w:p>
        </w:tc>
        <w:tc>
          <w:tcPr>
            <w:tcW w:w="1016" w:type="dxa"/>
            <w:tcBorders>
              <w:tl2br w:val="nil"/>
              <w:tr2bl w:val="nil"/>
            </w:tcBorders>
            <w:shd w:val="clear" w:color="auto" w:fill="auto"/>
            <w:noWrap/>
            <w:vAlign w:val="center"/>
          </w:tcPr>
          <w:p w:rsidR="00394FD6" w:rsidRPr="003465DE" w:rsidRDefault="00394FD6" w:rsidP="00394FD6">
            <w:pPr>
              <w:widowControl/>
              <w:textAlignment w:val="center"/>
              <w:rPr>
                <w:rFonts w:ascii="仿宋_GB2312" w:eastAsia="仿宋_GB2312" w:hAnsi="仿宋_GB2312" w:cs="仿宋_GB2312"/>
                <w:color w:val="000000"/>
                <w:kern w:val="0"/>
                <w:sz w:val="22"/>
              </w:rPr>
            </w:pPr>
            <w:r w:rsidRPr="003465DE">
              <w:rPr>
                <w:rFonts w:ascii="仿宋_GB2312" w:eastAsia="仿宋_GB2312" w:hAnsi="仿宋_GB2312" w:cs="仿宋_GB2312"/>
                <w:color w:val="000000"/>
                <w:sz w:val="22"/>
              </w:rPr>
              <w:t>娄朝晅</w:t>
            </w:r>
          </w:p>
        </w:tc>
        <w:tc>
          <w:tcPr>
            <w:tcW w:w="1496" w:type="dxa"/>
            <w:tcBorders>
              <w:tl2br w:val="nil"/>
              <w:tr2bl w:val="nil"/>
            </w:tcBorders>
            <w:shd w:val="clear" w:color="auto" w:fill="auto"/>
            <w:noWrap/>
            <w:vAlign w:val="center"/>
          </w:tcPr>
          <w:p w:rsidR="00394FD6" w:rsidRPr="003465DE" w:rsidRDefault="00394FD6" w:rsidP="00394FD6">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药学</w:t>
            </w:r>
          </w:p>
        </w:tc>
        <w:tc>
          <w:tcPr>
            <w:tcW w:w="709" w:type="dxa"/>
            <w:tcBorders>
              <w:tl2br w:val="nil"/>
              <w:tr2bl w:val="nil"/>
            </w:tcBorders>
            <w:shd w:val="clear" w:color="auto" w:fill="auto"/>
            <w:noWrap/>
            <w:vAlign w:val="center"/>
          </w:tcPr>
          <w:p w:rsidR="00394FD6" w:rsidRPr="003465DE" w:rsidRDefault="00394FD6" w:rsidP="00394FD6">
            <w:pPr>
              <w:widowControl/>
              <w:jc w:val="center"/>
              <w:textAlignment w:val="center"/>
              <w:rPr>
                <w:rFonts w:ascii="仿宋_GB2312" w:eastAsia="仿宋_GB2312" w:hAnsi="仿宋_GB2312" w:cs="仿宋_GB2312"/>
                <w:color w:val="000000"/>
                <w:kern w:val="0"/>
                <w:sz w:val="22"/>
              </w:rPr>
            </w:pPr>
            <w:r w:rsidRPr="003465DE">
              <w:rPr>
                <w:rFonts w:ascii="仿宋_GB2312" w:eastAsia="仿宋_GB2312" w:hAnsi="仿宋_GB2312" w:cs="仿宋_GB2312"/>
                <w:color w:val="000000"/>
                <w:kern w:val="0"/>
                <w:sz w:val="22"/>
              </w:rPr>
              <w:t>2</w:t>
            </w:r>
          </w:p>
        </w:tc>
      </w:tr>
      <w:tr w:rsidR="00394FD6" w:rsidRPr="00224C6B" w:rsidTr="00394FD6">
        <w:trPr>
          <w:trHeight w:val="600"/>
        </w:trPr>
        <w:tc>
          <w:tcPr>
            <w:tcW w:w="1094"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Pr="00224C6B" w:rsidRDefault="00126E51" w:rsidP="00394FD6">
            <w:pPr>
              <w:widowControl/>
              <w:textAlignment w:val="center"/>
              <w:rPr>
                <w:rFonts w:ascii="仿宋_GB2312" w:eastAsia="仿宋_GB2312" w:hAnsi="仿宋_GB2312" w:cs="仿宋_GB2312"/>
                <w:color w:val="000000"/>
                <w:kern w:val="0"/>
                <w:sz w:val="22"/>
                <w:highlight w:val="yellow"/>
              </w:rPr>
            </w:pPr>
            <w:r>
              <w:rPr>
                <w:rFonts w:ascii="仿宋_GB2312" w:eastAsia="仿宋_GB2312" w:hAnsi="仿宋_GB2312" w:cs="仿宋_GB2312"/>
                <w:color w:val="000000"/>
                <w:kern w:val="0"/>
                <w:sz w:val="22"/>
              </w:rPr>
              <w:t xml:space="preserve">  329</w:t>
            </w:r>
          </w:p>
        </w:tc>
        <w:tc>
          <w:tcPr>
            <w:tcW w:w="1560"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Pr="00234339" w:rsidRDefault="00394FD6" w:rsidP="00394FD6">
            <w:pPr>
              <w:widowControl/>
              <w:ind w:firstLineChars="100" w:firstLine="220"/>
              <w:textAlignment w:val="center"/>
              <w:rPr>
                <w:rFonts w:ascii="仿宋_GB2312" w:eastAsia="仿宋_GB2312" w:hAnsi="仿宋_GB2312" w:cs="仿宋_GB2312"/>
                <w:color w:val="000000" w:themeColor="text1"/>
                <w:kern w:val="0"/>
                <w:sz w:val="22"/>
                <w:highlight w:val="yellow"/>
              </w:rPr>
            </w:pPr>
            <w:r w:rsidRPr="00234339">
              <w:rPr>
                <w:rFonts w:ascii="仿宋_GB2312" w:eastAsia="仿宋_GB2312" w:hAnsi="仿宋_GB2312" w:cs="仿宋_GB2312" w:hint="eastAsia"/>
                <w:color w:val="000000" w:themeColor="text1"/>
                <w:kern w:val="0"/>
                <w:sz w:val="22"/>
              </w:rPr>
              <w:t>2</w:t>
            </w:r>
            <w:r w:rsidRPr="00234339">
              <w:rPr>
                <w:rFonts w:ascii="仿宋_GB2312" w:eastAsia="仿宋_GB2312" w:hAnsi="仿宋_GB2312" w:cs="仿宋_GB2312"/>
                <w:color w:val="000000" w:themeColor="text1"/>
                <w:kern w:val="0"/>
                <w:sz w:val="22"/>
              </w:rPr>
              <w:t>2</w:t>
            </w:r>
            <w:r w:rsidR="00126E51">
              <w:rPr>
                <w:rFonts w:ascii="仿宋_GB2312" w:eastAsia="仿宋_GB2312" w:hAnsi="仿宋_GB2312" w:cs="仿宋_GB2312"/>
                <w:color w:val="000000" w:themeColor="text1"/>
                <w:kern w:val="0"/>
                <w:sz w:val="22"/>
              </w:rPr>
              <w:t>1600329</w:t>
            </w:r>
          </w:p>
        </w:tc>
        <w:tc>
          <w:tcPr>
            <w:tcW w:w="5953"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Pr="00AC704F" w:rsidRDefault="00394FD6" w:rsidP="00394FD6">
            <w:pPr>
              <w:widowControl/>
              <w:ind w:firstLineChars="200" w:firstLine="440"/>
              <w:textAlignment w:val="center"/>
              <w:rPr>
                <w:rFonts w:ascii="仿宋_GB2312" w:eastAsia="仿宋_GB2312" w:hAnsi="仿宋_GB2312" w:cs="仿宋_GB2312"/>
                <w:color w:val="000000"/>
                <w:kern w:val="0"/>
                <w:sz w:val="22"/>
                <w:highlight w:val="yellow"/>
              </w:rPr>
            </w:pPr>
            <w:r w:rsidRPr="00AC704F">
              <w:rPr>
                <w:rFonts w:ascii="仿宋_GB2312" w:eastAsia="仿宋_GB2312" w:hAnsi="仿宋_GB2312" w:cs="仿宋_GB2312" w:hint="eastAsia"/>
                <w:color w:val="000000"/>
                <w:kern w:val="0"/>
                <w:sz w:val="22"/>
              </w:rPr>
              <w:t>洛阳市中西医结合针灸推拿专业委员会2</w:t>
            </w:r>
            <w:r w:rsidRPr="00AC704F">
              <w:rPr>
                <w:rFonts w:ascii="仿宋_GB2312" w:eastAsia="仿宋_GB2312" w:hAnsi="仿宋_GB2312" w:cs="仿宋_GB2312"/>
                <w:color w:val="000000"/>
                <w:kern w:val="0"/>
                <w:sz w:val="22"/>
              </w:rPr>
              <w:t>022</w:t>
            </w:r>
            <w:r w:rsidRPr="00AC704F">
              <w:rPr>
                <w:rFonts w:ascii="仿宋_GB2312" w:eastAsia="仿宋_GB2312" w:hAnsi="仿宋_GB2312" w:cs="仿宋_GB2312" w:hint="eastAsia"/>
                <w:color w:val="000000"/>
                <w:kern w:val="0"/>
                <w:sz w:val="22"/>
              </w:rPr>
              <w:t>学术年会</w:t>
            </w:r>
          </w:p>
        </w:tc>
        <w:tc>
          <w:tcPr>
            <w:tcW w:w="3119"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Default="00394FD6" w:rsidP="00394FD6">
            <w:pPr>
              <w:ind w:leftChars="300" w:left="630"/>
            </w:pPr>
            <w:r>
              <w:rPr>
                <w:rFonts w:ascii="仿宋_GB2312" w:eastAsia="仿宋_GB2312" w:hAnsi="仿宋_GB2312" w:cs="仿宋_GB2312" w:hint="eastAsia"/>
                <w:color w:val="000000"/>
                <w:kern w:val="0"/>
                <w:sz w:val="22"/>
              </w:rPr>
              <w:t>洛阳市中医学会</w:t>
            </w:r>
            <w:r>
              <w:rPr>
                <w:rFonts w:ascii="仿宋_GB2312" w:eastAsia="仿宋_GB2312" w:hAnsi="仿宋_GB2312" w:cs="仿宋_GB2312" w:hint="eastAsia"/>
                <w:color w:val="000000"/>
                <w:kern w:val="0"/>
                <w:sz w:val="22"/>
              </w:rPr>
              <w:br/>
              <w:t>(洛阳市中医院）</w:t>
            </w:r>
          </w:p>
        </w:tc>
        <w:tc>
          <w:tcPr>
            <w:tcW w:w="1016"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Pr="00103E33" w:rsidRDefault="00394FD6" w:rsidP="00394FD6">
            <w:pPr>
              <w:widowControl/>
              <w:textAlignment w:val="center"/>
              <w:rPr>
                <w:rFonts w:ascii="仿宋_GB2312" w:eastAsia="仿宋_GB2312" w:hAnsi="仿宋_GB2312" w:cs="仿宋_GB2312"/>
                <w:color w:val="000000" w:themeColor="text1"/>
                <w:kern w:val="0"/>
                <w:sz w:val="22"/>
              </w:rPr>
            </w:pPr>
            <w:r w:rsidRPr="00103E33">
              <w:rPr>
                <w:rFonts w:ascii="仿宋_GB2312" w:eastAsia="仿宋_GB2312" w:hAnsi="仿宋_GB2312" w:cs="仿宋_GB2312" w:hint="eastAsia"/>
                <w:color w:val="000000" w:themeColor="text1"/>
                <w:kern w:val="0"/>
                <w:sz w:val="22"/>
              </w:rPr>
              <w:t>齐运卫</w:t>
            </w:r>
          </w:p>
        </w:tc>
        <w:tc>
          <w:tcPr>
            <w:tcW w:w="1496"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Pr="00234339" w:rsidRDefault="00394FD6" w:rsidP="00394FD6">
            <w:pPr>
              <w:widowControl/>
              <w:ind w:firstLineChars="200" w:firstLine="44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针推</w:t>
            </w:r>
          </w:p>
        </w:tc>
        <w:tc>
          <w:tcPr>
            <w:tcW w:w="709"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Pr="0023433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394FD6" w:rsidRPr="00224C6B" w:rsidTr="00394FD6">
        <w:trPr>
          <w:trHeight w:val="600"/>
        </w:trPr>
        <w:tc>
          <w:tcPr>
            <w:tcW w:w="1094"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Pr="00B742EE" w:rsidRDefault="00394FD6"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r w:rsidR="00126E51">
              <w:rPr>
                <w:rFonts w:ascii="仿宋_GB2312" w:eastAsia="仿宋_GB2312" w:hAnsi="仿宋_GB2312" w:cs="仿宋_GB2312"/>
                <w:color w:val="000000"/>
                <w:kern w:val="0"/>
                <w:sz w:val="22"/>
              </w:rPr>
              <w:t>30</w:t>
            </w:r>
          </w:p>
        </w:tc>
        <w:tc>
          <w:tcPr>
            <w:tcW w:w="1560"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Pr="00234339" w:rsidRDefault="00394FD6" w:rsidP="00394FD6">
            <w:pPr>
              <w:widowControl/>
              <w:ind w:firstLineChars="100" w:firstLine="220"/>
              <w:textAlignment w:val="center"/>
              <w:rPr>
                <w:rFonts w:ascii="仿宋_GB2312" w:eastAsia="仿宋_GB2312" w:hAnsi="仿宋_GB2312" w:cs="仿宋_GB2312"/>
                <w:color w:val="000000" w:themeColor="text1"/>
                <w:kern w:val="0"/>
                <w:sz w:val="22"/>
              </w:rPr>
            </w:pPr>
            <w:r>
              <w:rPr>
                <w:rFonts w:ascii="仿宋_GB2312" w:eastAsia="仿宋_GB2312" w:hAnsi="仿宋_GB2312" w:cs="仿宋_GB2312" w:hint="eastAsia"/>
                <w:color w:val="000000" w:themeColor="text1"/>
                <w:kern w:val="0"/>
                <w:sz w:val="22"/>
              </w:rPr>
              <w:t>2</w:t>
            </w:r>
            <w:r w:rsidR="00126E51">
              <w:rPr>
                <w:rFonts w:ascii="仿宋_GB2312" w:eastAsia="仿宋_GB2312" w:hAnsi="仿宋_GB2312" w:cs="仿宋_GB2312"/>
                <w:color w:val="000000" w:themeColor="text1"/>
                <w:kern w:val="0"/>
                <w:sz w:val="22"/>
              </w:rPr>
              <w:t>21600330</w:t>
            </w:r>
          </w:p>
        </w:tc>
        <w:tc>
          <w:tcPr>
            <w:tcW w:w="5953"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Pr="00687375" w:rsidRDefault="00394FD6" w:rsidP="00394FD6">
            <w:pPr>
              <w:widowControl/>
              <w:ind w:firstLineChars="200" w:firstLine="44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洛阳市中西医结合康复专业委员会2</w:t>
            </w:r>
            <w:r>
              <w:rPr>
                <w:rFonts w:ascii="仿宋_GB2312" w:eastAsia="仿宋_GB2312" w:hAnsi="仿宋_GB2312" w:cs="仿宋_GB2312"/>
                <w:color w:val="000000"/>
                <w:kern w:val="0"/>
                <w:sz w:val="22"/>
              </w:rPr>
              <w:t>022</w:t>
            </w:r>
            <w:r>
              <w:rPr>
                <w:rFonts w:ascii="仿宋_GB2312" w:eastAsia="仿宋_GB2312" w:hAnsi="仿宋_GB2312" w:cs="仿宋_GB2312" w:hint="eastAsia"/>
                <w:color w:val="000000"/>
                <w:kern w:val="0"/>
                <w:sz w:val="22"/>
              </w:rPr>
              <w:t>学术年会</w:t>
            </w:r>
          </w:p>
        </w:tc>
        <w:tc>
          <w:tcPr>
            <w:tcW w:w="3119"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Pr="00B742EE" w:rsidRDefault="00394FD6" w:rsidP="00394FD6">
            <w:pPr>
              <w:ind w:leftChars="300" w:left="630"/>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洛阳市中医学会</w:t>
            </w:r>
            <w:r>
              <w:rPr>
                <w:rFonts w:ascii="仿宋_GB2312" w:eastAsia="仿宋_GB2312" w:hAnsi="仿宋_GB2312" w:cs="仿宋_GB2312" w:hint="eastAsia"/>
                <w:color w:val="000000"/>
                <w:kern w:val="0"/>
                <w:sz w:val="22"/>
              </w:rPr>
              <w:br/>
              <w:t xml:space="preserve">(洛阳市中医院） </w:t>
            </w:r>
          </w:p>
        </w:tc>
        <w:tc>
          <w:tcPr>
            <w:tcW w:w="1016"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Pr="00103E33" w:rsidRDefault="00394FD6" w:rsidP="00394FD6">
            <w:pPr>
              <w:widowControl/>
              <w:textAlignment w:val="center"/>
              <w:rPr>
                <w:rFonts w:ascii="仿宋_GB2312" w:eastAsia="仿宋_GB2312" w:hAnsi="仿宋_GB2312" w:cs="仿宋_GB2312"/>
                <w:color w:val="000000"/>
                <w:kern w:val="0"/>
                <w:sz w:val="22"/>
              </w:rPr>
            </w:pPr>
            <w:r w:rsidRPr="00103E33">
              <w:rPr>
                <w:rFonts w:ascii="仿宋_GB2312" w:eastAsia="仿宋_GB2312" w:hAnsi="仿宋_GB2312" w:cs="仿宋_GB2312" w:hint="eastAsia"/>
                <w:color w:val="000000"/>
                <w:kern w:val="0"/>
                <w:sz w:val="22"/>
              </w:rPr>
              <w:t>李红亮</w:t>
            </w:r>
          </w:p>
        </w:tc>
        <w:tc>
          <w:tcPr>
            <w:tcW w:w="1496"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Pr="00234339" w:rsidRDefault="00394FD6" w:rsidP="00394FD6">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康复医学</w:t>
            </w:r>
          </w:p>
        </w:tc>
        <w:tc>
          <w:tcPr>
            <w:tcW w:w="709"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394FD6" w:rsidRPr="00234339" w:rsidRDefault="00394FD6" w:rsidP="00394FD6">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D75F02" w:rsidRPr="00224C6B" w:rsidTr="00D75F02">
        <w:trPr>
          <w:trHeight w:val="601"/>
        </w:trPr>
        <w:tc>
          <w:tcPr>
            <w:tcW w:w="1094"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r w:rsidR="00126E51">
              <w:rPr>
                <w:rFonts w:ascii="仿宋_GB2312" w:eastAsia="仿宋_GB2312" w:hAnsi="仿宋_GB2312" w:cs="仿宋_GB2312"/>
                <w:color w:val="000000"/>
                <w:kern w:val="0"/>
                <w:sz w:val="22"/>
              </w:rPr>
              <w:t>31</w:t>
            </w:r>
          </w:p>
        </w:tc>
        <w:tc>
          <w:tcPr>
            <w:tcW w:w="1560"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ind w:firstLineChars="100" w:firstLine="220"/>
              <w:textAlignment w:val="center"/>
              <w:rPr>
                <w:rFonts w:ascii="仿宋_GB2312" w:eastAsia="仿宋_GB2312" w:hAnsi="仿宋_GB2312" w:cs="仿宋_GB2312"/>
                <w:color w:val="000000" w:themeColor="text1"/>
                <w:kern w:val="0"/>
                <w:sz w:val="22"/>
              </w:rPr>
            </w:pPr>
            <w:r>
              <w:rPr>
                <w:rFonts w:ascii="仿宋_GB2312" w:eastAsia="仿宋_GB2312" w:hAnsi="仿宋_GB2312" w:cs="仿宋_GB2312" w:hint="eastAsia"/>
                <w:color w:val="000000" w:themeColor="text1"/>
                <w:kern w:val="0"/>
                <w:sz w:val="22"/>
              </w:rPr>
              <w:t>2</w:t>
            </w:r>
            <w:r w:rsidR="00126E51">
              <w:rPr>
                <w:rFonts w:ascii="仿宋_GB2312" w:eastAsia="仿宋_GB2312" w:hAnsi="仿宋_GB2312" w:cs="仿宋_GB2312"/>
                <w:color w:val="000000" w:themeColor="text1"/>
                <w:kern w:val="0"/>
                <w:sz w:val="22"/>
              </w:rPr>
              <w:t>21207331</w:t>
            </w:r>
          </w:p>
        </w:tc>
        <w:tc>
          <w:tcPr>
            <w:tcW w:w="5953"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ind w:firstLineChars="500" w:firstLine="110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洛阳市职业病防治能力提升培训班</w:t>
            </w:r>
          </w:p>
        </w:tc>
        <w:tc>
          <w:tcPr>
            <w:tcW w:w="3119"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jc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洛阳市医学会</w:t>
            </w:r>
          </w:p>
        </w:tc>
        <w:tc>
          <w:tcPr>
            <w:tcW w:w="1016"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Pr="00103E33" w:rsidRDefault="00D75F02" w:rsidP="00D75F02">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汪海生</w:t>
            </w:r>
          </w:p>
        </w:tc>
        <w:tc>
          <w:tcPr>
            <w:tcW w:w="1496"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公共卫生</w:t>
            </w:r>
          </w:p>
        </w:tc>
        <w:tc>
          <w:tcPr>
            <w:tcW w:w="709"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w:t>
            </w:r>
          </w:p>
        </w:tc>
      </w:tr>
      <w:tr w:rsidR="00D75F02" w:rsidRPr="00224C6B" w:rsidTr="00394FD6">
        <w:trPr>
          <w:trHeight w:val="600"/>
        </w:trPr>
        <w:tc>
          <w:tcPr>
            <w:tcW w:w="1094"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3</w:t>
            </w:r>
            <w:r w:rsidR="00126E51">
              <w:rPr>
                <w:rFonts w:ascii="仿宋_GB2312" w:eastAsia="仿宋_GB2312" w:hAnsi="仿宋_GB2312" w:cs="仿宋_GB2312"/>
                <w:color w:val="000000"/>
                <w:kern w:val="0"/>
                <w:sz w:val="22"/>
              </w:rPr>
              <w:t>32</w:t>
            </w:r>
          </w:p>
        </w:tc>
        <w:tc>
          <w:tcPr>
            <w:tcW w:w="1560"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ind w:firstLineChars="100" w:firstLine="220"/>
              <w:textAlignment w:val="center"/>
              <w:rPr>
                <w:rFonts w:ascii="仿宋_GB2312" w:eastAsia="仿宋_GB2312" w:hAnsi="仿宋_GB2312" w:cs="仿宋_GB2312"/>
                <w:color w:val="000000" w:themeColor="text1"/>
                <w:kern w:val="0"/>
                <w:sz w:val="22"/>
              </w:rPr>
            </w:pPr>
            <w:r>
              <w:rPr>
                <w:rFonts w:ascii="仿宋_GB2312" w:eastAsia="仿宋_GB2312" w:hAnsi="仿宋_GB2312" w:cs="仿宋_GB2312" w:hint="eastAsia"/>
                <w:color w:val="000000" w:themeColor="text1"/>
                <w:kern w:val="0"/>
                <w:sz w:val="22"/>
              </w:rPr>
              <w:t>2</w:t>
            </w:r>
            <w:r w:rsidR="00126E51">
              <w:rPr>
                <w:rFonts w:ascii="仿宋_GB2312" w:eastAsia="仿宋_GB2312" w:hAnsi="仿宋_GB2312" w:cs="仿宋_GB2312"/>
                <w:color w:val="000000" w:themeColor="text1"/>
                <w:kern w:val="0"/>
                <w:sz w:val="22"/>
              </w:rPr>
              <w:t>20411332</w:t>
            </w:r>
          </w:p>
        </w:tc>
        <w:tc>
          <w:tcPr>
            <w:tcW w:w="5953"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ind w:firstLineChars="400" w:firstLine="88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呼吸病理学组成立会暨呼吸病理读片会</w:t>
            </w:r>
          </w:p>
        </w:tc>
        <w:tc>
          <w:tcPr>
            <w:tcW w:w="3119"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ind w:leftChars="300" w:left="630"/>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洛阳市第一人民医院</w:t>
            </w:r>
          </w:p>
        </w:tc>
        <w:tc>
          <w:tcPr>
            <w:tcW w:w="1016"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Pr="00103E33" w:rsidRDefault="00D75F02" w:rsidP="00D75F02">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任 磊</w:t>
            </w:r>
          </w:p>
        </w:tc>
        <w:tc>
          <w:tcPr>
            <w:tcW w:w="1496"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ind w:firstLineChars="200" w:firstLine="44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病理</w:t>
            </w:r>
          </w:p>
        </w:tc>
        <w:tc>
          <w:tcPr>
            <w:tcW w:w="709"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w:t>
            </w:r>
          </w:p>
        </w:tc>
      </w:tr>
      <w:tr w:rsidR="00D75F02" w:rsidRPr="00224C6B" w:rsidTr="00394FD6">
        <w:trPr>
          <w:trHeight w:val="600"/>
        </w:trPr>
        <w:tc>
          <w:tcPr>
            <w:tcW w:w="1094"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ind w:firstLineChars="100" w:firstLine="220"/>
              <w:textAlignment w:val="center"/>
              <w:rPr>
                <w:rFonts w:ascii="仿宋_GB2312" w:eastAsia="仿宋_GB2312" w:hAnsi="仿宋_GB2312" w:cs="仿宋_GB2312"/>
                <w:color w:val="000000"/>
                <w:kern w:val="0"/>
                <w:sz w:val="22"/>
              </w:rPr>
            </w:pPr>
            <w:r w:rsidRPr="00B742EE">
              <w:rPr>
                <w:rFonts w:ascii="仿宋_GB2312" w:eastAsia="仿宋_GB2312" w:hAnsi="仿宋_GB2312" w:cs="仿宋_GB2312" w:hint="eastAsia"/>
                <w:color w:val="000000"/>
                <w:kern w:val="0"/>
                <w:sz w:val="22"/>
              </w:rPr>
              <w:t>3</w:t>
            </w:r>
            <w:r w:rsidR="00126E51">
              <w:rPr>
                <w:rFonts w:ascii="仿宋_GB2312" w:eastAsia="仿宋_GB2312" w:hAnsi="仿宋_GB2312" w:cs="仿宋_GB2312"/>
                <w:color w:val="000000"/>
                <w:kern w:val="0"/>
                <w:sz w:val="22"/>
              </w:rPr>
              <w:t>33</w:t>
            </w:r>
          </w:p>
        </w:tc>
        <w:tc>
          <w:tcPr>
            <w:tcW w:w="1560"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ind w:firstLineChars="100" w:firstLine="220"/>
              <w:textAlignment w:val="center"/>
              <w:rPr>
                <w:rFonts w:ascii="仿宋_GB2312" w:eastAsia="仿宋_GB2312" w:hAnsi="仿宋_GB2312" w:cs="仿宋_GB2312"/>
                <w:color w:val="000000" w:themeColor="text1"/>
                <w:kern w:val="0"/>
                <w:sz w:val="22"/>
              </w:rPr>
            </w:pPr>
            <w:r w:rsidRPr="00234339">
              <w:rPr>
                <w:rFonts w:ascii="仿宋_GB2312" w:eastAsia="仿宋_GB2312" w:hAnsi="仿宋_GB2312" w:cs="仿宋_GB2312" w:hint="eastAsia"/>
                <w:color w:val="000000" w:themeColor="text1"/>
                <w:kern w:val="0"/>
                <w:sz w:val="22"/>
              </w:rPr>
              <w:t>2</w:t>
            </w:r>
            <w:r w:rsidRPr="00234339">
              <w:rPr>
                <w:rFonts w:ascii="仿宋_GB2312" w:eastAsia="仿宋_GB2312" w:hAnsi="仿宋_GB2312" w:cs="仿宋_GB2312"/>
                <w:color w:val="000000" w:themeColor="text1"/>
                <w:kern w:val="0"/>
                <w:sz w:val="22"/>
              </w:rPr>
              <w:t>21207</w:t>
            </w:r>
            <w:r w:rsidR="00126E51">
              <w:rPr>
                <w:rFonts w:ascii="仿宋_GB2312" w:eastAsia="仿宋_GB2312" w:hAnsi="仿宋_GB2312" w:cs="仿宋_GB2312"/>
                <w:color w:val="000000" w:themeColor="text1"/>
                <w:kern w:val="0"/>
                <w:sz w:val="22"/>
              </w:rPr>
              <w:t>333</w:t>
            </w:r>
          </w:p>
        </w:tc>
        <w:tc>
          <w:tcPr>
            <w:tcW w:w="5953"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ind w:firstLineChars="800" w:firstLine="1760"/>
              <w:textAlignment w:val="center"/>
              <w:rPr>
                <w:rFonts w:ascii="仿宋_GB2312" w:eastAsia="仿宋_GB2312" w:hAnsi="仿宋_GB2312" w:cs="仿宋_GB2312"/>
                <w:color w:val="000000"/>
                <w:kern w:val="0"/>
                <w:sz w:val="22"/>
              </w:rPr>
            </w:pPr>
            <w:r w:rsidRPr="00687375">
              <w:rPr>
                <w:rFonts w:ascii="仿宋_GB2312" w:eastAsia="仿宋_GB2312" w:hAnsi="仿宋_GB2312" w:cs="仿宋_GB2312" w:hint="eastAsia"/>
                <w:color w:val="000000"/>
                <w:kern w:val="0"/>
                <w:sz w:val="22"/>
              </w:rPr>
              <w:t>洛阳市核酸检测培训班</w:t>
            </w:r>
          </w:p>
        </w:tc>
        <w:tc>
          <w:tcPr>
            <w:tcW w:w="3119"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ind w:leftChars="300" w:left="630"/>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洛阳市临床检验中心</w:t>
            </w:r>
          </w:p>
        </w:tc>
        <w:tc>
          <w:tcPr>
            <w:tcW w:w="1016"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Pr="00103E33" w:rsidRDefault="00D75F02" w:rsidP="00D75F02">
            <w:pPr>
              <w:widowControl/>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马亚芳</w:t>
            </w:r>
          </w:p>
        </w:tc>
        <w:tc>
          <w:tcPr>
            <w:tcW w:w="1496"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ind w:firstLineChars="100" w:firstLine="220"/>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公共卫生</w:t>
            </w:r>
          </w:p>
        </w:tc>
        <w:tc>
          <w:tcPr>
            <w:tcW w:w="709" w:type="dxa"/>
            <w:tcBorders>
              <w:top w:val="single" w:sz="8" w:space="0" w:color="000000"/>
              <w:left w:val="single" w:sz="8" w:space="0" w:color="000000"/>
              <w:bottom w:val="single" w:sz="8" w:space="0" w:color="000000"/>
              <w:right w:val="single" w:sz="8" w:space="0" w:color="000000"/>
              <w:tl2br w:val="nil"/>
              <w:tr2bl w:val="nil"/>
            </w:tcBorders>
            <w:shd w:val="clear" w:color="auto" w:fill="auto"/>
            <w:noWrap/>
            <w:vAlign w:val="center"/>
          </w:tcPr>
          <w:p w:rsidR="00D75F02" w:rsidRDefault="00D75F02" w:rsidP="00D75F02">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w:t>
            </w:r>
            <w:r>
              <w:rPr>
                <w:rFonts w:ascii="仿宋_GB2312" w:eastAsia="仿宋_GB2312" w:hAnsi="仿宋_GB2312" w:cs="仿宋_GB2312"/>
                <w:color w:val="000000"/>
                <w:kern w:val="0"/>
                <w:sz w:val="22"/>
              </w:rPr>
              <w:t>0</w:t>
            </w:r>
          </w:p>
        </w:tc>
      </w:tr>
    </w:tbl>
    <w:p w:rsidR="00E6174C" w:rsidRDefault="00E6174C">
      <w:pPr>
        <w:widowControl/>
        <w:wordWrap w:val="0"/>
        <w:autoSpaceDE w:val="0"/>
        <w:spacing w:line="580" w:lineRule="exact"/>
        <w:ind w:firstLineChars="1643" w:firstLine="5258"/>
        <w:jc w:val="left"/>
        <w:rPr>
          <w:rFonts w:ascii="Times New Roman" w:eastAsia="仿宋_GB2312" w:hAnsi="Times New Roman"/>
          <w:kern w:val="0"/>
          <w:sz w:val="32"/>
          <w:szCs w:val="32"/>
        </w:rPr>
      </w:pPr>
    </w:p>
    <w:p w:rsidR="00E6174C" w:rsidRDefault="00E6174C">
      <w:pPr>
        <w:widowControl/>
        <w:wordWrap w:val="0"/>
        <w:autoSpaceDE w:val="0"/>
        <w:spacing w:line="580" w:lineRule="exact"/>
        <w:ind w:firstLineChars="1643" w:firstLine="5258"/>
        <w:jc w:val="left"/>
        <w:rPr>
          <w:rFonts w:ascii="Times New Roman" w:eastAsia="仿宋_GB2312" w:hAnsi="Times New Roman"/>
          <w:kern w:val="0"/>
          <w:sz w:val="32"/>
          <w:szCs w:val="32"/>
        </w:rPr>
      </w:pPr>
    </w:p>
    <w:p w:rsidR="00E6174C" w:rsidRDefault="00E6174C">
      <w:pPr>
        <w:spacing w:line="200" w:lineRule="exact"/>
        <w:rPr>
          <w:rFonts w:ascii="Times New Roman" w:eastAsia="黑体" w:hAnsi="Times New Roman"/>
          <w:spacing w:val="-8"/>
          <w:sz w:val="32"/>
          <w:szCs w:val="32"/>
        </w:rPr>
        <w:sectPr w:rsidR="00E6174C">
          <w:headerReference w:type="default" r:id="rId8"/>
          <w:footerReference w:type="default" r:id="rId9"/>
          <w:pgSz w:w="16838" w:h="11906" w:orient="landscape"/>
          <w:pgMar w:top="1587" w:right="1928" w:bottom="1474" w:left="1814" w:header="720" w:footer="720" w:gutter="0"/>
          <w:cols w:space="0"/>
          <w:docGrid w:type="lines" w:linePitch="315"/>
        </w:sect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E6174C">
      <w:pPr>
        <w:spacing w:line="200" w:lineRule="exact"/>
        <w:rPr>
          <w:rFonts w:ascii="Times New Roman" w:eastAsia="黑体" w:hAnsi="Times New Roman"/>
          <w:spacing w:val="-8"/>
          <w:sz w:val="32"/>
          <w:szCs w:val="32"/>
        </w:rPr>
      </w:pPr>
    </w:p>
    <w:p w:rsidR="00E6174C" w:rsidRDefault="00A904B7">
      <w:pPr>
        <w:spacing w:line="600" w:lineRule="exact"/>
        <w:rPr>
          <w:rFonts w:asciiTheme="minorEastAsia" w:eastAsiaTheme="minorEastAsia" w:hAnsiTheme="minorEastAsia" w:cstheme="minorEastAsia"/>
        </w:rPr>
      </w:pPr>
      <w:r w:rsidRPr="00A904B7">
        <w:rPr>
          <w:rFonts w:ascii="Times New Roman" w:eastAsia="仿宋_GB2312" w:hAnsi="Times New Roman"/>
          <w:noProof/>
          <w:sz w:val="28"/>
          <w:szCs w:val="28"/>
        </w:rPr>
        <w:pict>
          <v:line id="直接连接符 7" o:spid="_x0000_s1026" style="position:absolute;left:0;text-align:left;flip:y;z-index:251661312;visibility:visible" from="-1.4pt,33.85pt" to="441.45pt,3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" strokeweight="1pt"/>
        </w:pict>
      </w:r>
      <w:r w:rsidRPr="00A904B7">
        <w:rPr>
          <w:rFonts w:ascii="Times New Roman" w:eastAsia="仿宋_GB2312" w:hAnsi="Times New Roman"/>
          <w:noProof/>
          <w:sz w:val="28"/>
          <w:szCs w:val="28"/>
        </w:rPr>
        <w:pict>
          <v:line id="直接连接符 8" o:spid="_x0000_s1027" style="position:absolute;left:0;text-align:left;flip:y;z-index:251662336;visibility:visible" from="-1.4pt,2.35pt" to="441.4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" strokeweight="1pt"/>
        </w:pict>
      </w:r>
      <w:r w:rsidR="00580DA7">
        <w:rPr>
          <w:rFonts w:ascii="Times New Roman" w:eastAsia="仿宋_GB2312" w:hAnsi="Times New Roman" w:hint="eastAsia"/>
          <w:sz w:val="28"/>
          <w:szCs w:val="28"/>
        </w:rPr>
        <w:t>洛阳市继续医学教育委员会办公室</w:t>
      </w:r>
      <w:r w:rsidR="00580DA7">
        <w:rPr>
          <w:rFonts w:asciiTheme="minorEastAsia" w:eastAsiaTheme="minorEastAsia" w:hAnsiTheme="minorEastAsia" w:cstheme="minorEastAsia" w:hint="eastAsia"/>
          <w:sz w:val="28"/>
          <w:szCs w:val="28"/>
        </w:rPr>
        <w:t xml:space="preserve">      　　　 </w:t>
      </w:r>
      <w:r w:rsidR="00580DA7">
        <w:rPr>
          <w:rFonts w:ascii="Times New Roman" w:eastAsia="仿宋_GB2312" w:hAnsi="Times New Roman"/>
          <w:sz w:val="28"/>
          <w:szCs w:val="28"/>
        </w:rPr>
        <w:t>20</w:t>
      </w:r>
      <w:r w:rsidR="00847570">
        <w:rPr>
          <w:rFonts w:ascii="Times New Roman" w:eastAsia="仿宋_GB2312" w:hAnsi="Times New Roman" w:hint="eastAsia"/>
          <w:sz w:val="28"/>
          <w:szCs w:val="28"/>
        </w:rPr>
        <w:t>2</w:t>
      </w:r>
      <w:r w:rsidR="00847570">
        <w:rPr>
          <w:rFonts w:ascii="Times New Roman" w:eastAsia="仿宋_GB2312" w:hAnsi="Times New Roman"/>
          <w:sz w:val="28"/>
          <w:szCs w:val="28"/>
        </w:rPr>
        <w:t>2</w:t>
      </w:r>
      <w:r w:rsidR="00580DA7">
        <w:rPr>
          <w:rFonts w:ascii="Times New Roman" w:eastAsia="仿宋_GB2312" w:hAnsi="Times New Roman"/>
          <w:sz w:val="28"/>
          <w:szCs w:val="28"/>
        </w:rPr>
        <w:t>年</w:t>
      </w:r>
      <w:r w:rsidR="002B1327">
        <w:rPr>
          <w:rFonts w:ascii="Times New Roman" w:eastAsia="仿宋_GB2312" w:hAnsi="Times New Roman" w:hint="eastAsia"/>
          <w:sz w:val="28"/>
          <w:szCs w:val="28"/>
        </w:rPr>
        <w:t>2</w:t>
      </w:r>
      <w:r w:rsidR="00580DA7">
        <w:rPr>
          <w:rFonts w:ascii="Times New Roman" w:eastAsia="仿宋_GB2312" w:hAnsi="Times New Roman"/>
          <w:sz w:val="28"/>
          <w:szCs w:val="28"/>
        </w:rPr>
        <w:t>月</w:t>
      </w:r>
      <w:r w:rsidR="00B846B5">
        <w:rPr>
          <w:rFonts w:ascii="Times New Roman" w:eastAsia="仿宋_GB2312" w:hAnsi="Times New Roman"/>
          <w:sz w:val="28"/>
          <w:szCs w:val="28"/>
        </w:rPr>
        <w:t>21</w:t>
      </w:r>
      <w:r w:rsidR="00580DA7">
        <w:rPr>
          <w:rFonts w:ascii="Times New Roman" w:eastAsia="仿宋_GB2312" w:hAnsi="Times New Roman"/>
          <w:sz w:val="28"/>
          <w:szCs w:val="28"/>
        </w:rPr>
        <w:t>日印发</w:t>
      </w:r>
    </w:p>
    <w:sectPr w:rsidR="00E6174C" w:rsidSect="00CB77FA">
      <w:pgSz w:w="11906" w:h="16838"/>
      <w:pgMar w:top="1928" w:right="1474" w:bottom="1814" w:left="1587" w:header="720" w:footer="720" w:gutter="0"/>
      <w:cols w:space="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208D" w:rsidRDefault="007A208D">
      <w:r>
        <w:separator/>
      </w:r>
    </w:p>
  </w:endnote>
  <w:endnote w:type="continuationSeparator" w:id="1">
    <w:p w:rsidR="007A208D" w:rsidRDefault="007A20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大标宋_GBK">
    <w:altName w:val="宋体"/>
    <w:charset w:val="86"/>
    <w:family w:val="auto"/>
    <w:pitch w:val="default"/>
    <w:sig w:usb0="00000000" w:usb1="0000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altName w:val="Segoe UI Semi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FD6" w:rsidRDefault="00A904B7">
    <w:pPr>
      <w:pStyle w:val="a4"/>
      <w:ind w:right="360" w:firstLine="360"/>
    </w:pPr>
    <w:r>
      <w:rPr>
        <w:noProof/>
      </w:rPr>
      <w:pict>
        <v:shapetype id="_x0000_t202" coordsize="21600,21600" o:spt="202" path="m,l,21600r21600,l21600,xe">
          <v:stroke joinstyle="miter"/>
          <v:path gradientshapeok="t" o:connecttype="rect"/>
        </v:shapetype>
        <v:shape id="文本框 1" o:spid="_x0000_s2049" type="#_x0000_t202" style="position:absolute;left:0;text-align:left;margin-left:19963.6pt;margin-top:-26.85pt;width:654.8pt;height:30.95pt;z-index:251659264;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" filled="f" stroked="f" strokeweight="1.25pt">
          <v:textbox inset="0,0,0,0">
            <w:txbxContent>
              <w:p w:rsidR="00394FD6" w:rsidRDefault="00394FD6" w:rsidP="00CC2889">
                <w:pPr>
                  <w:snapToGrid w:val="0"/>
                  <w:spacing w:beforeLines="50"/>
                  <w:jc w:val="center"/>
                  <w:rPr>
                    <w:rFonts w:ascii="Times New Roman" w:hAnsi="Times New Roman"/>
                    <w:sz w:val="24"/>
                    <w:szCs w:val="24"/>
                  </w:rPr>
                </w:pPr>
                <w:r>
                  <w:rPr>
                    <w:rFonts w:ascii="Times New Roman" w:hAnsi="Times New Roman"/>
                    <w:sz w:val="24"/>
                    <w:szCs w:val="24"/>
                  </w:rPr>
                  <w:t xml:space="preserve">— </w:t>
                </w:r>
                <w:r w:rsidR="00A904B7">
                  <w:rPr>
                    <w:rFonts w:ascii="Times New Roman" w:hAnsi="Times New Roman"/>
                    <w:sz w:val="24"/>
                    <w:szCs w:val="24"/>
                  </w:rPr>
                  <w:fldChar w:fldCharType="begin"/>
                </w:r>
                <w:r>
                  <w:rPr>
                    <w:rFonts w:ascii="Times New Roman" w:hAnsi="Times New Roman"/>
                    <w:sz w:val="24"/>
                    <w:szCs w:val="24"/>
                  </w:rPr>
                  <w:instrText xml:space="preserve"> PAGE  \* MERGEFORMAT </w:instrText>
                </w:r>
                <w:r w:rsidR="00A904B7">
                  <w:rPr>
                    <w:rFonts w:ascii="Times New Roman" w:hAnsi="Times New Roman"/>
                    <w:sz w:val="24"/>
                    <w:szCs w:val="24"/>
                  </w:rPr>
                  <w:fldChar w:fldCharType="separate"/>
                </w:r>
                <w:r w:rsidR="00CC2889">
                  <w:rPr>
                    <w:rFonts w:ascii="Times New Roman" w:hAnsi="Times New Roman"/>
                    <w:noProof/>
                    <w:sz w:val="24"/>
                    <w:szCs w:val="24"/>
                  </w:rPr>
                  <w:t>24</w:t>
                </w:r>
                <w:r w:rsidR="00A904B7">
                  <w:rPr>
                    <w:rFonts w:ascii="Times New Roman" w:hAnsi="Times New Roman"/>
                    <w:sz w:val="24"/>
                    <w:szCs w:val="24"/>
                  </w:rPr>
                  <w:fldChar w:fldCharType="end"/>
                </w:r>
                <w:r>
                  <w:rPr>
                    <w:rFonts w:ascii="Times New Roman" w:hAnsi="Times New Roman"/>
                    <w:sz w:val="24"/>
                    <w:szCs w:val="24"/>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208D" w:rsidRDefault="007A208D">
      <w:r>
        <w:separator/>
      </w:r>
    </w:p>
  </w:footnote>
  <w:footnote w:type="continuationSeparator" w:id="1">
    <w:p w:rsidR="007A208D" w:rsidRDefault="007A208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FD6" w:rsidRDefault="00394FD6">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409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576557D"/>
    <w:rsid w:val="00002291"/>
    <w:rsid w:val="0000255E"/>
    <w:rsid w:val="00002E27"/>
    <w:rsid w:val="00003D43"/>
    <w:rsid w:val="00005CE3"/>
    <w:rsid w:val="000122E1"/>
    <w:rsid w:val="00016EFD"/>
    <w:rsid w:val="000214EE"/>
    <w:rsid w:val="00023F28"/>
    <w:rsid w:val="00023F6B"/>
    <w:rsid w:val="00024A21"/>
    <w:rsid w:val="00026FCA"/>
    <w:rsid w:val="00033FA9"/>
    <w:rsid w:val="00041096"/>
    <w:rsid w:val="000471B4"/>
    <w:rsid w:val="000513D5"/>
    <w:rsid w:val="000546B0"/>
    <w:rsid w:val="00060E59"/>
    <w:rsid w:val="000622B4"/>
    <w:rsid w:val="000679F4"/>
    <w:rsid w:val="00071983"/>
    <w:rsid w:val="00071AF4"/>
    <w:rsid w:val="00072684"/>
    <w:rsid w:val="00073A8E"/>
    <w:rsid w:val="00074716"/>
    <w:rsid w:val="00075AEE"/>
    <w:rsid w:val="00075EC0"/>
    <w:rsid w:val="0007742D"/>
    <w:rsid w:val="000809B7"/>
    <w:rsid w:val="000812BC"/>
    <w:rsid w:val="00081310"/>
    <w:rsid w:val="000903FC"/>
    <w:rsid w:val="00091506"/>
    <w:rsid w:val="00092A2C"/>
    <w:rsid w:val="0009371A"/>
    <w:rsid w:val="000954EA"/>
    <w:rsid w:val="000A4317"/>
    <w:rsid w:val="000A5BDF"/>
    <w:rsid w:val="000B67DF"/>
    <w:rsid w:val="000B72CE"/>
    <w:rsid w:val="000C10CC"/>
    <w:rsid w:val="000C2846"/>
    <w:rsid w:val="000C3616"/>
    <w:rsid w:val="000C3AB0"/>
    <w:rsid w:val="000D3163"/>
    <w:rsid w:val="000D58E4"/>
    <w:rsid w:val="000D595C"/>
    <w:rsid w:val="000D64DC"/>
    <w:rsid w:val="000E05F3"/>
    <w:rsid w:val="000E4B69"/>
    <w:rsid w:val="000F6E45"/>
    <w:rsid w:val="000F7C6F"/>
    <w:rsid w:val="0010310E"/>
    <w:rsid w:val="00103E33"/>
    <w:rsid w:val="0010489C"/>
    <w:rsid w:val="00105AD6"/>
    <w:rsid w:val="00106ED2"/>
    <w:rsid w:val="001079B9"/>
    <w:rsid w:val="00110EE4"/>
    <w:rsid w:val="00112480"/>
    <w:rsid w:val="001128A8"/>
    <w:rsid w:val="0011331E"/>
    <w:rsid w:val="001138FF"/>
    <w:rsid w:val="00114638"/>
    <w:rsid w:val="00115445"/>
    <w:rsid w:val="001160CC"/>
    <w:rsid w:val="0012117B"/>
    <w:rsid w:val="001241B9"/>
    <w:rsid w:val="00126431"/>
    <w:rsid w:val="0012656E"/>
    <w:rsid w:val="00126E51"/>
    <w:rsid w:val="00130AC7"/>
    <w:rsid w:val="001335F6"/>
    <w:rsid w:val="00133D9A"/>
    <w:rsid w:val="00135D7A"/>
    <w:rsid w:val="00137CA8"/>
    <w:rsid w:val="001515D6"/>
    <w:rsid w:val="00155E7F"/>
    <w:rsid w:val="00156F75"/>
    <w:rsid w:val="0016061C"/>
    <w:rsid w:val="00170659"/>
    <w:rsid w:val="001707DA"/>
    <w:rsid w:val="00174B0C"/>
    <w:rsid w:val="00175205"/>
    <w:rsid w:val="0017699E"/>
    <w:rsid w:val="00177326"/>
    <w:rsid w:val="00184EEA"/>
    <w:rsid w:val="00185B95"/>
    <w:rsid w:val="001871DA"/>
    <w:rsid w:val="0018744E"/>
    <w:rsid w:val="00190E30"/>
    <w:rsid w:val="001928B9"/>
    <w:rsid w:val="001A3ED7"/>
    <w:rsid w:val="001A486E"/>
    <w:rsid w:val="001A53AE"/>
    <w:rsid w:val="001A55A6"/>
    <w:rsid w:val="001B29A2"/>
    <w:rsid w:val="001B6A6B"/>
    <w:rsid w:val="001C4156"/>
    <w:rsid w:val="001C46D2"/>
    <w:rsid w:val="001C6007"/>
    <w:rsid w:val="001C6D96"/>
    <w:rsid w:val="001C6E06"/>
    <w:rsid w:val="001D2D76"/>
    <w:rsid w:val="001D3351"/>
    <w:rsid w:val="001D62AC"/>
    <w:rsid w:val="001D6D83"/>
    <w:rsid w:val="001D7482"/>
    <w:rsid w:val="001F30DE"/>
    <w:rsid w:val="001F31FC"/>
    <w:rsid w:val="002104F0"/>
    <w:rsid w:val="002119E9"/>
    <w:rsid w:val="00213FED"/>
    <w:rsid w:val="0021623C"/>
    <w:rsid w:val="00216DC3"/>
    <w:rsid w:val="002210C9"/>
    <w:rsid w:val="00223125"/>
    <w:rsid w:val="00224C6B"/>
    <w:rsid w:val="0022572F"/>
    <w:rsid w:val="002308FD"/>
    <w:rsid w:val="002326BE"/>
    <w:rsid w:val="00234339"/>
    <w:rsid w:val="00237C08"/>
    <w:rsid w:val="00241BEC"/>
    <w:rsid w:val="0024296B"/>
    <w:rsid w:val="00246D0E"/>
    <w:rsid w:val="0024732D"/>
    <w:rsid w:val="00252B43"/>
    <w:rsid w:val="00254E65"/>
    <w:rsid w:val="00260C62"/>
    <w:rsid w:val="002624D6"/>
    <w:rsid w:val="00264AFF"/>
    <w:rsid w:val="0026725E"/>
    <w:rsid w:val="00274A58"/>
    <w:rsid w:val="002755CD"/>
    <w:rsid w:val="0028191C"/>
    <w:rsid w:val="00286015"/>
    <w:rsid w:val="00290A9A"/>
    <w:rsid w:val="00290B97"/>
    <w:rsid w:val="0029344F"/>
    <w:rsid w:val="0029622A"/>
    <w:rsid w:val="00296F45"/>
    <w:rsid w:val="002A1591"/>
    <w:rsid w:val="002A4B9F"/>
    <w:rsid w:val="002A5CF9"/>
    <w:rsid w:val="002B1327"/>
    <w:rsid w:val="002C0646"/>
    <w:rsid w:val="002C31D1"/>
    <w:rsid w:val="002D0E4C"/>
    <w:rsid w:val="002D7062"/>
    <w:rsid w:val="002D7A0C"/>
    <w:rsid w:val="002E2059"/>
    <w:rsid w:val="002E4668"/>
    <w:rsid w:val="002E6999"/>
    <w:rsid w:val="002E6DBF"/>
    <w:rsid w:val="002F04AA"/>
    <w:rsid w:val="002F162B"/>
    <w:rsid w:val="002F34DF"/>
    <w:rsid w:val="002F6FA9"/>
    <w:rsid w:val="00300EB7"/>
    <w:rsid w:val="00301218"/>
    <w:rsid w:val="00307678"/>
    <w:rsid w:val="0031036B"/>
    <w:rsid w:val="00312D0D"/>
    <w:rsid w:val="00314013"/>
    <w:rsid w:val="00314F08"/>
    <w:rsid w:val="003157EF"/>
    <w:rsid w:val="003202F9"/>
    <w:rsid w:val="003206DD"/>
    <w:rsid w:val="0032186D"/>
    <w:rsid w:val="0032270C"/>
    <w:rsid w:val="003245A6"/>
    <w:rsid w:val="00324C04"/>
    <w:rsid w:val="00325701"/>
    <w:rsid w:val="0032775C"/>
    <w:rsid w:val="00332B9C"/>
    <w:rsid w:val="00341D15"/>
    <w:rsid w:val="003435CB"/>
    <w:rsid w:val="003465DE"/>
    <w:rsid w:val="00346A29"/>
    <w:rsid w:val="00346B88"/>
    <w:rsid w:val="00353698"/>
    <w:rsid w:val="00354118"/>
    <w:rsid w:val="003554A4"/>
    <w:rsid w:val="0036093E"/>
    <w:rsid w:val="00366C37"/>
    <w:rsid w:val="00371A68"/>
    <w:rsid w:val="003743A2"/>
    <w:rsid w:val="00374547"/>
    <w:rsid w:val="00380BDC"/>
    <w:rsid w:val="00383FD2"/>
    <w:rsid w:val="003852C2"/>
    <w:rsid w:val="003859DE"/>
    <w:rsid w:val="00386959"/>
    <w:rsid w:val="003923E4"/>
    <w:rsid w:val="00394FD6"/>
    <w:rsid w:val="003953B7"/>
    <w:rsid w:val="00396068"/>
    <w:rsid w:val="00397991"/>
    <w:rsid w:val="003A0829"/>
    <w:rsid w:val="003A3272"/>
    <w:rsid w:val="003B3A50"/>
    <w:rsid w:val="003B5849"/>
    <w:rsid w:val="003B67DA"/>
    <w:rsid w:val="003B76C3"/>
    <w:rsid w:val="003B791C"/>
    <w:rsid w:val="003C11C4"/>
    <w:rsid w:val="003C26A5"/>
    <w:rsid w:val="003C40D3"/>
    <w:rsid w:val="003C5A52"/>
    <w:rsid w:val="003C79A7"/>
    <w:rsid w:val="003D0A4A"/>
    <w:rsid w:val="003D1DEF"/>
    <w:rsid w:val="003D6315"/>
    <w:rsid w:val="003D6BA6"/>
    <w:rsid w:val="003E02EF"/>
    <w:rsid w:val="003E453A"/>
    <w:rsid w:val="003F0DBB"/>
    <w:rsid w:val="003F0EDE"/>
    <w:rsid w:val="003F11C8"/>
    <w:rsid w:val="003F4AB8"/>
    <w:rsid w:val="003F6E42"/>
    <w:rsid w:val="003F768A"/>
    <w:rsid w:val="00401FA6"/>
    <w:rsid w:val="0040564F"/>
    <w:rsid w:val="00405C2F"/>
    <w:rsid w:val="00407CFC"/>
    <w:rsid w:val="00411C49"/>
    <w:rsid w:val="004133F1"/>
    <w:rsid w:val="004150F4"/>
    <w:rsid w:val="00420341"/>
    <w:rsid w:val="00420B53"/>
    <w:rsid w:val="004220FE"/>
    <w:rsid w:val="00422FEC"/>
    <w:rsid w:val="004235F2"/>
    <w:rsid w:val="00425284"/>
    <w:rsid w:val="00434AC9"/>
    <w:rsid w:val="00442A8B"/>
    <w:rsid w:val="004453E7"/>
    <w:rsid w:val="00446992"/>
    <w:rsid w:val="00453113"/>
    <w:rsid w:val="00454E0D"/>
    <w:rsid w:val="004568D7"/>
    <w:rsid w:val="004572B7"/>
    <w:rsid w:val="00457B31"/>
    <w:rsid w:val="00462637"/>
    <w:rsid w:val="004637B1"/>
    <w:rsid w:val="00466098"/>
    <w:rsid w:val="004714D7"/>
    <w:rsid w:val="00471E97"/>
    <w:rsid w:val="00476490"/>
    <w:rsid w:val="00480E59"/>
    <w:rsid w:val="004819BB"/>
    <w:rsid w:val="004834CD"/>
    <w:rsid w:val="004850A9"/>
    <w:rsid w:val="004A1CDB"/>
    <w:rsid w:val="004A2596"/>
    <w:rsid w:val="004A28C3"/>
    <w:rsid w:val="004A32CD"/>
    <w:rsid w:val="004A5B6C"/>
    <w:rsid w:val="004A6878"/>
    <w:rsid w:val="004A7E1D"/>
    <w:rsid w:val="004B3414"/>
    <w:rsid w:val="004B3576"/>
    <w:rsid w:val="004B373E"/>
    <w:rsid w:val="004C0AFA"/>
    <w:rsid w:val="004C1757"/>
    <w:rsid w:val="004C3C44"/>
    <w:rsid w:val="004C4992"/>
    <w:rsid w:val="004D122B"/>
    <w:rsid w:val="004D4F2E"/>
    <w:rsid w:val="004E2DB7"/>
    <w:rsid w:val="004E557F"/>
    <w:rsid w:val="004E5E68"/>
    <w:rsid w:val="004E7868"/>
    <w:rsid w:val="004F2495"/>
    <w:rsid w:val="004F2545"/>
    <w:rsid w:val="004F3945"/>
    <w:rsid w:val="004F57E9"/>
    <w:rsid w:val="00500C45"/>
    <w:rsid w:val="00503AB5"/>
    <w:rsid w:val="005104F4"/>
    <w:rsid w:val="00512B4F"/>
    <w:rsid w:val="00515F3A"/>
    <w:rsid w:val="00521C67"/>
    <w:rsid w:val="005239A1"/>
    <w:rsid w:val="0053115C"/>
    <w:rsid w:val="00533A6F"/>
    <w:rsid w:val="00533EB5"/>
    <w:rsid w:val="00533F90"/>
    <w:rsid w:val="00536804"/>
    <w:rsid w:val="00536A02"/>
    <w:rsid w:val="00540353"/>
    <w:rsid w:val="005413A9"/>
    <w:rsid w:val="00544677"/>
    <w:rsid w:val="00551C8F"/>
    <w:rsid w:val="00551D97"/>
    <w:rsid w:val="00551F75"/>
    <w:rsid w:val="005554D3"/>
    <w:rsid w:val="00555A6B"/>
    <w:rsid w:val="005561C2"/>
    <w:rsid w:val="00556E31"/>
    <w:rsid w:val="0056163F"/>
    <w:rsid w:val="00561D8E"/>
    <w:rsid w:val="005626F9"/>
    <w:rsid w:val="00563599"/>
    <w:rsid w:val="0057114E"/>
    <w:rsid w:val="00573997"/>
    <w:rsid w:val="00574189"/>
    <w:rsid w:val="00576CB5"/>
    <w:rsid w:val="00580DA7"/>
    <w:rsid w:val="00580FE6"/>
    <w:rsid w:val="0058118E"/>
    <w:rsid w:val="00581F0C"/>
    <w:rsid w:val="005849D0"/>
    <w:rsid w:val="005905A2"/>
    <w:rsid w:val="00591D1E"/>
    <w:rsid w:val="0059520D"/>
    <w:rsid w:val="005952C2"/>
    <w:rsid w:val="00596C73"/>
    <w:rsid w:val="00597D12"/>
    <w:rsid w:val="00597E77"/>
    <w:rsid w:val="005A0875"/>
    <w:rsid w:val="005A3CB6"/>
    <w:rsid w:val="005B1CB7"/>
    <w:rsid w:val="005B3E86"/>
    <w:rsid w:val="005B707E"/>
    <w:rsid w:val="005B7793"/>
    <w:rsid w:val="005C4452"/>
    <w:rsid w:val="005C6EFA"/>
    <w:rsid w:val="005C7231"/>
    <w:rsid w:val="005C790A"/>
    <w:rsid w:val="005D45BE"/>
    <w:rsid w:val="005D6AD8"/>
    <w:rsid w:val="005D7603"/>
    <w:rsid w:val="005E738A"/>
    <w:rsid w:val="005F0CBD"/>
    <w:rsid w:val="005F1AE0"/>
    <w:rsid w:val="005F1E0C"/>
    <w:rsid w:val="005F34DA"/>
    <w:rsid w:val="005F6573"/>
    <w:rsid w:val="00602B20"/>
    <w:rsid w:val="00603296"/>
    <w:rsid w:val="00604D25"/>
    <w:rsid w:val="00606EE0"/>
    <w:rsid w:val="006101A2"/>
    <w:rsid w:val="006133CA"/>
    <w:rsid w:val="00614256"/>
    <w:rsid w:val="00614EC4"/>
    <w:rsid w:val="006208F3"/>
    <w:rsid w:val="0062515F"/>
    <w:rsid w:val="00634029"/>
    <w:rsid w:val="006368AC"/>
    <w:rsid w:val="00637704"/>
    <w:rsid w:val="0064027B"/>
    <w:rsid w:val="0064386A"/>
    <w:rsid w:val="00644928"/>
    <w:rsid w:val="0064587B"/>
    <w:rsid w:val="006535E7"/>
    <w:rsid w:val="006548F1"/>
    <w:rsid w:val="0065589B"/>
    <w:rsid w:val="0065606F"/>
    <w:rsid w:val="00657DCF"/>
    <w:rsid w:val="00660C30"/>
    <w:rsid w:val="00664CF5"/>
    <w:rsid w:val="00664D62"/>
    <w:rsid w:val="00665236"/>
    <w:rsid w:val="0066677D"/>
    <w:rsid w:val="0067203C"/>
    <w:rsid w:val="00673CDE"/>
    <w:rsid w:val="00676BDE"/>
    <w:rsid w:val="0067751B"/>
    <w:rsid w:val="00677CC2"/>
    <w:rsid w:val="00677F9F"/>
    <w:rsid w:val="006805CD"/>
    <w:rsid w:val="00681754"/>
    <w:rsid w:val="00685750"/>
    <w:rsid w:val="00686713"/>
    <w:rsid w:val="00687192"/>
    <w:rsid w:val="00687375"/>
    <w:rsid w:val="00687778"/>
    <w:rsid w:val="00687DD7"/>
    <w:rsid w:val="00692789"/>
    <w:rsid w:val="006957E7"/>
    <w:rsid w:val="006A0C7F"/>
    <w:rsid w:val="006A15A9"/>
    <w:rsid w:val="006A3AB4"/>
    <w:rsid w:val="006A402B"/>
    <w:rsid w:val="006A5A31"/>
    <w:rsid w:val="006A67B7"/>
    <w:rsid w:val="006A6A5A"/>
    <w:rsid w:val="006B4FBC"/>
    <w:rsid w:val="006B6B07"/>
    <w:rsid w:val="006C03FD"/>
    <w:rsid w:val="006C5C01"/>
    <w:rsid w:val="006C5E8B"/>
    <w:rsid w:val="006D02FA"/>
    <w:rsid w:val="006D0D36"/>
    <w:rsid w:val="006D3F8D"/>
    <w:rsid w:val="006D4843"/>
    <w:rsid w:val="006D75DD"/>
    <w:rsid w:val="006E0597"/>
    <w:rsid w:val="006E201A"/>
    <w:rsid w:val="006E28FB"/>
    <w:rsid w:val="006E30EC"/>
    <w:rsid w:val="006E53FC"/>
    <w:rsid w:val="006F1850"/>
    <w:rsid w:val="006F1904"/>
    <w:rsid w:val="006F45F4"/>
    <w:rsid w:val="006F5313"/>
    <w:rsid w:val="006F7DC5"/>
    <w:rsid w:val="00701B4A"/>
    <w:rsid w:val="00703321"/>
    <w:rsid w:val="00705630"/>
    <w:rsid w:val="00707578"/>
    <w:rsid w:val="00715239"/>
    <w:rsid w:val="00720133"/>
    <w:rsid w:val="00720A4E"/>
    <w:rsid w:val="0072375A"/>
    <w:rsid w:val="00726553"/>
    <w:rsid w:val="00731588"/>
    <w:rsid w:val="00733085"/>
    <w:rsid w:val="00733F86"/>
    <w:rsid w:val="00735622"/>
    <w:rsid w:val="00735701"/>
    <w:rsid w:val="00740DB6"/>
    <w:rsid w:val="00744FEB"/>
    <w:rsid w:val="007459C4"/>
    <w:rsid w:val="007504D9"/>
    <w:rsid w:val="00753EC5"/>
    <w:rsid w:val="0075435E"/>
    <w:rsid w:val="00757589"/>
    <w:rsid w:val="00757B1F"/>
    <w:rsid w:val="00761B33"/>
    <w:rsid w:val="00764B22"/>
    <w:rsid w:val="007706D2"/>
    <w:rsid w:val="00770F2F"/>
    <w:rsid w:val="0077162C"/>
    <w:rsid w:val="007722F1"/>
    <w:rsid w:val="00772E3E"/>
    <w:rsid w:val="00774AC0"/>
    <w:rsid w:val="00780A3A"/>
    <w:rsid w:val="007822E8"/>
    <w:rsid w:val="00783606"/>
    <w:rsid w:val="007852A0"/>
    <w:rsid w:val="007854A2"/>
    <w:rsid w:val="00787C3E"/>
    <w:rsid w:val="00790552"/>
    <w:rsid w:val="00790587"/>
    <w:rsid w:val="00792661"/>
    <w:rsid w:val="007A0EDA"/>
    <w:rsid w:val="007A208D"/>
    <w:rsid w:val="007A32B7"/>
    <w:rsid w:val="007A36D7"/>
    <w:rsid w:val="007A4756"/>
    <w:rsid w:val="007A7203"/>
    <w:rsid w:val="007A79F2"/>
    <w:rsid w:val="007B3059"/>
    <w:rsid w:val="007B3352"/>
    <w:rsid w:val="007B55E0"/>
    <w:rsid w:val="007B5C38"/>
    <w:rsid w:val="007C0DDA"/>
    <w:rsid w:val="007C1B5C"/>
    <w:rsid w:val="007C22AE"/>
    <w:rsid w:val="007C3035"/>
    <w:rsid w:val="007C43C8"/>
    <w:rsid w:val="007C77F8"/>
    <w:rsid w:val="007D12F6"/>
    <w:rsid w:val="007D1474"/>
    <w:rsid w:val="007E3E6E"/>
    <w:rsid w:val="007E4CF2"/>
    <w:rsid w:val="007E4DAC"/>
    <w:rsid w:val="007E6BD4"/>
    <w:rsid w:val="007F7559"/>
    <w:rsid w:val="007F7E0F"/>
    <w:rsid w:val="00801B35"/>
    <w:rsid w:val="00801E2B"/>
    <w:rsid w:val="008027C9"/>
    <w:rsid w:val="00803180"/>
    <w:rsid w:val="00803301"/>
    <w:rsid w:val="00804531"/>
    <w:rsid w:val="00813003"/>
    <w:rsid w:val="00815A91"/>
    <w:rsid w:val="008173D7"/>
    <w:rsid w:val="00825754"/>
    <w:rsid w:val="00827997"/>
    <w:rsid w:val="0083371A"/>
    <w:rsid w:val="00834539"/>
    <w:rsid w:val="00834849"/>
    <w:rsid w:val="0083680D"/>
    <w:rsid w:val="00841203"/>
    <w:rsid w:val="00842A3D"/>
    <w:rsid w:val="00845C5D"/>
    <w:rsid w:val="00845DAA"/>
    <w:rsid w:val="00847043"/>
    <w:rsid w:val="00847570"/>
    <w:rsid w:val="0085078F"/>
    <w:rsid w:val="0085339F"/>
    <w:rsid w:val="0085456C"/>
    <w:rsid w:val="008551E8"/>
    <w:rsid w:val="00862F0C"/>
    <w:rsid w:val="00873A95"/>
    <w:rsid w:val="0087781C"/>
    <w:rsid w:val="0088041A"/>
    <w:rsid w:val="008806A5"/>
    <w:rsid w:val="00890419"/>
    <w:rsid w:val="00890F10"/>
    <w:rsid w:val="0089604F"/>
    <w:rsid w:val="008979B6"/>
    <w:rsid w:val="008979F9"/>
    <w:rsid w:val="008A0C7E"/>
    <w:rsid w:val="008A0E65"/>
    <w:rsid w:val="008A1DE9"/>
    <w:rsid w:val="008A5CC0"/>
    <w:rsid w:val="008A6A14"/>
    <w:rsid w:val="008A7245"/>
    <w:rsid w:val="008B0C6D"/>
    <w:rsid w:val="008C182D"/>
    <w:rsid w:val="008C436A"/>
    <w:rsid w:val="008C535E"/>
    <w:rsid w:val="008C7527"/>
    <w:rsid w:val="008D00CC"/>
    <w:rsid w:val="008D0462"/>
    <w:rsid w:val="008D2302"/>
    <w:rsid w:val="008D35B3"/>
    <w:rsid w:val="008E0063"/>
    <w:rsid w:val="008E254D"/>
    <w:rsid w:val="008E350E"/>
    <w:rsid w:val="008F06AC"/>
    <w:rsid w:val="008F112C"/>
    <w:rsid w:val="008F6CE2"/>
    <w:rsid w:val="008F78D1"/>
    <w:rsid w:val="009164AA"/>
    <w:rsid w:val="00924318"/>
    <w:rsid w:val="00924DB7"/>
    <w:rsid w:val="00926265"/>
    <w:rsid w:val="00931F34"/>
    <w:rsid w:val="00934130"/>
    <w:rsid w:val="009349CF"/>
    <w:rsid w:val="009416FA"/>
    <w:rsid w:val="00947E42"/>
    <w:rsid w:val="00955507"/>
    <w:rsid w:val="009574CD"/>
    <w:rsid w:val="00962F46"/>
    <w:rsid w:val="009631AA"/>
    <w:rsid w:val="0097177D"/>
    <w:rsid w:val="0097336C"/>
    <w:rsid w:val="0097629E"/>
    <w:rsid w:val="009776AD"/>
    <w:rsid w:val="00983C0C"/>
    <w:rsid w:val="009841B5"/>
    <w:rsid w:val="00984761"/>
    <w:rsid w:val="00997A72"/>
    <w:rsid w:val="009A1619"/>
    <w:rsid w:val="009A397F"/>
    <w:rsid w:val="009A5BBF"/>
    <w:rsid w:val="009B02F1"/>
    <w:rsid w:val="009B224C"/>
    <w:rsid w:val="009B7E6C"/>
    <w:rsid w:val="009C03DE"/>
    <w:rsid w:val="009C1590"/>
    <w:rsid w:val="009C2D2D"/>
    <w:rsid w:val="009C3633"/>
    <w:rsid w:val="009C6356"/>
    <w:rsid w:val="009D23FD"/>
    <w:rsid w:val="009D30AC"/>
    <w:rsid w:val="009D465B"/>
    <w:rsid w:val="009D4EAD"/>
    <w:rsid w:val="009D74E2"/>
    <w:rsid w:val="009E0048"/>
    <w:rsid w:val="009E1FD5"/>
    <w:rsid w:val="009F2120"/>
    <w:rsid w:val="009F266A"/>
    <w:rsid w:val="009F3D70"/>
    <w:rsid w:val="009F5036"/>
    <w:rsid w:val="009F64ED"/>
    <w:rsid w:val="009F6F3B"/>
    <w:rsid w:val="00A0279A"/>
    <w:rsid w:val="00A02E7F"/>
    <w:rsid w:val="00A058DE"/>
    <w:rsid w:val="00A11262"/>
    <w:rsid w:val="00A114AD"/>
    <w:rsid w:val="00A162AE"/>
    <w:rsid w:val="00A17252"/>
    <w:rsid w:val="00A1725A"/>
    <w:rsid w:val="00A20A3E"/>
    <w:rsid w:val="00A32C8C"/>
    <w:rsid w:val="00A32E34"/>
    <w:rsid w:val="00A41751"/>
    <w:rsid w:val="00A442C2"/>
    <w:rsid w:val="00A503C1"/>
    <w:rsid w:val="00A504B5"/>
    <w:rsid w:val="00A50786"/>
    <w:rsid w:val="00A55F91"/>
    <w:rsid w:val="00A6210C"/>
    <w:rsid w:val="00A63545"/>
    <w:rsid w:val="00A663F3"/>
    <w:rsid w:val="00A667A6"/>
    <w:rsid w:val="00A70151"/>
    <w:rsid w:val="00A77998"/>
    <w:rsid w:val="00A81407"/>
    <w:rsid w:val="00A82BF0"/>
    <w:rsid w:val="00A84D14"/>
    <w:rsid w:val="00A84E52"/>
    <w:rsid w:val="00A87B3C"/>
    <w:rsid w:val="00A904B7"/>
    <w:rsid w:val="00A92E98"/>
    <w:rsid w:val="00A93D32"/>
    <w:rsid w:val="00A969FB"/>
    <w:rsid w:val="00A971FB"/>
    <w:rsid w:val="00AA1403"/>
    <w:rsid w:val="00AA1EF8"/>
    <w:rsid w:val="00AA3007"/>
    <w:rsid w:val="00AA64D4"/>
    <w:rsid w:val="00AA682C"/>
    <w:rsid w:val="00AB3D23"/>
    <w:rsid w:val="00AB498E"/>
    <w:rsid w:val="00AB4AA2"/>
    <w:rsid w:val="00AB5C65"/>
    <w:rsid w:val="00AB6E28"/>
    <w:rsid w:val="00AB771D"/>
    <w:rsid w:val="00AB7782"/>
    <w:rsid w:val="00AC0187"/>
    <w:rsid w:val="00AC06D9"/>
    <w:rsid w:val="00AC2337"/>
    <w:rsid w:val="00AC704F"/>
    <w:rsid w:val="00AC7FAC"/>
    <w:rsid w:val="00AD1629"/>
    <w:rsid w:val="00AD1CCA"/>
    <w:rsid w:val="00AD392D"/>
    <w:rsid w:val="00AD3ABF"/>
    <w:rsid w:val="00AD4E25"/>
    <w:rsid w:val="00AD7510"/>
    <w:rsid w:val="00AE2958"/>
    <w:rsid w:val="00AE2F57"/>
    <w:rsid w:val="00AE6C4A"/>
    <w:rsid w:val="00AF0C08"/>
    <w:rsid w:val="00AF176B"/>
    <w:rsid w:val="00AF1C87"/>
    <w:rsid w:val="00AF41A3"/>
    <w:rsid w:val="00B001CA"/>
    <w:rsid w:val="00B0408C"/>
    <w:rsid w:val="00B11393"/>
    <w:rsid w:val="00B1415E"/>
    <w:rsid w:val="00B1564C"/>
    <w:rsid w:val="00B24642"/>
    <w:rsid w:val="00B24B22"/>
    <w:rsid w:val="00B27CBA"/>
    <w:rsid w:val="00B35C59"/>
    <w:rsid w:val="00B40867"/>
    <w:rsid w:val="00B4427B"/>
    <w:rsid w:val="00B44AA5"/>
    <w:rsid w:val="00B45C9C"/>
    <w:rsid w:val="00B51106"/>
    <w:rsid w:val="00B52115"/>
    <w:rsid w:val="00B53EC6"/>
    <w:rsid w:val="00B55F20"/>
    <w:rsid w:val="00B562D7"/>
    <w:rsid w:val="00B60341"/>
    <w:rsid w:val="00B60C51"/>
    <w:rsid w:val="00B61380"/>
    <w:rsid w:val="00B614BD"/>
    <w:rsid w:val="00B61F2E"/>
    <w:rsid w:val="00B715A3"/>
    <w:rsid w:val="00B7319D"/>
    <w:rsid w:val="00B742EE"/>
    <w:rsid w:val="00B8102D"/>
    <w:rsid w:val="00B846B5"/>
    <w:rsid w:val="00B85825"/>
    <w:rsid w:val="00B87FCC"/>
    <w:rsid w:val="00B935A2"/>
    <w:rsid w:val="00BA4FE6"/>
    <w:rsid w:val="00BA61F9"/>
    <w:rsid w:val="00BA7660"/>
    <w:rsid w:val="00BB182D"/>
    <w:rsid w:val="00BB2F99"/>
    <w:rsid w:val="00BB3280"/>
    <w:rsid w:val="00BB6DC9"/>
    <w:rsid w:val="00BC23A8"/>
    <w:rsid w:val="00BC2EE3"/>
    <w:rsid w:val="00BC6C4C"/>
    <w:rsid w:val="00BD1E0D"/>
    <w:rsid w:val="00BD53F2"/>
    <w:rsid w:val="00BE55EC"/>
    <w:rsid w:val="00BE735E"/>
    <w:rsid w:val="00BF3FFF"/>
    <w:rsid w:val="00BF47EC"/>
    <w:rsid w:val="00C01F44"/>
    <w:rsid w:val="00C05BAD"/>
    <w:rsid w:val="00C07158"/>
    <w:rsid w:val="00C108A9"/>
    <w:rsid w:val="00C16397"/>
    <w:rsid w:val="00C16AC2"/>
    <w:rsid w:val="00C24E68"/>
    <w:rsid w:val="00C26D8A"/>
    <w:rsid w:val="00C34F09"/>
    <w:rsid w:val="00C4068E"/>
    <w:rsid w:val="00C42A1E"/>
    <w:rsid w:val="00C44B71"/>
    <w:rsid w:val="00C47238"/>
    <w:rsid w:val="00C51829"/>
    <w:rsid w:val="00C52F2C"/>
    <w:rsid w:val="00C54D0E"/>
    <w:rsid w:val="00C54FFB"/>
    <w:rsid w:val="00C56C8F"/>
    <w:rsid w:val="00C576DF"/>
    <w:rsid w:val="00C645FC"/>
    <w:rsid w:val="00C64CE3"/>
    <w:rsid w:val="00C6763E"/>
    <w:rsid w:val="00C67973"/>
    <w:rsid w:val="00C756C6"/>
    <w:rsid w:val="00C81A65"/>
    <w:rsid w:val="00C85750"/>
    <w:rsid w:val="00C87C19"/>
    <w:rsid w:val="00C900A6"/>
    <w:rsid w:val="00CA2297"/>
    <w:rsid w:val="00CA60DB"/>
    <w:rsid w:val="00CB29A7"/>
    <w:rsid w:val="00CB48E5"/>
    <w:rsid w:val="00CB734C"/>
    <w:rsid w:val="00CB77FA"/>
    <w:rsid w:val="00CC095E"/>
    <w:rsid w:val="00CC2889"/>
    <w:rsid w:val="00CD31EF"/>
    <w:rsid w:val="00CD4734"/>
    <w:rsid w:val="00CD76A7"/>
    <w:rsid w:val="00CE1927"/>
    <w:rsid w:val="00CE1C5B"/>
    <w:rsid w:val="00CE236E"/>
    <w:rsid w:val="00CE6E56"/>
    <w:rsid w:val="00CF036B"/>
    <w:rsid w:val="00CF0966"/>
    <w:rsid w:val="00CF39CC"/>
    <w:rsid w:val="00D02235"/>
    <w:rsid w:val="00D07E33"/>
    <w:rsid w:val="00D212E2"/>
    <w:rsid w:val="00D2240D"/>
    <w:rsid w:val="00D227A5"/>
    <w:rsid w:val="00D242A9"/>
    <w:rsid w:val="00D24F6B"/>
    <w:rsid w:val="00D25E38"/>
    <w:rsid w:val="00D27AD4"/>
    <w:rsid w:val="00D32DF8"/>
    <w:rsid w:val="00D339AC"/>
    <w:rsid w:val="00D36CF1"/>
    <w:rsid w:val="00D51E57"/>
    <w:rsid w:val="00D556A5"/>
    <w:rsid w:val="00D5635D"/>
    <w:rsid w:val="00D56E5E"/>
    <w:rsid w:val="00D57134"/>
    <w:rsid w:val="00D57FD8"/>
    <w:rsid w:val="00D64943"/>
    <w:rsid w:val="00D677D2"/>
    <w:rsid w:val="00D7039D"/>
    <w:rsid w:val="00D7293E"/>
    <w:rsid w:val="00D72A77"/>
    <w:rsid w:val="00D7373D"/>
    <w:rsid w:val="00D75F02"/>
    <w:rsid w:val="00D8171C"/>
    <w:rsid w:val="00D87324"/>
    <w:rsid w:val="00D9008F"/>
    <w:rsid w:val="00D91A24"/>
    <w:rsid w:val="00D91B6B"/>
    <w:rsid w:val="00D92833"/>
    <w:rsid w:val="00D92D29"/>
    <w:rsid w:val="00D93587"/>
    <w:rsid w:val="00D94637"/>
    <w:rsid w:val="00DA0047"/>
    <w:rsid w:val="00DA056A"/>
    <w:rsid w:val="00DA6D90"/>
    <w:rsid w:val="00DA6D94"/>
    <w:rsid w:val="00DA7091"/>
    <w:rsid w:val="00DB1971"/>
    <w:rsid w:val="00DB56BC"/>
    <w:rsid w:val="00DB5754"/>
    <w:rsid w:val="00DB7229"/>
    <w:rsid w:val="00DC0D07"/>
    <w:rsid w:val="00DC5EC9"/>
    <w:rsid w:val="00DC67DB"/>
    <w:rsid w:val="00DD0AB1"/>
    <w:rsid w:val="00DD2DEA"/>
    <w:rsid w:val="00DD31FF"/>
    <w:rsid w:val="00DD4EC4"/>
    <w:rsid w:val="00DE02E1"/>
    <w:rsid w:val="00DE24CA"/>
    <w:rsid w:val="00DE3CBD"/>
    <w:rsid w:val="00DE681D"/>
    <w:rsid w:val="00DF0941"/>
    <w:rsid w:val="00DF22C5"/>
    <w:rsid w:val="00DF4807"/>
    <w:rsid w:val="00E06129"/>
    <w:rsid w:val="00E07346"/>
    <w:rsid w:val="00E1475C"/>
    <w:rsid w:val="00E1652D"/>
    <w:rsid w:val="00E17CD9"/>
    <w:rsid w:val="00E2219F"/>
    <w:rsid w:val="00E2441C"/>
    <w:rsid w:val="00E2696B"/>
    <w:rsid w:val="00E2779E"/>
    <w:rsid w:val="00E42602"/>
    <w:rsid w:val="00E446FA"/>
    <w:rsid w:val="00E44EA3"/>
    <w:rsid w:val="00E50952"/>
    <w:rsid w:val="00E50AE5"/>
    <w:rsid w:val="00E51493"/>
    <w:rsid w:val="00E52C14"/>
    <w:rsid w:val="00E5333C"/>
    <w:rsid w:val="00E534CB"/>
    <w:rsid w:val="00E5718C"/>
    <w:rsid w:val="00E57817"/>
    <w:rsid w:val="00E57B90"/>
    <w:rsid w:val="00E6152C"/>
    <w:rsid w:val="00E616C0"/>
    <w:rsid w:val="00E6174C"/>
    <w:rsid w:val="00E619DC"/>
    <w:rsid w:val="00E62290"/>
    <w:rsid w:val="00E66580"/>
    <w:rsid w:val="00E70A27"/>
    <w:rsid w:val="00E71E64"/>
    <w:rsid w:val="00E727CB"/>
    <w:rsid w:val="00E75050"/>
    <w:rsid w:val="00E75570"/>
    <w:rsid w:val="00E80B4C"/>
    <w:rsid w:val="00E82EBC"/>
    <w:rsid w:val="00E83D81"/>
    <w:rsid w:val="00E91883"/>
    <w:rsid w:val="00E92FAA"/>
    <w:rsid w:val="00E93B3E"/>
    <w:rsid w:val="00E93DDB"/>
    <w:rsid w:val="00E97B9A"/>
    <w:rsid w:val="00EA0992"/>
    <w:rsid w:val="00EA4F10"/>
    <w:rsid w:val="00EA6261"/>
    <w:rsid w:val="00EB0CAC"/>
    <w:rsid w:val="00EB3E49"/>
    <w:rsid w:val="00EC5EC1"/>
    <w:rsid w:val="00EC66C3"/>
    <w:rsid w:val="00ED2887"/>
    <w:rsid w:val="00ED4AD7"/>
    <w:rsid w:val="00ED4B51"/>
    <w:rsid w:val="00ED64B4"/>
    <w:rsid w:val="00EE3F49"/>
    <w:rsid w:val="00EF197A"/>
    <w:rsid w:val="00EF36B6"/>
    <w:rsid w:val="00EF40D5"/>
    <w:rsid w:val="00EF5726"/>
    <w:rsid w:val="00F00BCE"/>
    <w:rsid w:val="00F00E6A"/>
    <w:rsid w:val="00F0275B"/>
    <w:rsid w:val="00F033C5"/>
    <w:rsid w:val="00F04531"/>
    <w:rsid w:val="00F150AC"/>
    <w:rsid w:val="00F158E8"/>
    <w:rsid w:val="00F208A9"/>
    <w:rsid w:val="00F24C1E"/>
    <w:rsid w:val="00F42954"/>
    <w:rsid w:val="00F440DD"/>
    <w:rsid w:val="00F44E45"/>
    <w:rsid w:val="00F517F4"/>
    <w:rsid w:val="00F52BD7"/>
    <w:rsid w:val="00F52D33"/>
    <w:rsid w:val="00F52FAB"/>
    <w:rsid w:val="00F53F7A"/>
    <w:rsid w:val="00F57CB0"/>
    <w:rsid w:val="00F6439C"/>
    <w:rsid w:val="00F64842"/>
    <w:rsid w:val="00F6559B"/>
    <w:rsid w:val="00F66650"/>
    <w:rsid w:val="00F70879"/>
    <w:rsid w:val="00F726C5"/>
    <w:rsid w:val="00F76407"/>
    <w:rsid w:val="00F80FBA"/>
    <w:rsid w:val="00F85BC4"/>
    <w:rsid w:val="00F87E7B"/>
    <w:rsid w:val="00F9132E"/>
    <w:rsid w:val="00F93040"/>
    <w:rsid w:val="00F94DC6"/>
    <w:rsid w:val="00FA16D9"/>
    <w:rsid w:val="00FA2F0B"/>
    <w:rsid w:val="00FA3FBF"/>
    <w:rsid w:val="00FA6F28"/>
    <w:rsid w:val="00FA75AA"/>
    <w:rsid w:val="00FB14A9"/>
    <w:rsid w:val="00FB34C7"/>
    <w:rsid w:val="00FB3F7C"/>
    <w:rsid w:val="00FC2641"/>
    <w:rsid w:val="00FC4127"/>
    <w:rsid w:val="00FC4D60"/>
    <w:rsid w:val="00FC5E3F"/>
    <w:rsid w:val="00FC60FC"/>
    <w:rsid w:val="00FC6E6E"/>
    <w:rsid w:val="00FD12EE"/>
    <w:rsid w:val="00FD6DE7"/>
    <w:rsid w:val="00FE5EB2"/>
    <w:rsid w:val="00FF1B44"/>
    <w:rsid w:val="00FF414C"/>
    <w:rsid w:val="00FF41A6"/>
    <w:rsid w:val="019200C7"/>
    <w:rsid w:val="025A322B"/>
    <w:rsid w:val="031217FA"/>
    <w:rsid w:val="074759F1"/>
    <w:rsid w:val="0A760A24"/>
    <w:rsid w:val="0B1A7D02"/>
    <w:rsid w:val="0B477390"/>
    <w:rsid w:val="0BE952F4"/>
    <w:rsid w:val="0CD14EFA"/>
    <w:rsid w:val="0CE9486A"/>
    <w:rsid w:val="0D1E33C2"/>
    <w:rsid w:val="0DE0218F"/>
    <w:rsid w:val="117275DA"/>
    <w:rsid w:val="14504163"/>
    <w:rsid w:val="14F90654"/>
    <w:rsid w:val="154266E9"/>
    <w:rsid w:val="155B66E2"/>
    <w:rsid w:val="158C44A8"/>
    <w:rsid w:val="185C461C"/>
    <w:rsid w:val="18DE348E"/>
    <w:rsid w:val="1A5C7169"/>
    <w:rsid w:val="1B334DE9"/>
    <w:rsid w:val="1D0F2712"/>
    <w:rsid w:val="1DCF11E6"/>
    <w:rsid w:val="1E701847"/>
    <w:rsid w:val="1EDD4738"/>
    <w:rsid w:val="1FC946D2"/>
    <w:rsid w:val="204E212C"/>
    <w:rsid w:val="218E6BBA"/>
    <w:rsid w:val="21F26C10"/>
    <w:rsid w:val="23592F8A"/>
    <w:rsid w:val="287A57FA"/>
    <w:rsid w:val="29F17092"/>
    <w:rsid w:val="2A8908AA"/>
    <w:rsid w:val="2AE65E59"/>
    <w:rsid w:val="2F380B44"/>
    <w:rsid w:val="30221AF8"/>
    <w:rsid w:val="304A339C"/>
    <w:rsid w:val="30CA3F53"/>
    <w:rsid w:val="30FB4F36"/>
    <w:rsid w:val="31D14136"/>
    <w:rsid w:val="31FE5EBD"/>
    <w:rsid w:val="32697FFC"/>
    <w:rsid w:val="33EE3DA7"/>
    <w:rsid w:val="3576557D"/>
    <w:rsid w:val="358F5085"/>
    <w:rsid w:val="36B31C26"/>
    <w:rsid w:val="3821186B"/>
    <w:rsid w:val="39E06CB4"/>
    <w:rsid w:val="3C8471CD"/>
    <w:rsid w:val="3E4026BA"/>
    <w:rsid w:val="40944AE9"/>
    <w:rsid w:val="417E0800"/>
    <w:rsid w:val="41D9190B"/>
    <w:rsid w:val="422C5983"/>
    <w:rsid w:val="42A9374E"/>
    <w:rsid w:val="42E43104"/>
    <w:rsid w:val="44CC5DE9"/>
    <w:rsid w:val="47CF4DC3"/>
    <w:rsid w:val="482A3F16"/>
    <w:rsid w:val="48D01E96"/>
    <w:rsid w:val="493D3767"/>
    <w:rsid w:val="49FD24F9"/>
    <w:rsid w:val="508E2524"/>
    <w:rsid w:val="53B4727E"/>
    <w:rsid w:val="544207E9"/>
    <w:rsid w:val="554F5965"/>
    <w:rsid w:val="55977217"/>
    <w:rsid w:val="562B1B2B"/>
    <w:rsid w:val="5762046D"/>
    <w:rsid w:val="57641F12"/>
    <w:rsid w:val="584160F6"/>
    <w:rsid w:val="59294DD4"/>
    <w:rsid w:val="59961420"/>
    <w:rsid w:val="59BC4A4D"/>
    <w:rsid w:val="5A710D91"/>
    <w:rsid w:val="5A885018"/>
    <w:rsid w:val="5B5B72AF"/>
    <w:rsid w:val="601D65FF"/>
    <w:rsid w:val="66C847E6"/>
    <w:rsid w:val="672B4176"/>
    <w:rsid w:val="682E03A0"/>
    <w:rsid w:val="688A2400"/>
    <w:rsid w:val="693800EF"/>
    <w:rsid w:val="6B226581"/>
    <w:rsid w:val="6B335C14"/>
    <w:rsid w:val="6B641EF5"/>
    <w:rsid w:val="6B7C2062"/>
    <w:rsid w:val="6BC347DE"/>
    <w:rsid w:val="6BE50A2D"/>
    <w:rsid w:val="6D352113"/>
    <w:rsid w:val="6D4A04FA"/>
    <w:rsid w:val="6EF3748B"/>
    <w:rsid w:val="6FC32992"/>
    <w:rsid w:val="71343A18"/>
    <w:rsid w:val="7372625C"/>
    <w:rsid w:val="73CD35A9"/>
    <w:rsid w:val="73E816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semiHidden="0"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7FA"/>
    <w:pPr>
      <w:widowControl w:val="0"/>
      <w:jc w:val="both"/>
    </w:pPr>
    <w:rPr>
      <w:rFonts w:ascii="Calibri" w:hAnsi="Calibri"/>
      <w:kern w:val="2"/>
      <w:sz w:val="21"/>
      <w:szCs w:val="22"/>
    </w:rPr>
  </w:style>
  <w:style w:type="paragraph" w:styleId="4">
    <w:name w:val="heading 4"/>
    <w:basedOn w:val="a"/>
    <w:next w:val="a"/>
    <w:unhideWhenUsed/>
    <w:qFormat/>
    <w:rsid w:val="00CB77FA"/>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CB77FA"/>
    <w:pPr>
      <w:spacing w:line="380" w:lineRule="exact"/>
      <w:ind w:leftChars="400" w:left="840"/>
    </w:pPr>
    <w:rPr>
      <w:rFonts w:ascii="宋体" w:hAnsi="宋体"/>
      <w:bCs/>
      <w:sz w:val="24"/>
    </w:rPr>
  </w:style>
  <w:style w:type="paragraph" w:styleId="a4">
    <w:name w:val="footer"/>
    <w:basedOn w:val="a"/>
    <w:qFormat/>
    <w:rsid w:val="00CB77FA"/>
    <w:pPr>
      <w:tabs>
        <w:tab w:val="center" w:pos="4153"/>
        <w:tab w:val="right" w:pos="8306"/>
      </w:tabs>
      <w:snapToGrid w:val="0"/>
      <w:jc w:val="left"/>
    </w:pPr>
    <w:rPr>
      <w:sz w:val="18"/>
      <w:szCs w:val="18"/>
    </w:rPr>
  </w:style>
  <w:style w:type="paragraph" w:styleId="a5">
    <w:name w:val="header"/>
    <w:basedOn w:val="a"/>
    <w:qFormat/>
    <w:rsid w:val="00CB77FA"/>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CB77FA"/>
    <w:pPr>
      <w:spacing w:before="100" w:beforeAutospacing="1" w:after="100" w:afterAutospacing="1"/>
      <w:jc w:val="left"/>
    </w:pPr>
    <w:rPr>
      <w:kern w:val="0"/>
      <w:sz w:val="24"/>
    </w:rPr>
  </w:style>
  <w:style w:type="character" w:styleId="a7">
    <w:name w:val="Hyperlink"/>
    <w:basedOn w:val="a0"/>
    <w:qFormat/>
    <w:rsid w:val="00CB77FA"/>
    <w:rPr>
      <w:color w:val="0000FF"/>
      <w:u w:val="single"/>
    </w:rPr>
  </w:style>
  <w:style w:type="character" w:customStyle="1" w:styleId="font01">
    <w:name w:val="font01"/>
    <w:basedOn w:val="a0"/>
    <w:qFormat/>
    <w:rsid w:val="00CB77FA"/>
    <w:rPr>
      <w:rFonts w:ascii="宋体" w:eastAsia="宋体" w:hAnsi="宋体" w:cs="宋体" w:hint="eastAsia"/>
      <w:color w:val="000000"/>
      <w:sz w:val="22"/>
      <w:szCs w:val="22"/>
      <w:u w:val="none"/>
    </w:rPr>
  </w:style>
  <w:style w:type="paragraph" w:styleId="a8">
    <w:name w:val="List Paragraph"/>
    <w:basedOn w:val="a"/>
    <w:uiPriority w:val="99"/>
    <w:rsid w:val="00314013"/>
    <w:pPr>
      <w:ind w:firstLineChars="200" w:firstLine="420"/>
    </w:pPr>
  </w:style>
  <w:style w:type="paragraph" w:styleId="a9">
    <w:name w:val="Balloon Text"/>
    <w:basedOn w:val="a"/>
    <w:link w:val="Char"/>
    <w:semiHidden/>
    <w:unhideWhenUsed/>
    <w:rsid w:val="00D75F02"/>
    <w:rPr>
      <w:sz w:val="18"/>
      <w:szCs w:val="18"/>
    </w:rPr>
  </w:style>
  <w:style w:type="character" w:customStyle="1" w:styleId="Char">
    <w:name w:val="批注框文本 Char"/>
    <w:basedOn w:val="a0"/>
    <w:link w:val="a9"/>
    <w:semiHidden/>
    <w:rsid w:val="00D75F02"/>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C9A67BD5-14FF-4DD0-86DE-5C29D3FF003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4137</TotalTime>
  <Pages>1</Pages>
  <Words>2651</Words>
  <Characters>15117</Characters>
  <Application>Microsoft Office Word</Application>
  <DocSecurity>0</DocSecurity>
  <Lines>125</Lines>
  <Paragraphs>35</Paragraphs>
  <ScaleCrop>false</ScaleCrop>
  <Company>Organization</Company>
  <LinksUpToDate>false</LinksUpToDate>
  <CharactersWithSpaces>17733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栀青</dc:creator>
  <cp:lastModifiedBy>admin</cp:lastModifiedBy>
  <cp:revision>1232</cp:revision>
  <cp:lastPrinted>2022-02-18T01:36:00Z</cp:lastPrinted>
  <dcterms:created xsi:type="dcterms:W3CDTF">2022-01-27T01:43:00Z</dcterms:created>
  <dcterms:modified xsi:type="dcterms:W3CDTF">2022-02-24T01:05:00Z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ED292621C32943A1A7817C8F261F37EA</vt:lpwstr>
  </property>
</Properties>
</file>