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BDC" w:rsidRDefault="00B53BDC"/>
    <w:p w:rsidR="00B53BDC" w:rsidRDefault="00B53BDC"/>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B53BDC">
      <w:pPr>
        <w:jc w:val="center"/>
        <w:rPr>
          <w:rFonts w:asciiTheme="minorEastAsia" w:eastAsiaTheme="minorEastAsia" w:hAnsiTheme="minorEastAsia" w:cstheme="minorEastAsia"/>
          <w:sz w:val="32"/>
          <w:szCs w:val="32"/>
        </w:rPr>
      </w:pPr>
    </w:p>
    <w:p w:rsidR="00B53BDC" w:rsidRDefault="00586572">
      <w:pPr>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洛继医委〔2021〕</w:t>
      </w:r>
      <w:r>
        <w:rPr>
          <w:rFonts w:asciiTheme="minorEastAsia" w:eastAsiaTheme="minorEastAsia" w:hAnsiTheme="minorEastAsia" w:cstheme="minorEastAsia"/>
          <w:sz w:val="32"/>
          <w:szCs w:val="32"/>
        </w:rPr>
        <w:t>4</w:t>
      </w:r>
      <w:r>
        <w:rPr>
          <w:rFonts w:asciiTheme="minorEastAsia" w:eastAsiaTheme="minorEastAsia" w:hAnsiTheme="minorEastAsia" w:cstheme="minorEastAsia" w:hint="eastAsia"/>
          <w:sz w:val="32"/>
          <w:szCs w:val="32"/>
        </w:rPr>
        <w:t>号</w:t>
      </w:r>
    </w:p>
    <w:p w:rsidR="00B53BDC" w:rsidRDefault="00B53BDC"/>
    <w:p w:rsidR="00B53BDC" w:rsidRDefault="00B53BDC"/>
    <w:p w:rsidR="00B53BDC" w:rsidRDefault="00586572">
      <w:pPr>
        <w:widowControl/>
        <w:wordWrap w:val="0"/>
        <w:spacing w:line="580" w:lineRule="exact"/>
        <w:jc w:val="center"/>
        <w:rPr>
          <w:rFonts w:ascii="宋体" w:hAnsi="宋体" w:cs="宋体"/>
          <w:b/>
          <w:bCs/>
          <w:kern w:val="0"/>
          <w:sz w:val="36"/>
          <w:szCs w:val="36"/>
        </w:rPr>
      </w:pPr>
      <w:r>
        <w:rPr>
          <w:rFonts w:ascii="宋体" w:hAnsi="宋体" w:cs="宋体" w:hint="eastAsia"/>
          <w:b/>
          <w:bCs/>
          <w:kern w:val="0"/>
          <w:sz w:val="36"/>
          <w:szCs w:val="36"/>
        </w:rPr>
        <w:t>关于申报202</w:t>
      </w:r>
      <w:r>
        <w:rPr>
          <w:rFonts w:ascii="宋体" w:hAnsi="宋体" w:cs="宋体"/>
          <w:b/>
          <w:bCs/>
          <w:kern w:val="0"/>
          <w:sz w:val="36"/>
          <w:szCs w:val="36"/>
        </w:rPr>
        <w:t>2</w:t>
      </w:r>
      <w:r>
        <w:rPr>
          <w:rFonts w:ascii="宋体" w:hAnsi="宋体" w:cs="宋体" w:hint="eastAsia"/>
          <w:b/>
          <w:bCs/>
          <w:kern w:val="0"/>
          <w:sz w:val="36"/>
          <w:szCs w:val="36"/>
        </w:rPr>
        <w:t>年市级继续医学教育项目的通知</w:t>
      </w:r>
    </w:p>
    <w:p w:rsidR="00B53BDC" w:rsidRDefault="00586572">
      <w:pPr>
        <w:widowControl/>
        <w:wordWrap w:val="0"/>
        <w:spacing w:line="58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B53BDC" w:rsidRDefault="00B53BDC">
      <w:pPr>
        <w:widowControl/>
        <w:wordWrap w:val="0"/>
        <w:spacing w:line="580" w:lineRule="exact"/>
        <w:jc w:val="left"/>
        <w:rPr>
          <w:rFonts w:ascii="Times New Roman" w:eastAsia="仿宋_GB2312" w:hAnsi="Times New Roman"/>
          <w:kern w:val="0"/>
          <w:sz w:val="32"/>
          <w:szCs w:val="32"/>
        </w:rPr>
      </w:pPr>
    </w:p>
    <w:p w:rsidR="00B53BDC" w:rsidRDefault="00586572">
      <w:pPr>
        <w:widowControl/>
        <w:wordWrap w:val="0"/>
        <w:autoSpaceDE w:val="0"/>
        <w:spacing w:line="580" w:lineRule="exact"/>
        <w:jc w:val="left"/>
        <w:rPr>
          <w:rFonts w:ascii="宋体" w:hAnsi="宋体" w:cs="宋体"/>
          <w:kern w:val="0"/>
          <w:sz w:val="30"/>
          <w:szCs w:val="30"/>
        </w:rPr>
      </w:pPr>
      <w:r>
        <w:rPr>
          <w:rFonts w:ascii="宋体" w:hAnsi="宋体" w:cs="宋体" w:hint="eastAsia"/>
          <w:kern w:val="0"/>
          <w:sz w:val="30"/>
          <w:szCs w:val="30"/>
        </w:rPr>
        <w:t>各医疗卫生机构、各学（协）会：</w:t>
      </w:r>
    </w:p>
    <w:p w:rsidR="00B53BDC" w:rsidRDefault="00586572">
      <w:pPr>
        <w:wordWrap w:val="0"/>
        <w:autoSpaceDE w:val="0"/>
        <w:spacing w:line="580" w:lineRule="exact"/>
        <w:ind w:firstLineChars="200" w:firstLine="600"/>
        <w:rPr>
          <w:rFonts w:ascii="宋体" w:hAnsi="宋体" w:cs="宋体"/>
          <w:kern w:val="0"/>
          <w:sz w:val="30"/>
          <w:szCs w:val="30"/>
        </w:rPr>
      </w:pPr>
      <w:r>
        <w:rPr>
          <w:rFonts w:ascii="宋体" w:hAnsi="宋体" w:cs="宋体" w:hint="eastAsia"/>
          <w:sz w:val="30"/>
          <w:szCs w:val="30"/>
        </w:rPr>
        <w:t>为加强继续医学教育管理，推进继续医学教育有序开展，根据《河南省继续医学教育项目申报及认可办法》和《河南省继续医学教育学分授予及登记管理办法》的要求，现就做好202</w:t>
      </w:r>
      <w:r>
        <w:rPr>
          <w:rFonts w:ascii="宋体" w:hAnsi="宋体" w:cs="宋体"/>
          <w:sz w:val="30"/>
          <w:szCs w:val="30"/>
        </w:rPr>
        <w:t>2</w:t>
      </w:r>
      <w:r>
        <w:rPr>
          <w:rFonts w:ascii="宋体" w:hAnsi="宋体" w:cs="宋体" w:hint="eastAsia"/>
          <w:sz w:val="30"/>
          <w:szCs w:val="30"/>
        </w:rPr>
        <w:t>年市级继续医学教育项目申报工作通知如下：</w:t>
      </w:r>
    </w:p>
    <w:p w:rsidR="00B53BDC" w:rsidRDefault="00586572">
      <w:pPr>
        <w:wordWrap w:val="0"/>
        <w:autoSpaceDE w:val="0"/>
        <w:spacing w:line="580" w:lineRule="exact"/>
        <w:ind w:firstLineChars="200" w:firstLine="600"/>
        <w:rPr>
          <w:rFonts w:ascii="黑体" w:eastAsia="黑体" w:hAnsi="黑体" w:cs="黑体"/>
          <w:sz w:val="30"/>
          <w:szCs w:val="30"/>
        </w:rPr>
      </w:pPr>
      <w:r>
        <w:rPr>
          <w:rFonts w:ascii="黑体" w:eastAsia="黑体" w:hAnsi="黑体" w:cs="黑体" w:hint="eastAsia"/>
          <w:sz w:val="30"/>
          <w:szCs w:val="30"/>
        </w:rPr>
        <w:t>一、申报时间</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t>20</w:t>
      </w:r>
      <w:r>
        <w:rPr>
          <w:rFonts w:ascii="宋体" w:hAnsi="宋体" w:cs="宋体" w:hint="eastAsia"/>
          <w:sz w:val="30"/>
          <w:szCs w:val="30"/>
        </w:rPr>
        <w:t>21</w:t>
      </w:r>
      <w:r>
        <w:rPr>
          <w:rFonts w:ascii="宋体" w:hAnsi="宋体" w:cs="宋体"/>
          <w:sz w:val="30"/>
          <w:szCs w:val="30"/>
        </w:rPr>
        <w:t>年</w:t>
      </w:r>
      <w:r>
        <w:rPr>
          <w:rFonts w:ascii="宋体" w:hAnsi="宋体" w:cs="宋体" w:hint="eastAsia"/>
          <w:sz w:val="30"/>
          <w:szCs w:val="30"/>
        </w:rPr>
        <w:t>1</w:t>
      </w:r>
      <w:r>
        <w:rPr>
          <w:rFonts w:ascii="宋体" w:hAnsi="宋体" w:cs="宋体"/>
          <w:sz w:val="30"/>
          <w:szCs w:val="30"/>
        </w:rPr>
        <w:t>2月1日至2021年12月</w:t>
      </w:r>
      <w:r>
        <w:rPr>
          <w:rFonts w:ascii="宋体" w:hAnsi="宋体" w:cs="宋体" w:hint="eastAsia"/>
          <w:sz w:val="30"/>
          <w:szCs w:val="30"/>
        </w:rPr>
        <w:t>2</w:t>
      </w:r>
      <w:r w:rsidR="00A501D6">
        <w:rPr>
          <w:rFonts w:ascii="宋体" w:hAnsi="宋体" w:cs="宋体"/>
          <w:sz w:val="30"/>
          <w:szCs w:val="30"/>
        </w:rPr>
        <w:t>6</w:t>
      </w:r>
      <w:bookmarkStart w:id="0" w:name="_GoBack"/>
      <w:bookmarkEnd w:id="0"/>
      <w:r>
        <w:rPr>
          <w:rFonts w:ascii="宋体" w:hAnsi="宋体" w:cs="宋体"/>
          <w:sz w:val="30"/>
          <w:szCs w:val="30"/>
        </w:rPr>
        <w:t>日。</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lastRenderedPageBreak/>
        <w:t>请各有关单位在规定的申报时间范围内</w:t>
      </w:r>
      <w:r>
        <w:rPr>
          <w:rFonts w:ascii="宋体" w:hAnsi="宋体" w:cs="宋体" w:hint="eastAsia"/>
          <w:sz w:val="30"/>
          <w:szCs w:val="30"/>
        </w:rPr>
        <w:t>完成</w:t>
      </w:r>
      <w:r>
        <w:rPr>
          <w:rFonts w:ascii="宋体" w:hAnsi="宋体" w:cs="宋体"/>
          <w:sz w:val="30"/>
          <w:szCs w:val="30"/>
        </w:rPr>
        <w:t>申报</w:t>
      </w:r>
      <w:r>
        <w:rPr>
          <w:rFonts w:ascii="宋体" w:hAnsi="宋体" w:cs="宋体" w:hint="eastAsia"/>
          <w:sz w:val="30"/>
          <w:szCs w:val="30"/>
        </w:rPr>
        <w:t>工作</w:t>
      </w:r>
      <w:r>
        <w:rPr>
          <w:rFonts w:ascii="宋体" w:hAnsi="宋体" w:cs="宋体"/>
          <w:sz w:val="30"/>
          <w:szCs w:val="30"/>
        </w:rPr>
        <w:t>，逾期</w:t>
      </w:r>
      <w:r>
        <w:rPr>
          <w:rFonts w:ascii="宋体" w:hAnsi="宋体" w:cs="宋体" w:hint="eastAsia"/>
          <w:sz w:val="30"/>
          <w:szCs w:val="30"/>
        </w:rPr>
        <w:t>不再受理</w:t>
      </w:r>
      <w:r>
        <w:rPr>
          <w:rFonts w:ascii="宋体" w:hAnsi="宋体" w:cs="宋体"/>
          <w:sz w:val="30"/>
          <w:szCs w:val="30"/>
        </w:rPr>
        <w:t>。</w:t>
      </w:r>
    </w:p>
    <w:p w:rsidR="00B53BDC" w:rsidRDefault="00586572">
      <w:pPr>
        <w:wordWrap w:val="0"/>
        <w:autoSpaceDE w:val="0"/>
        <w:spacing w:line="580" w:lineRule="exact"/>
        <w:ind w:firstLineChars="200" w:firstLine="600"/>
        <w:rPr>
          <w:rFonts w:ascii="宋体" w:hAnsi="宋体" w:cs="宋体"/>
          <w:sz w:val="30"/>
          <w:szCs w:val="30"/>
        </w:rPr>
      </w:pPr>
      <w:r>
        <w:rPr>
          <w:rFonts w:ascii="黑体" w:eastAsia="黑体" w:hAnsi="黑体" w:cs="黑体" w:hint="eastAsia"/>
          <w:sz w:val="30"/>
          <w:szCs w:val="30"/>
        </w:rPr>
        <w:t>二、申报途径</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202</w:t>
      </w:r>
      <w:r>
        <w:rPr>
          <w:rFonts w:ascii="宋体" w:hAnsi="宋体" w:cs="宋体"/>
          <w:sz w:val="30"/>
          <w:szCs w:val="30"/>
        </w:rPr>
        <w:t>2</w:t>
      </w:r>
      <w:r>
        <w:rPr>
          <w:rFonts w:ascii="宋体" w:hAnsi="宋体" w:cs="宋体" w:hint="eastAsia"/>
          <w:sz w:val="30"/>
          <w:szCs w:val="30"/>
        </w:rPr>
        <w:t>年申报项目由各机构汇总后，将申报项目的文本打印材料和电子版</w:t>
      </w:r>
      <w:r>
        <w:rPr>
          <w:rFonts w:ascii="宋体" w:hAnsi="宋体" w:cs="宋体"/>
          <w:sz w:val="30"/>
          <w:szCs w:val="30"/>
        </w:rPr>
        <w:t>一同上报洛阳市继续医学教育委员会审定。</w:t>
      </w:r>
    </w:p>
    <w:p w:rsidR="00B53BDC" w:rsidRDefault="00586572">
      <w:pPr>
        <w:wordWrap w:val="0"/>
        <w:autoSpaceDE w:val="0"/>
        <w:spacing w:line="580" w:lineRule="exact"/>
        <w:ind w:firstLineChars="200" w:firstLine="600"/>
        <w:rPr>
          <w:rFonts w:ascii="黑体" w:eastAsia="黑体" w:hAnsi="黑体" w:cs="黑体"/>
          <w:sz w:val="30"/>
          <w:szCs w:val="30"/>
        </w:rPr>
      </w:pPr>
      <w:r>
        <w:rPr>
          <w:rFonts w:ascii="黑体" w:eastAsia="黑体" w:hAnsi="黑体" w:cs="黑体" w:hint="eastAsia"/>
          <w:sz w:val="30"/>
          <w:szCs w:val="30"/>
        </w:rPr>
        <w:t>三、申报要求</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1、</w:t>
      </w:r>
      <w:r>
        <w:rPr>
          <w:rFonts w:ascii="宋体" w:hAnsi="宋体" w:cs="宋体"/>
          <w:sz w:val="30"/>
          <w:szCs w:val="30"/>
        </w:rPr>
        <w:t>各单位要重视项目申报工作，充分认识到举办项目对提高学科专业水平，培养和锻炼医疗队伍的重要性；认真组织项目申报人和相关人员学习继续医学教育项目申报的有关规定，使其明确继续医学教育项目申报的要求。</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2、市</w:t>
      </w:r>
      <w:r>
        <w:rPr>
          <w:rFonts w:ascii="宋体" w:hAnsi="宋体" w:cs="宋体"/>
          <w:sz w:val="30"/>
          <w:szCs w:val="30"/>
        </w:rPr>
        <w:t>级</w:t>
      </w:r>
      <w:r>
        <w:rPr>
          <w:rFonts w:ascii="宋体" w:hAnsi="宋体" w:cs="宋体" w:hint="eastAsia"/>
          <w:sz w:val="30"/>
          <w:szCs w:val="30"/>
        </w:rPr>
        <w:t>Ⅱ</w:t>
      </w:r>
      <w:r>
        <w:rPr>
          <w:rFonts w:ascii="宋体" w:hAnsi="宋体" w:cs="宋体"/>
          <w:sz w:val="30"/>
          <w:szCs w:val="30"/>
        </w:rPr>
        <w:t>类继续医学教育项目申报工作实行属地管理。项目申报应紧密围绕卫生人才培养的重点需求，突出科学性、针对性和可推广性的特点。</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3、申报单位、项目负责人及授课教师资质</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（1）申报单位为市内医疗卫生或相关的教学、科研，学（协）会等机构。</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（2）</w:t>
      </w:r>
      <w:r>
        <w:rPr>
          <w:rFonts w:ascii="宋体" w:hAnsi="宋体" w:cs="宋体"/>
          <w:sz w:val="30"/>
          <w:szCs w:val="30"/>
        </w:rPr>
        <w:t>市级项目负责人为</w:t>
      </w:r>
      <w:r>
        <w:rPr>
          <w:rFonts w:ascii="宋体" w:hAnsi="宋体" w:cs="宋体" w:hint="eastAsia"/>
          <w:sz w:val="30"/>
          <w:szCs w:val="30"/>
        </w:rPr>
        <w:t>高级</w:t>
      </w:r>
      <w:r>
        <w:rPr>
          <w:rFonts w:ascii="宋体" w:hAnsi="宋体" w:cs="宋体"/>
          <w:sz w:val="30"/>
          <w:szCs w:val="30"/>
        </w:rPr>
        <w:t>专业技术职称，负责的项目内容须是其所从事的主要专业或研究方向，项目负责人须为在职（岗）工作人员，需承担项目的授课任务。每位项目负责人申报市级项目</w:t>
      </w:r>
      <w:r>
        <w:rPr>
          <w:rFonts w:ascii="宋体" w:hAnsi="宋体" w:cs="宋体" w:hint="eastAsia"/>
          <w:sz w:val="30"/>
          <w:szCs w:val="30"/>
        </w:rPr>
        <w:t>不超过2项</w:t>
      </w:r>
      <w:r>
        <w:rPr>
          <w:rFonts w:ascii="宋体" w:hAnsi="宋体" w:cs="宋体"/>
          <w:sz w:val="30"/>
          <w:szCs w:val="30"/>
        </w:rPr>
        <w:t>。</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（3）</w:t>
      </w:r>
      <w:r>
        <w:rPr>
          <w:rFonts w:ascii="宋体" w:hAnsi="宋体" w:cs="宋体"/>
          <w:sz w:val="30"/>
          <w:szCs w:val="30"/>
        </w:rPr>
        <w:t>市级项目理论授课教师应具有中级及以上专业技术职称</w:t>
      </w:r>
      <w:r>
        <w:rPr>
          <w:rFonts w:ascii="宋体" w:hAnsi="宋体" w:cs="宋体" w:hint="eastAsia"/>
          <w:sz w:val="30"/>
          <w:szCs w:val="30"/>
        </w:rPr>
        <w:t>；</w:t>
      </w:r>
      <w:r>
        <w:rPr>
          <w:rFonts w:ascii="宋体" w:hAnsi="宋体" w:cs="宋体"/>
          <w:sz w:val="30"/>
          <w:szCs w:val="30"/>
        </w:rPr>
        <w:t>实验（技术示范）教师应具有中级及以上专业技术职称，其专业应</w:t>
      </w:r>
      <w:r>
        <w:rPr>
          <w:rFonts w:ascii="宋体" w:hAnsi="宋体" w:cs="宋体"/>
          <w:sz w:val="30"/>
          <w:szCs w:val="30"/>
        </w:rPr>
        <w:lastRenderedPageBreak/>
        <w:t>符合授课内容的学科专业（研究生以上学历</w:t>
      </w:r>
      <w:r>
        <w:rPr>
          <w:rFonts w:ascii="宋体" w:hAnsi="宋体" w:cs="宋体" w:hint="eastAsia"/>
          <w:sz w:val="30"/>
          <w:szCs w:val="30"/>
        </w:rPr>
        <w:t>且工作3年以上</w:t>
      </w:r>
      <w:r>
        <w:rPr>
          <w:rFonts w:ascii="宋体" w:hAnsi="宋体" w:cs="宋体"/>
          <w:sz w:val="30"/>
          <w:szCs w:val="30"/>
        </w:rPr>
        <w:t>可放宽到初级职称)</w:t>
      </w:r>
      <w:r>
        <w:rPr>
          <w:rFonts w:ascii="宋体" w:hAnsi="宋体" w:cs="宋体" w:hint="eastAsia"/>
          <w:sz w:val="30"/>
          <w:szCs w:val="30"/>
        </w:rPr>
        <w:t>。</w:t>
      </w:r>
    </w:p>
    <w:p w:rsidR="00B53BDC" w:rsidRDefault="00586572">
      <w:pPr>
        <w:wordWrap w:val="0"/>
        <w:autoSpaceDE w:val="0"/>
        <w:spacing w:line="580" w:lineRule="exact"/>
        <w:ind w:firstLineChars="200" w:firstLine="600"/>
        <w:rPr>
          <w:rFonts w:ascii="黑体" w:eastAsia="黑体" w:hAnsi="黑体" w:cs="黑体"/>
          <w:sz w:val="30"/>
          <w:szCs w:val="30"/>
        </w:rPr>
      </w:pPr>
      <w:r>
        <w:rPr>
          <w:rFonts w:ascii="黑体" w:eastAsia="黑体" w:hAnsi="黑体" w:cs="黑体" w:hint="eastAsia"/>
          <w:sz w:val="30"/>
          <w:szCs w:val="30"/>
        </w:rPr>
        <w:t>四、填报要求</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1、填表前须认真阅读申报表中的填表说明，</w:t>
      </w:r>
      <w:r>
        <w:rPr>
          <w:rFonts w:ascii="宋体" w:hAnsi="宋体" w:cs="宋体"/>
          <w:sz w:val="30"/>
          <w:szCs w:val="30"/>
        </w:rPr>
        <w:t>所</w:t>
      </w:r>
      <w:r>
        <w:rPr>
          <w:rFonts w:ascii="宋体" w:hAnsi="宋体" w:cs="宋体" w:hint="eastAsia"/>
          <w:sz w:val="30"/>
          <w:szCs w:val="30"/>
        </w:rPr>
        <w:t>填</w:t>
      </w:r>
      <w:r>
        <w:rPr>
          <w:rFonts w:ascii="宋体" w:hAnsi="宋体" w:cs="宋体"/>
          <w:sz w:val="30"/>
          <w:szCs w:val="30"/>
        </w:rPr>
        <w:t>内容必须实事求是，文字表述要准确、完整、简洁，符合各个要素的要求。申报表填写内容须打印，文本材料一式二份</w:t>
      </w:r>
      <w:r>
        <w:rPr>
          <w:rFonts w:ascii="宋体" w:hAnsi="宋体" w:cs="宋体" w:hint="eastAsia"/>
          <w:sz w:val="30"/>
          <w:szCs w:val="30"/>
        </w:rPr>
        <w:t>。</w:t>
      </w:r>
      <w:r>
        <w:rPr>
          <w:rFonts w:ascii="宋体" w:hAnsi="宋体" w:cs="宋体"/>
          <w:sz w:val="30"/>
          <w:szCs w:val="30"/>
        </w:rPr>
        <w:t>申报材料在项目负责人和授课教师签字栏须由项目负责人和授课教师签字确认，申办单位同意并加盖单位公章。</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2、填写申办单位、项目负责人及授课教师的工作单位名称时，需完整填写单位的标准名称(与单位公章相一致)。</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3、根据所报项目内容正确选择相应的学科专业及学科代码(学科代码详见申报表中的《市级继续医学教育项目学科分类与代码》)。</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4、参加者经考核合格，按每3学时授予1学分；半天按3学时计算，1天按6学时计算；每个项目所授学分数原则上不超过3学分。如按半年、季、月等期（届、次）申报的项目视为同一继续医学教育项目，所招收学员不得重复。</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5、项目名称前不得冠以“河南省”、“河南”、“全国”、“中国”、“中华”、“国际”等字样。</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6、项目的举办地点须在中国内地，严禁在国家明令禁止举办会议的风景名胜区举办；严禁组织与项目无关的参观、考察等活动，严禁组织学员旅游观光。</w:t>
      </w:r>
    </w:p>
    <w:p w:rsidR="00B53BDC" w:rsidRDefault="00586572">
      <w:pPr>
        <w:wordWrap w:val="0"/>
        <w:autoSpaceDE w:val="0"/>
        <w:spacing w:line="580" w:lineRule="exact"/>
        <w:ind w:firstLineChars="200" w:firstLine="600"/>
        <w:rPr>
          <w:rFonts w:ascii="黑体" w:eastAsia="黑体" w:hAnsi="黑体" w:cs="黑体"/>
          <w:sz w:val="30"/>
          <w:szCs w:val="30"/>
        </w:rPr>
      </w:pPr>
      <w:r>
        <w:rPr>
          <w:rFonts w:ascii="黑体" w:eastAsia="黑体" w:hAnsi="黑体" w:cs="黑体" w:hint="eastAsia"/>
          <w:sz w:val="30"/>
          <w:szCs w:val="30"/>
        </w:rPr>
        <w:t>五、其他</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lastRenderedPageBreak/>
        <w:t>1、受新冠病毒疫情影响，2021年获批未举办的继续医学教育项目延续到2022年度，项目重新排序编号；该项目负责人除特殊原因，不再申报新的继续医学教育项目。</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hint="eastAsia"/>
          <w:sz w:val="30"/>
          <w:szCs w:val="30"/>
        </w:rPr>
        <w:t>2、</w:t>
      </w:r>
      <w:r>
        <w:rPr>
          <w:rFonts w:ascii="宋体" w:hAnsi="宋体" w:cs="宋体"/>
          <w:sz w:val="30"/>
          <w:szCs w:val="30"/>
        </w:rPr>
        <w:t>凡弄虚作假等违规申报，一经发现将视情节轻重分别</w:t>
      </w:r>
      <w:r>
        <w:rPr>
          <w:rFonts w:ascii="宋体" w:hAnsi="宋体" w:cs="宋体" w:hint="eastAsia"/>
          <w:sz w:val="30"/>
          <w:szCs w:val="30"/>
        </w:rPr>
        <w:t>给予</w:t>
      </w:r>
      <w:r>
        <w:rPr>
          <w:rFonts w:ascii="宋体" w:hAnsi="宋体" w:cs="宋体"/>
          <w:sz w:val="30"/>
          <w:szCs w:val="30"/>
        </w:rPr>
        <w:t>不批准、批评、通报、责令停办、取消1-3年申报资格等处罚。</w:t>
      </w:r>
    </w:p>
    <w:p w:rsidR="00B53BDC" w:rsidRDefault="00586572">
      <w:pPr>
        <w:wordWrap w:val="0"/>
        <w:autoSpaceDE w:val="0"/>
        <w:spacing w:line="580" w:lineRule="exact"/>
        <w:ind w:firstLineChars="200" w:firstLine="600"/>
        <w:rPr>
          <w:rFonts w:ascii="黑体" w:eastAsia="黑体" w:hAnsi="黑体" w:cs="黑体"/>
          <w:sz w:val="30"/>
          <w:szCs w:val="30"/>
        </w:rPr>
      </w:pPr>
      <w:r>
        <w:rPr>
          <w:rFonts w:ascii="黑体" w:eastAsia="黑体" w:hAnsi="黑体" w:cs="黑体" w:hint="eastAsia"/>
          <w:sz w:val="30"/>
          <w:szCs w:val="30"/>
        </w:rPr>
        <w:t>六、文件公布</w:t>
      </w:r>
    </w:p>
    <w:p w:rsidR="00B53BDC" w:rsidRDefault="00586572">
      <w:pPr>
        <w:wordWrap w:val="0"/>
        <w:autoSpaceDE w:val="0"/>
        <w:spacing w:line="580" w:lineRule="exact"/>
        <w:ind w:firstLine="600"/>
        <w:rPr>
          <w:rFonts w:ascii="宋体" w:hAnsi="宋体" w:cs="宋体"/>
          <w:sz w:val="30"/>
          <w:szCs w:val="30"/>
        </w:rPr>
      </w:pPr>
      <w:r>
        <w:rPr>
          <w:rFonts w:ascii="宋体" w:hAnsi="宋体" w:cs="宋体" w:hint="eastAsia"/>
          <w:sz w:val="30"/>
          <w:szCs w:val="30"/>
        </w:rPr>
        <w:t>本文件在洛阳医学网（http://www.lyyxw.cn）予以公布。</w:t>
      </w:r>
    </w:p>
    <w:p w:rsidR="00B53BDC" w:rsidRDefault="00586572">
      <w:pPr>
        <w:wordWrap w:val="0"/>
        <w:autoSpaceDE w:val="0"/>
        <w:spacing w:line="580" w:lineRule="exact"/>
        <w:ind w:firstLine="600"/>
        <w:rPr>
          <w:rFonts w:ascii="黑体" w:eastAsia="黑体" w:hAnsi="黑体" w:cs="黑体"/>
          <w:sz w:val="30"/>
          <w:szCs w:val="30"/>
        </w:rPr>
      </w:pPr>
      <w:r>
        <w:rPr>
          <w:rFonts w:ascii="黑体" w:eastAsia="黑体" w:hAnsi="黑体" w:cs="黑体" w:hint="eastAsia"/>
          <w:sz w:val="30"/>
          <w:szCs w:val="30"/>
        </w:rPr>
        <w:t>七、联系方式</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t>联系人：李冰、陈艺；联系电话：</w:t>
      </w:r>
      <w:r>
        <w:rPr>
          <w:rFonts w:ascii="宋体" w:hAnsi="宋体" w:cs="宋体" w:hint="eastAsia"/>
          <w:sz w:val="30"/>
          <w:szCs w:val="30"/>
        </w:rPr>
        <w:t>0379-</w:t>
      </w:r>
      <w:r>
        <w:rPr>
          <w:rFonts w:ascii="宋体" w:hAnsi="宋体" w:cs="宋体"/>
          <w:sz w:val="30"/>
          <w:szCs w:val="30"/>
        </w:rPr>
        <w:t>63322201</w:t>
      </w:r>
      <w:r>
        <w:rPr>
          <w:rFonts w:ascii="宋体" w:hAnsi="宋体" w:cs="宋体" w:hint="eastAsia"/>
          <w:sz w:val="30"/>
          <w:szCs w:val="30"/>
        </w:rPr>
        <w:t>。</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t>地址：洛阳市继续医学教育委员会办公室，洛阳市洛龙区市卫生监督局九楼909房间，邮编：</w:t>
      </w:r>
      <w:r>
        <w:rPr>
          <w:rFonts w:ascii="宋体" w:hAnsi="宋体" w:cs="宋体" w:hint="eastAsia"/>
          <w:sz w:val="30"/>
          <w:szCs w:val="30"/>
        </w:rPr>
        <w:t>471000</w:t>
      </w:r>
      <w:r>
        <w:rPr>
          <w:rFonts w:ascii="宋体" w:hAnsi="宋体" w:cs="宋体"/>
          <w:sz w:val="30"/>
          <w:szCs w:val="30"/>
        </w:rPr>
        <w:t>。</w:t>
      </w:r>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t>电子邮箱：</w:t>
      </w:r>
      <w:hyperlink r:id="rId8" w:history="1">
        <w:r>
          <w:rPr>
            <w:rStyle w:val="a7"/>
            <w:rFonts w:ascii="宋体" w:hAnsi="宋体" w:cs="宋体"/>
            <w:color w:val="auto"/>
            <w:sz w:val="30"/>
            <w:szCs w:val="30"/>
            <w:u w:val="none"/>
          </w:rPr>
          <w:t>jxjybgs@126.com。</w:t>
        </w:r>
      </w:hyperlink>
    </w:p>
    <w:p w:rsidR="00B53BDC" w:rsidRDefault="00586572">
      <w:pPr>
        <w:wordWrap w:val="0"/>
        <w:autoSpaceDE w:val="0"/>
        <w:spacing w:line="580" w:lineRule="exact"/>
        <w:ind w:firstLineChars="200" w:firstLine="600"/>
        <w:rPr>
          <w:rFonts w:ascii="宋体" w:hAnsi="宋体" w:cs="宋体"/>
          <w:sz w:val="30"/>
          <w:szCs w:val="30"/>
        </w:rPr>
      </w:pPr>
      <w:r>
        <w:rPr>
          <w:rFonts w:ascii="宋体" w:hAnsi="宋体" w:cs="宋体"/>
          <w:sz w:val="30"/>
          <w:szCs w:val="30"/>
        </w:rPr>
        <w:t>附件：1、洛阳市继续医学教育项目申报表</w:t>
      </w:r>
    </w:p>
    <w:p w:rsidR="00B53BDC" w:rsidRDefault="00586572">
      <w:pPr>
        <w:numPr>
          <w:ilvl w:val="0"/>
          <w:numId w:val="1"/>
        </w:numPr>
        <w:wordWrap w:val="0"/>
        <w:autoSpaceDE w:val="0"/>
        <w:spacing w:line="580" w:lineRule="exact"/>
        <w:rPr>
          <w:rFonts w:ascii="宋体" w:hAnsi="宋体" w:cs="宋体"/>
          <w:sz w:val="30"/>
          <w:szCs w:val="30"/>
        </w:rPr>
      </w:pPr>
      <w:r>
        <w:rPr>
          <w:rFonts w:ascii="宋体" w:hAnsi="宋体" w:cs="宋体"/>
          <w:sz w:val="30"/>
          <w:szCs w:val="30"/>
        </w:rPr>
        <w:t>洛阳市继续医学教育项目列表</w:t>
      </w:r>
    </w:p>
    <w:p w:rsidR="00B53BDC" w:rsidRDefault="00586572">
      <w:pPr>
        <w:widowControl/>
        <w:wordWrap w:val="0"/>
        <w:autoSpaceDE w:val="0"/>
        <w:spacing w:line="580" w:lineRule="exact"/>
        <w:ind w:firstLine="1120"/>
        <w:jc w:val="left"/>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B53BDC" w:rsidRDefault="00B53BDC">
      <w:pPr>
        <w:widowControl/>
        <w:wordWrap w:val="0"/>
        <w:autoSpaceDE w:val="0"/>
        <w:spacing w:line="200" w:lineRule="exact"/>
        <w:ind w:firstLineChars="1829" w:firstLine="5853"/>
        <w:jc w:val="left"/>
        <w:rPr>
          <w:rFonts w:ascii="Times New Roman" w:eastAsia="仿宋_GB2312" w:hAnsi="Times New Roman"/>
          <w:kern w:val="0"/>
          <w:sz w:val="32"/>
          <w:szCs w:val="32"/>
        </w:rPr>
      </w:pPr>
    </w:p>
    <w:p w:rsidR="00B53BDC" w:rsidRDefault="00B53BDC">
      <w:pPr>
        <w:widowControl/>
        <w:wordWrap w:val="0"/>
        <w:autoSpaceDE w:val="0"/>
        <w:spacing w:line="200" w:lineRule="exact"/>
        <w:ind w:firstLineChars="1829" w:firstLine="5853"/>
        <w:jc w:val="left"/>
        <w:rPr>
          <w:rFonts w:ascii="Times New Roman" w:eastAsia="仿宋_GB2312" w:hAnsi="Times New Roman"/>
          <w:kern w:val="0"/>
          <w:sz w:val="32"/>
          <w:szCs w:val="32"/>
        </w:rPr>
      </w:pPr>
    </w:p>
    <w:p w:rsidR="00B53BDC" w:rsidRDefault="00B53BDC">
      <w:pPr>
        <w:widowControl/>
        <w:wordWrap w:val="0"/>
        <w:autoSpaceDE w:val="0"/>
        <w:spacing w:line="200" w:lineRule="exact"/>
        <w:ind w:firstLineChars="1829" w:firstLine="5853"/>
        <w:jc w:val="left"/>
        <w:rPr>
          <w:rFonts w:ascii="Times New Roman" w:eastAsia="仿宋_GB2312" w:hAnsi="Times New Roman"/>
          <w:kern w:val="0"/>
          <w:sz w:val="32"/>
          <w:szCs w:val="32"/>
        </w:rPr>
      </w:pPr>
    </w:p>
    <w:p w:rsidR="00B53BDC" w:rsidRDefault="00586572">
      <w:pPr>
        <w:wordWrap w:val="0"/>
        <w:autoSpaceDE w:val="0"/>
        <w:spacing w:line="580" w:lineRule="exact"/>
        <w:ind w:firstLineChars="2000" w:firstLine="6000"/>
        <w:rPr>
          <w:rFonts w:ascii="宋体" w:hAnsi="宋体" w:cs="宋体"/>
          <w:sz w:val="30"/>
          <w:szCs w:val="30"/>
        </w:rPr>
      </w:pPr>
      <w:r>
        <w:rPr>
          <w:rFonts w:ascii="宋体" w:hAnsi="宋体" w:cs="宋体" w:hint="eastAsia"/>
          <w:sz w:val="30"/>
          <w:szCs w:val="30"/>
        </w:rPr>
        <w:t>2021</w:t>
      </w:r>
      <w:r>
        <w:rPr>
          <w:rFonts w:ascii="宋体" w:hAnsi="宋体" w:cs="宋体"/>
          <w:sz w:val="30"/>
          <w:szCs w:val="30"/>
        </w:rPr>
        <w:t>年</w:t>
      </w:r>
      <w:r>
        <w:rPr>
          <w:rFonts w:ascii="宋体" w:hAnsi="宋体" w:cs="宋体" w:hint="eastAsia"/>
          <w:sz w:val="30"/>
          <w:szCs w:val="30"/>
        </w:rPr>
        <w:t>12</w:t>
      </w:r>
      <w:r>
        <w:rPr>
          <w:rFonts w:ascii="宋体" w:hAnsi="宋体" w:cs="宋体"/>
          <w:sz w:val="30"/>
          <w:szCs w:val="30"/>
        </w:rPr>
        <w:t>月1日</w:t>
      </w:r>
    </w:p>
    <w:p w:rsidR="00B53BDC" w:rsidRDefault="00B53BD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B53BDC" w:rsidRDefault="00B53BD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B53BDC" w:rsidRDefault="00B53BD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B53BDC" w:rsidRDefault="00B53BDC">
      <w:pPr>
        <w:widowControl/>
        <w:wordWrap w:val="0"/>
        <w:autoSpaceDE w:val="0"/>
        <w:spacing w:line="580" w:lineRule="exact"/>
        <w:ind w:firstLineChars="1643" w:firstLine="5258"/>
        <w:jc w:val="left"/>
        <w:rPr>
          <w:rFonts w:ascii="Times New Roman" w:eastAsia="仿宋_GB2312" w:hAnsi="Times New Roman"/>
          <w:kern w:val="0"/>
          <w:sz w:val="32"/>
          <w:szCs w:val="32"/>
        </w:rPr>
      </w:pPr>
    </w:p>
    <w:p w:rsidR="00B53BDC" w:rsidRDefault="00B53BDC">
      <w:pPr>
        <w:widowControl/>
        <w:wordWrap w:val="0"/>
        <w:autoSpaceDE w:val="0"/>
        <w:spacing w:line="580" w:lineRule="exact"/>
        <w:jc w:val="left"/>
        <w:rPr>
          <w:rFonts w:ascii="Times New Roman" w:eastAsia="仿宋_GB2312" w:hAnsi="Times New Roman"/>
          <w:kern w:val="0"/>
          <w:sz w:val="32"/>
          <w:szCs w:val="32"/>
        </w:rPr>
      </w:pPr>
    </w:p>
    <w:p w:rsidR="00B53BDC" w:rsidRDefault="00586572">
      <w:pPr>
        <w:widowControl/>
        <w:wordWrap w:val="0"/>
        <w:autoSpaceDE w:val="0"/>
        <w:jc w:val="left"/>
        <w:rPr>
          <w:rFonts w:ascii="Times New Roman" w:hAnsi="Times New Roman"/>
          <w:sz w:val="28"/>
          <w:szCs w:val="28"/>
        </w:rPr>
      </w:pPr>
      <w:r>
        <w:rPr>
          <w:rFonts w:ascii="Times New Roman" w:eastAsia="黑体" w:hAnsi="Times New Roman"/>
          <w:kern w:val="0"/>
          <w:sz w:val="32"/>
          <w:szCs w:val="32"/>
        </w:rPr>
        <w:lastRenderedPageBreak/>
        <w:t>附件</w:t>
      </w:r>
      <w:r>
        <w:rPr>
          <w:rFonts w:ascii="Times New Roman" w:eastAsia="黑体" w:hAnsi="Times New Roman"/>
          <w:kern w:val="0"/>
          <w:sz w:val="32"/>
          <w:szCs w:val="32"/>
        </w:rPr>
        <w:t>1</w:t>
      </w:r>
    </w:p>
    <w:tbl>
      <w:tblPr>
        <w:tblW w:w="0" w:type="auto"/>
        <w:tblInd w:w="4588" w:type="dxa"/>
        <w:tblLayout w:type="fixed"/>
        <w:tblLook w:val="04A0" w:firstRow="1" w:lastRow="0" w:firstColumn="1" w:lastColumn="0" w:noHBand="0" w:noVBand="1"/>
      </w:tblPr>
      <w:tblGrid>
        <w:gridCol w:w="1460"/>
        <w:gridCol w:w="423"/>
        <w:gridCol w:w="373"/>
        <w:gridCol w:w="373"/>
        <w:gridCol w:w="373"/>
        <w:gridCol w:w="373"/>
        <w:gridCol w:w="373"/>
        <w:gridCol w:w="373"/>
        <w:gridCol w:w="373"/>
        <w:gridCol w:w="373"/>
        <w:gridCol w:w="392"/>
      </w:tblGrid>
      <w:tr w:rsidR="00B53BDC">
        <w:trPr>
          <w:cantSplit/>
          <w:trHeight w:val="773"/>
        </w:trPr>
        <w:tc>
          <w:tcPr>
            <w:tcW w:w="1460" w:type="dxa"/>
            <w:tcBorders>
              <w:top w:val="single" w:sz="4" w:space="0" w:color="auto"/>
              <w:left w:val="single" w:sz="4" w:space="0" w:color="auto"/>
              <w:bottom w:val="single" w:sz="4" w:space="0" w:color="auto"/>
              <w:right w:val="single" w:sz="4" w:space="0" w:color="auto"/>
            </w:tcBorders>
            <w:vAlign w:val="center"/>
          </w:tcPr>
          <w:p w:rsidR="00B53BDC" w:rsidRDefault="00586572">
            <w:pPr>
              <w:rPr>
                <w:rFonts w:ascii="Times New Roman" w:hAnsi="Times New Roman"/>
              </w:rPr>
            </w:pPr>
            <w:r>
              <w:rPr>
                <w:rFonts w:ascii="Times New Roman" w:hAnsi="Times New Roman"/>
              </w:rPr>
              <w:t xml:space="preserve">  </w:t>
            </w:r>
            <w:r>
              <w:rPr>
                <w:rFonts w:ascii="Times New Roman" w:hAnsi="Times New Roman"/>
              </w:rPr>
              <w:t>项目编号</w:t>
            </w:r>
          </w:p>
        </w:tc>
        <w:tc>
          <w:tcPr>
            <w:tcW w:w="42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73"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c>
          <w:tcPr>
            <w:tcW w:w="392" w:type="dxa"/>
            <w:tcBorders>
              <w:top w:val="single" w:sz="4" w:space="0" w:color="auto"/>
              <w:left w:val="nil"/>
              <w:bottom w:val="single" w:sz="4" w:space="0" w:color="auto"/>
              <w:right w:val="single" w:sz="4" w:space="0" w:color="auto"/>
            </w:tcBorders>
            <w:vAlign w:val="center"/>
          </w:tcPr>
          <w:p w:rsidR="00B53BDC" w:rsidRDefault="00B53BDC">
            <w:pPr>
              <w:rPr>
                <w:rFonts w:ascii="Times New Roman" w:hAnsi="Times New Roman"/>
              </w:rPr>
            </w:pPr>
          </w:p>
        </w:tc>
      </w:tr>
    </w:tbl>
    <w:p w:rsidR="00B53BDC" w:rsidRDefault="00586572">
      <w:pPr>
        <w:rPr>
          <w:rFonts w:ascii="Times New Roman" w:hAnsi="Times New Roman"/>
          <w:sz w:val="28"/>
          <w:szCs w:val="28"/>
        </w:rPr>
      </w:pPr>
      <w:r>
        <w:rPr>
          <w:rFonts w:ascii="Times New Roman" w:hAnsi="Times New Roman"/>
          <w:sz w:val="28"/>
          <w:szCs w:val="28"/>
        </w:rPr>
        <w:t xml:space="preserve">                               </w:t>
      </w:r>
    </w:p>
    <w:p w:rsidR="00B53BDC" w:rsidRDefault="00586572">
      <w:pPr>
        <w:spacing w:before="720" w:line="600" w:lineRule="exact"/>
        <w:jc w:val="center"/>
        <w:rPr>
          <w:rFonts w:ascii="Times New Roman" w:eastAsia="黑体" w:hAnsi="Times New Roman"/>
          <w:spacing w:val="50"/>
          <w:sz w:val="60"/>
          <w:szCs w:val="60"/>
        </w:rPr>
      </w:pPr>
      <w:r>
        <w:rPr>
          <w:rFonts w:ascii="Times New Roman" w:eastAsia="黑体" w:hAnsi="Times New Roman"/>
          <w:spacing w:val="50"/>
          <w:sz w:val="60"/>
          <w:szCs w:val="60"/>
        </w:rPr>
        <w:t>洛阳市继续医学教育项目</w:t>
      </w:r>
    </w:p>
    <w:p w:rsidR="00B53BDC" w:rsidRDefault="00586572">
      <w:pPr>
        <w:spacing w:before="720" w:line="600" w:lineRule="exact"/>
        <w:jc w:val="center"/>
        <w:rPr>
          <w:rFonts w:ascii="Times New Roman" w:hAnsi="Times New Roman"/>
          <w:spacing w:val="50"/>
          <w:sz w:val="60"/>
          <w:szCs w:val="60"/>
        </w:rPr>
      </w:pPr>
      <w:r>
        <w:rPr>
          <w:rFonts w:ascii="Times New Roman" w:eastAsia="黑体" w:hAnsi="Times New Roman"/>
          <w:spacing w:val="50"/>
          <w:sz w:val="60"/>
          <w:szCs w:val="60"/>
        </w:rPr>
        <w:t>申</w:t>
      </w:r>
      <w:r>
        <w:rPr>
          <w:rFonts w:ascii="Times New Roman" w:eastAsia="黑体" w:hAnsi="Times New Roman"/>
          <w:spacing w:val="50"/>
          <w:sz w:val="60"/>
          <w:szCs w:val="60"/>
        </w:rPr>
        <w:t xml:space="preserve">  </w:t>
      </w:r>
      <w:r>
        <w:rPr>
          <w:rFonts w:ascii="Times New Roman" w:eastAsia="黑体" w:hAnsi="Times New Roman"/>
          <w:spacing w:val="50"/>
          <w:sz w:val="60"/>
          <w:szCs w:val="60"/>
        </w:rPr>
        <w:t>报</w:t>
      </w:r>
      <w:r>
        <w:rPr>
          <w:rFonts w:ascii="Times New Roman" w:eastAsia="黑体" w:hAnsi="Times New Roman"/>
          <w:spacing w:val="50"/>
          <w:sz w:val="60"/>
          <w:szCs w:val="60"/>
        </w:rPr>
        <w:t xml:space="preserve">  </w:t>
      </w:r>
      <w:r>
        <w:rPr>
          <w:rFonts w:ascii="Times New Roman" w:eastAsia="黑体" w:hAnsi="Times New Roman"/>
          <w:spacing w:val="50"/>
          <w:sz w:val="60"/>
          <w:szCs w:val="60"/>
        </w:rPr>
        <w:t>表</w:t>
      </w:r>
    </w:p>
    <w:p w:rsidR="00B53BDC" w:rsidRDefault="00586572">
      <w:pPr>
        <w:rPr>
          <w:rFonts w:ascii="Times New Roman" w:hAnsi="Times New Roman"/>
        </w:rPr>
      </w:pPr>
      <w:r>
        <w:rPr>
          <w:rFonts w:ascii="Times New Roman" w:hAnsi="Times New Roman"/>
        </w:rPr>
        <w:t xml:space="preserve"> </w:t>
      </w:r>
    </w:p>
    <w:p w:rsidR="00B53BDC" w:rsidRDefault="00586572">
      <w:pPr>
        <w:rPr>
          <w:rFonts w:ascii="Times New Roman" w:hAnsi="Times New Roman"/>
        </w:rPr>
      </w:pPr>
      <w:r>
        <w:rPr>
          <w:rFonts w:ascii="Times New Roman" w:hAnsi="Times New Roman"/>
        </w:rPr>
        <w:t xml:space="preserve"> </w:t>
      </w:r>
    </w:p>
    <w:p w:rsidR="00B53BDC" w:rsidRDefault="00586572">
      <w:pPr>
        <w:rPr>
          <w:rFonts w:ascii="Times New Roman" w:hAnsi="Times New Roman"/>
        </w:rPr>
      </w:pPr>
      <w:r>
        <w:rPr>
          <w:rFonts w:ascii="Times New Roman" w:hAnsi="Times New Roman"/>
        </w:rPr>
        <w:t xml:space="preserve"> </w:t>
      </w:r>
    </w:p>
    <w:p w:rsidR="00B53BDC" w:rsidRDefault="00586572">
      <w:pPr>
        <w:rPr>
          <w:rFonts w:ascii="Times New Roman" w:hAnsi="Times New Roman"/>
        </w:rPr>
      </w:pPr>
      <w:r>
        <w:rPr>
          <w:rFonts w:ascii="Times New Roman" w:hAnsi="Times New Roman"/>
        </w:rPr>
        <w:t xml:space="preserve"> </w:t>
      </w:r>
    </w:p>
    <w:p w:rsidR="00B53BDC" w:rsidRDefault="00586572">
      <w:pPr>
        <w:ind w:firstLineChars="400" w:firstLine="1120"/>
        <w:rPr>
          <w:rFonts w:ascii="Times New Roman" w:eastAsia="黑体" w:hAnsi="Times New Roman"/>
          <w:sz w:val="28"/>
          <w:szCs w:val="28"/>
          <w:u w:val="single"/>
        </w:rPr>
      </w:pPr>
      <w:r>
        <w:rPr>
          <w:rFonts w:ascii="Times New Roman" w:eastAsia="黑体" w:hAnsi="Times New Roman"/>
          <w:sz w:val="28"/>
          <w:szCs w:val="28"/>
        </w:rPr>
        <w:t>项目名称</w:t>
      </w:r>
      <w:r>
        <w:rPr>
          <w:rFonts w:ascii="Times New Roman" w:eastAsia="黑体" w:hAnsi="Times New Roman"/>
          <w:sz w:val="28"/>
          <w:szCs w:val="28"/>
          <w:u w:val="single"/>
        </w:rPr>
        <w:t xml:space="preserve">                                  </w:t>
      </w:r>
    </w:p>
    <w:p w:rsidR="00B53BDC" w:rsidRDefault="00B53BDC">
      <w:pPr>
        <w:rPr>
          <w:rFonts w:ascii="Times New Roman" w:eastAsia="黑体" w:hAnsi="Times New Roman"/>
        </w:rPr>
      </w:pPr>
    </w:p>
    <w:p w:rsidR="00B53BDC" w:rsidRDefault="00586572">
      <w:pPr>
        <w:rPr>
          <w:rFonts w:ascii="Times New Roman" w:eastAsia="黑体" w:hAnsi="Times New Roman"/>
        </w:rPr>
      </w:pPr>
      <w:r>
        <w:rPr>
          <w:rFonts w:ascii="Times New Roman" w:eastAsia="黑体" w:hAnsi="Times New Roman"/>
        </w:rPr>
        <w:t xml:space="preserve"> </w:t>
      </w:r>
    </w:p>
    <w:p w:rsidR="00B53BDC" w:rsidRDefault="00586572">
      <w:pPr>
        <w:spacing w:line="360" w:lineRule="exact"/>
        <w:ind w:firstLineChars="400" w:firstLine="1120"/>
        <w:rPr>
          <w:rFonts w:ascii="Times New Roman" w:eastAsia="黑体" w:hAnsi="Times New Roman"/>
          <w:sz w:val="28"/>
          <w:szCs w:val="28"/>
        </w:rPr>
      </w:pPr>
      <w:r>
        <w:rPr>
          <w:rFonts w:ascii="Times New Roman" w:eastAsia="黑体" w:hAnsi="Times New Roman"/>
          <w:sz w:val="28"/>
          <w:szCs w:val="28"/>
        </w:rPr>
        <w:t>所在学科</w:t>
      </w:r>
    </w:p>
    <w:p w:rsidR="00B53BDC" w:rsidRDefault="00586572">
      <w:pPr>
        <w:spacing w:line="360" w:lineRule="exact"/>
        <w:ind w:firstLineChars="300" w:firstLine="720"/>
        <w:rPr>
          <w:rFonts w:ascii="Times New Roman" w:eastAsia="黑体" w:hAnsi="Times New Roman"/>
          <w:sz w:val="24"/>
          <w:szCs w:val="24"/>
        </w:rPr>
      </w:pPr>
      <w:r>
        <w:rPr>
          <w:rFonts w:ascii="Times New Roman" w:eastAsia="黑体" w:hAnsi="Times New Roman"/>
          <w:sz w:val="24"/>
          <w:szCs w:val="24"/>
        </w:rPr>
        <w:t>（二、三级学科）</w:t>
      </w:r>
      <w:r>
        <w:rPr>
          <w:rFonts w:ascii="Times New Roman" w:eastAsia="黑体" w:hAnsi="Times New Roman"/>
          <w:sz w:val="28"/>
          <w:szCs w:val="28"/>
          <w:u w:val="single"/>
        </w:rPr>
        <w:t xml:space="preserve">                                </w:t>
      </w:r>
    </w:p>
    <w:p w:rsidR="00B53BDC" w:rsidRDefault="00586572">
      <w:pPr>
        <w:rPr>
          <w:rFonts w:ascii="Times New Roman" w:eastAsia="黑体" w:hAnsi="Times New Roman"/>
          <w:sz w:val="28"/>
          <w:szCs w:val="28"/>
        </w:rPr>
      </w:pPr>
      <w:r>
        <w:rPr>
          <w:rFonts w:ascii="Times New Roman" w:eastAsia="黑体" w:hAnsi="Times New Roman"/>
          <w:sz w:val="28"/>
          <w:szCs w:val="28"/>
        </w:rPr>
        <w:t xml:space="preserve"> </w:t>
      </w:r>
    </w:p>
    <w:p w:rsidR="00B53BDC" w:rsidRDefault="00586572">
      <w:pPr>
        <w:ind w:firstLineChars="400" w:firstLine="1120"/>
        <w:rPr>
          <w:rFonts w:ascii="Times New Roman" w:eastAsia="黑体" w:hAnsi="Times New Roman"/>
          <w:sz w:val="28"/>
          <w:szCs w:val="28"/>
          <w:u w:val="single"/>
        </w:rPr>
      </w:pPr>
      <w:r>
        <w:rPr>
          <w:rFonts w:ascii="Times New Roman" w:eastAsia="黑体" w:hAnsi="Times New Roman"/>
          <w:sz w:val="28"/>
          <w:szCs w:val="28"/>
        </w:rPr>
        <w:t>申报单位</w:t>
      </w:r>
      <w:r>
        <w:rPr>
          <w:rFonts w:ascii="Times New Roman" w:eastAsia="黑体" w:hAnsi="Times New Roman"/>
          <w:sz w:val="28"/>
          <w:szCs w:val="28"/>
        </w:rPr>
        <w:t>(</w:t>
      </w:r>
      <w:r>
        <w:rPr>
          <w:rFonts w:ascii="Times New Roman" w:eastAsia="黑体" w:hAnsi="Times New Roman"/>
          <w:sz w:val="28"/>
          <w:szCs w:val="28"/>
        </w:rPr>
        <w:t>盖章</w:t>
      </w:r>
      <w:r>
        <w:rPr>
          <w:rFonts w:ascii="Times New Roman" w:eastAsia="黑体" w:hAnsi="Times New Roman"/>
          <w:sz w:val="28"/>
          <w:szCs w:val="28"/>
        </w:rPr>
        <w:t>)</w:t>
      </w:r>
      <w:r>
        <w:rPr>
          <w:rFonts w:ascii="Times New Roman" w:eastAsia="黑体" w:hAnsi="Times New Roman"/>
          <w:sz w:val="28"/>
          <w:szCs w:val="28"/>
          <w:u w:val="single"/>
        </w:rPr>
        <w:t xml:space="preserve">                              </w:t>
      </w:r>
    </w:p>
    <w:p w:rsidR="00B53BDC" w:rsidRDefault="00586572">
      <w:pPr>
        <w:rPr>
          <w:rFonts w:ascii="Times New Roman" w:eastAsia="黑体" w:hAnsi="Times New Roman"/>
        </w:rPr>
      </w:pPr>
      <w:r>
        <w:rPr>
          <w:rFonts w:ascii="Times New Roman" w:eastAsia="黑体" w:hAnsi="Times New Roman"/>
        </w:rPr>
        <w:t xml:space="preserve"> </w:t>
      </w:r>
    </w:p>
    <w:p w:rsidR="00B53BDC" w:rsidRDefault="00586572">
      <w:pPr>
        <w:rPr>
          <w:rFonts w:ascii="Times New Roman" w:eastAsia="黑体" w:hAnsi="Times New Roman"/>
        </w:rPr>
      </w:pPr>
      <w:r>
        <w:rPr>
          <w:rFonts w:ascii="Times New Roman" w:eastAsia="黑体" w:hAnsi="Times New Roman"/>
        </w:rPr>
        <w:t xml:space="preserve"> </w:t>
      </w:r>
    </w:p>
    <w:p w:rsidR="00B53BDC" w:rsidRDefault="00586572">
      <w:pPr>
        <w:rPr>
          <w:rFonts w:ascii="Times New Roman" w:eastAsia="黑体" w:hAnsi="Times New Roman"/>
          <w:sz w:val="28"/>
          <w:szCs w:val="28"/>
          <w:u w:val="single"/>
        </w:rPr>
      </w:pPr>
      <w:r>
        <w:rPr>
          <w:rFonts w:ascii="Times New Roman" w:eastAsia="黑体" w:hAnsi="Times New Roman"/>
        </w:rPr>
        <w:t xml:space="preserve">           </w:t>
      </w:r>
      <w:r>
        <w:rPr>
          <w:rFonts w:ascii="Times New Roman" w:eastAsia="黑体" w:hAnsi="Times New Roman"/>
          <w:sz w:val="28"/>
          <w:szCs w:val="28"/>
        </w:rPr>
        <w:t>邮政编码</w:t>
      </w:r>
      <w:r>
        <w:rPr>
          <w:rFonts w:ascii="Times New Roman" w:eastAsia="黑体" w:hAnsi="Times New Roman"/>
          <w:sz w:val="28"/>
          <w:szCs w:val="28"/>
          <w:u w:val="single"/>
        </w:rPr>
        <w:t xml:space="preserve">                                 </w:t>
      </w:r>
    </w:p>
    <w:p w:rsidR="00B53BDC" w:rsidRDefault="00586572">
      <w:pPr>
        <w:rPr>
          <w:rFonts w:ascii="Times New Roman" w:eastAsia="黑体" w:hAnsi="Times New Roman"/>
        </w:rPr>
      </w:pPr>
      <w:r>
        <w:rPr>
          <w:rFonts w:ascii="Times New Roman" w:eastAsia="黑体" w:hAnsi="Times New Roman"/>
        </w:rPr>
        <w:t xml:space="preserve"> </w:t>
      </w:r>
    </w:p>
    <w:p w:rsidR="00B53BDC" w:rsidRDefault="00586572">
      <w:pPr>
        <w:rPr>
          <w:rFonts w:ascii="Times New Roman" w:eastAsia="黑体" w:hAnsi="Times New Roman"/>
        </w:rPr>
      </w:pPr>
      <w:r>
        <w:rPr>
          <w:rFonts w:ascii="Times New Roman" w:eastAsia="黑体" w:hAnsi="Times New Roman"/>
        </w:rPr>
        <w:t xml:space="preserve"> </w:t>
      </w:r>
    </w:p>
    <w:p w:rsidR="00B53BDC" w:rsidRDefault="00586572">
      <w:pPr>
        <w:ind w:firstLineChars="400" w:firstLine="1120"/>
        <w:rPr>
          <w:rFonts w:ascii="Times New Roman" w:eastAsia="黑体" w:hAnsi="Times New Roman"/>
          <w:sz w:val="28"/>
          <w:szCs w:val="28"/>
          <w:u w:val="single"/>
        </w:rPr>
      </w:pPr>
      <w:r>
        <w:rPr>
          <w:rFonts w:ascii="Times New Roman" w:eastAsia="黑体" w:hAnsi="Times New Roman"/>
          <w:sz w:val="28"/>
          <w:szCs w:val="28"/>
        </w:rPr>
        <w:t>申报日期</w:t>
      </w:r>
      <w:r>
        <w:rPr>
          <w:rFonts w:ascii="Times New Roman" w:eastAsia="黑体" w:hAnsi="Times New Roman"/>
          <w:sz w:val="28"/>
          <w:szCs w:val="28"/>
          <w:u w:val="single"/>
        </w:rPr>
        <w:t xml:space="preserve">                                 </w:t>
      </w:r>
    </w:p>
    <w:p w:rsidR="00B53BDC" w:rsidRDefault="00B53BDC">
      <w:pPr>
        <w:rPr>
          <w:rFonts w:ascii="Times New Roman" w:eastAsia="黑体" w:hAnsi="Times New Roman"/>
          <w:sz w:val="28"/>
          <w:szCs w:val="28"/>
          <w:u w:val="single"/>
        </w:rPr>
      </w:pPr>
    </w:p>
    <w:p w:rsidR="00B53BDC" w:rsidRDefault="00586572">
      <w:pPr>
        <w:jc w:val="center"/>
        <w:rPr>
          <w:rFonts w:ascii="Times New Roman" w:eastAsia="黑体" w:hAnsi="Times New Roman"/>
          <w:sz w:val="24"/>
          <w:szCs w:val="24"/>
        </w:rPr>
      </w:pPr>
      <w:r>
        <w:rPr>
          <w:rFonts w:ascii="Times New Roman" w:eastAsia="黑体" w:hAnsi="Times New Roman"/>
          <w:sz w:val="24"/>
          <w:szCs w:val="24"/>
        </w:rPr>
        <w:t>洛阳市继续医学教育委员会办公室</w:t>
      </w:r>
      <w:r>
        <w:rPr>
          <w:rFonts w:ascii="Times New Roman" w:eastAsia="黑体" w:hAnsi="Times New Roman"/>
          <w:sz w:val="24"/>
          <w:szCs w:val="24"/>
        </w:rPr>
        <w:t xml:space="preserve">  </w:t>
      </w:r>
      <w:r>
        <w:rPr>
          <w:rFonts w:ascii="Times New Roman" w:eastAsia="黑体" w:hAnsi="Times New Roman"/>
          <w:sz w:val="24"/>
          <w:szCs w:val="24"/>
        </w:rPr>
        <w:t>制</w:t>
      </w:r>
    </w:p>
    <w:p w:rsidR="00B53BDC" w:rsidRDefault="00B53BDC">
      <w:pPr>
        <w:spacing w:line="380" w:lineRule="exact"/>
        <w:jc w:val="center"/>
        <w:rPr>
          <w:rFonts w:asciiTheme="majorEastAsia" w:eastAsiaTheme="majorEastAsia" w:hAnsiTheme="majorEastAsia" w:cstheme="majorEastAsia"/>
          <w:bCs/>
          <w:sz w:val="36"/>
        </w:rPr>
      </w:pPr>
    </w:p>
    <w:p w:rsidR="00B53BDC" w:rsidRDefault="00586572">
      <w:pPr>
        <w:spacing w:line="380" w:lineRule="exact"/>
        <w:rPr>
          <w:rFonts w:asciiTheme="majorEastAsia" w:eastAsiaTheme="majorEastAsia" w:hAnsiTheme="majorEastAsia" w:cstheme="majorEastAsia"/>
          <w:sz w:val="44"/>
          <w:szCs w:val="44"/>
        </w:rPr>
      </w:pPr>
      <w:r>
        <w:rPr>
          <w:rFonts w:asciiTheme="minorEastAsia" w:eastAsiaTheme="minorEastAsia" w:hAnsiTheme="minorEastAsia" w:cstheme="minorEastAsia" w:hint="eastAsia"/>
          <w:bCs/>
          <w:sz w:val="36"/>
        </w:rPr>
        <w:lastRenderedPageBreak/>
        <w:t xml:space="preserve">  </w:t>
      </w:r>
    </w:p>
    <w:p w:rsidR="00B53BDC" w:rsidRDefault="00586572">
      <w:pPr>
        <w:spacing w:line="600" w:lineRule="exact"/>
        <w:ind w:left="835" w:hangingChars="232" w:hanging="835"/>
        <w:jc w:val="center"/>
        <w:rPr>
          <w:rFonts w:asciiTheme="majorEastAsia" w:eastAsiaTheme="majorEastAsia" w:hAnsiTheme="majorEastAsia" w:cstheme="majorEastAsia"/>
          <w:sz w:val="36"/>
          <w:szCs w:val="36"/>
        </w:rPr>
      </w:pPr>
      <w:r>
        <w:rPr>
          <w:rFonts w:asciiTheme="majorEastAsia" w:eastAsiaTheme="majorEastAsia" w:hAnsiTheme="majorEastAsia" w:cstheme="majorEastAsia" w:hint="eastAsia"/>
          <w:sz w:val="36"/>
          <w:szCs w:val="36"/>
        </w:rPr>
        <w:t>填 表 说 明</w:t>
      </w:r>
    </w:p>
    <w:p w:rsidR="00B53BDC" w:rsidRDefault="00586572">
      <w:pPr>
        <w:spacing w:line="380" w:lineRule="exact"/>
        <w:ind w:leftChars="400" w:left="840"/>
        <w:jc w:val="center"/>
        <w:rPr>
          <w:rFonts w:ascii="Times New Roman" w:eastAsia="黑体" w:hAnsi="Times New Roman"/>
          <w:sz w:val="30"/>
          <w:szCs w:val="30"/>
        </w:rPr>
      </w:pPr>
      <w:r>
        <w:rPr>
          <w:rFonts w:ascii="Times New Roman" w:eastAsia="黑体" w:hAnsi="Times New Roman"/>
          <w:sz w:val="30"/>
          <w:szCs w:val="30"/>
        </w:rPr>
        <w:t xml:space="preserve"> </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一、申报表所列内容必须实事求是，逐项认真填写，文字表述要准确、完整、简洁，符合各个要素的要求。</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二、申报表填写内容须打印；若表内填写不完，可用同样大小的纸续写。</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三、申报表填写具体要求如下：</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1、所在学科（代码）请按照所附“市级继续医学教育项目学科分类与代码”填写。</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2、项目名称前不得冠以“河南省”、“河南”、“全国”、“中国”、“中华”、“国际”等字样。</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3、项目内容一栏要求写出讲授题目。</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4、授课时间填写“xx月xx日”。</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5、授课方式填写“理论或实践”。</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6、考试方式填写“笔试或问答”。</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6、报送的打印申报材料授课教师签字栏需由“授课教师签字”。</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7、教学对象须符合该学科继续医学教育对象的要求。</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8、项目举办方式有：学术讲座、学术会议、专题讨论会、研讨班、学习班等。</w:t>
      </w:r>
    </w:p>
    <w:p w:rsidR="00B53BDC" w:rsidRDefault="00586572">
      <w:pPr>
        <w:spacing w:line="54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9、教学时数为实际授课时数，不包括开班典礼及与教学无关的时间。</w:t>
      </w:r>
    </w:p>
    <w:p w:rsidR="00B53BDC" w:rsidRDefault="00586572">
      <w:pPr>
        <w:spacing w:line="540" w:lineRule="exact"/>
        <w:ind w:firstLineChars="200" w:firstLine="560"/>
        <w:rPr>
          <w:rFonts w:ascii="Times New Roman" w:hAnsi="Times New Roman"/>
          <w:b/>
          <w:bCs/>
          <w:sz w:val="28"/>
          <w:szCs w:val="28"/>
        </w:rPr>
        <w:sectPr w:rsidR="00B53BDC">
          <w:footerReference w:type="default" r:id="rId9"/>
          <w:pgSz w:w="11906" w:h="16838"/>
          <w:pgMar w:top="1928" w:right="1474" w:bottom="1814" w:left="1587" w:header="720" w:footer="720" w:gutter="0"/>
          <w:cols w:space="0"/>
          <w:docGrid w:type="lines" w:linePitch="312"/>
        </w:sectPr>
      </w:pPr>
      <w:r>
        <w:rPr>
          <w:rFonts w:asciiTheme="minorEastAsia" w:eastAsiaTheme="minorEastAsia" w:hAnsiTheme="minorEastAsia" w:cstheme="minorEastAsia" w:hint="eastAsia"/>
          <w:sz w:val="28"/>
          <w:szCs w:val="28"/>
        </w:rPr>
        <w:t>10、学分计算方法：参加者经考核合格，按每3学时授予1学分；半天按3学时计算，1天按6学时计算。每个项目所授学分数原则上不超过3学分。</w:t>
      </w:r>
    </w:p>
    <w:p w:rsidR="00B53BDC" w:rsidRDefault="00B53BDC">
      <w:pPr>
        <w:spacing w:afterLines="50" w:after="157"/>
        <w:rPr>
          <w:rFonts w:ascii="Times New Roman" w:hAnsi="Times New Roman"/>
          <w:b/>
          <w:bCs/>
          <w:color w:val="000000"/>
        </w:rPr>
      </w:pPr>
    </w:p>
    <w:p w:rsidR="00B53BDC" w:rsidRDefault="00586572">
      <w:pPr>
        <w:spacing w:afterLines="50" w:after="157"/>
        <w:jc w:val="center"/>
        <w:rPr>
          <w:rFonts w:ascii="Times New Roman" w:hAnsi="Times New Roman"/>
          <w:sz w:val="24"/>
          <w:szCs w:val="24"/>
        </w:rPr>
      </w:pPr>
      <w:r>
        <w:rPr>
          <w:rFonts w:ascii="Times New Roman" w:hAnsi="Times New Roman"/>
          <w:b/>
          <w:bCs/>
          <w:color w:val="000000"/>
        </w:rPr>
        <w:t>市级继续医学教育项目学科分类与代码</w:t>
      </w:r>
    </w:p>
    <w:tbl>
      <w:tblPr>
        <w:tblW w:w="9560" w:type="dxa"/>
        <w:jc w:val="center"/>
        <w:tblLayout w:type="fixed"/>
        <w:tblLook w:val="04A0" w:firstRow="1" w:lastRow="0" w:firstColumn="1" w:lastColumn="0" w:noHBand="0" w:noVBand="1"/>
      </w:tblPr>
      <w:tblGrid>
        <w:gridCol w:w="2188"/>
        <w:gridCol w:w="2347"/>
        <w:gridCol w:w="525"/>
        <w:gridCol w:w="1385"/>
        <w:gridCol w:w="3115"/>
      </w:tblGrid>
      <w:tr w:rsidR="00B53BDC">
        <w:trPr>
          <w:cantSplit/>
          <w:trHeight w:hRule="exact" w:val="302"/>
          <w:jc w:val="center"/>
        </w:trPr>
        <w:tc>
          <w:tcPr>
            <w:tcW w:w="2188" w:type="dxa"/>
            <w:vAlign w:val="center"/>
          </w:tcPr>
          <w:p w:rsidR="00B53BDC" w:rsidRDefault="00586572">
            <w:pPr>
              <w:rPr>
                <w:rFonts w:ascii="宋体" w:hAnsi="宋体"/>
                <w:b/>
              </w:rPr>
            </w:pPr>
            <w:r>
              <w:rPr>
                <w:rFonts w:ascii="宋体" w:hAnsi="宋体" w:hint="eastAsia"/>
                <w:b/>
              </w:rPr>
              <w:t>代码</w:t>
            </w:r>
          </w:p>
        </w:tc>
        <w:tc>
          <w:tcPr>
            <w:tcW w:w="2347" w:type="dxa"/>
            <w:vAlign w:val="center"/>
          </w:tcPr>
          <w:p w:rsidR="00B53BDC" w:rsidRDefault="00586572">
            <w:pPr>
              <w:rPr>
                <w:rFonts w:ascii="宋体" w:hAnsi="宋体"/>
                <w:b/>
              </w:rPr>
            </w:pPr>
            <w:r>
              <w:rPr>
                <w:rFonts w:ascii="宋体" w:hAnsi="宋体" w:hint="eastAsia"/>
                <w:b/>
              </w:rPr>
              <w:t>学科名称</w:t>
            </w:r>
          </w:p>
        </w:tc>
        <w:tc>
          <w:tcPr>
            <w:tcW w:w="525" w:type="dxa"/>
            <w:vAlign w:val="center"/>
          </w:tcPr>
          <w:p w:rsidR="00B53BDC" w:rsidRDefault="00B53BDC">
            <w:pPr>
              <w:jc w:val="center"/>
              <w:rPr>
                <w:rFonts w:ascii="宋体" w:hAnsi="宋体"/>
                <w:b/>
              </w:rPr>
            </w:pPr>
          </w:p>
        </w:tc>
        <w:tc>
          <w:tcPr>
            <w:tcW w:w="1385" w:type="dxa"/>
            <w:vAlign w:val="center"/>
          </w:tcPr>
          <w:p w:rsidR="00B53BDC" w:rsidRDefault="00586572">
            <w:pPr>
              <w:rPr>
                <w:rFonts w:ascii="宋体" w:hAnsi="宋体"/>
                <w:b/>
              </w:rPr>
            </w:pPr>
            <w:r>
              <w:rPr>
                <w:rFonts w:ascii="宋体" w:hAnsi="宋体" w:hint="eastAsia"/>
                <w:b/>
              </w:rPr>
              <w:t>代码</w:t>
            </w:r>
          </w:p>
        </w:tc>
        <w:tc>
          <w:tcPr>
            <w:tcW w:w="3115" w:type="dxa"/>
            <w:vAlign w:val="center"/>
          </w:tcPr>
          <w:p w:rsidR="00B53BDC" w:rsidRDefault="00586572">
            <w:pPr>
              <w:rPr>
                <w:rFonts w:ascii="宋体" w:hAnsi="宋体"/>
                <w:b/>
              </w:rPr>
            </w:pPr>
            <w:r>
              <w:rPr>
                <w:rFonts w:ascii="宋体" w:hAnsi="宋体" w:hint="eastAsia"/>
                <w:b/>
              </w:rPr>
              <w:t>学科名称</w:t>
            </w:r>
          </w:p>
        </w:tc>
      </w:tr>
      <w:tr w:rsidR="00B53BDC">
        <w:trPr>
          <w:cantSplit/>
          <w:trHeight w:hRule="exact" w:val="289"/>
          <w:jc w:val="center"/>
        </w:trPr>
        <w:tc>
          <w:tcPr>
            <w:tcW w:w="2188" w:type="dxa"/>
          </w:tcPr>
          <w:p w:rsidR="00B53BDC" w:rsidRDefault="00586572">
            <w:pPr>
              <w:rPr>
                <w:rFonts w:ascii="宋体" w:hAnsi="宋体"/>
                <w:b/>
              </w:rPr>
            </w:pPr>
            <w:r>
              <w:rPr>
                <w:rFonts w:ascii="宋体" w:hAnsi="宋体" w:hint="eastAsia"/>
                <w:b/>
              </w:rPr>
              <w:t>01-</w:t>
            </w:r>
          </w:p>
        </w:tc>
        <w:tc>
          <w:tcPr>
            <w:tcW w:w="2347" w:type="dxa"/>
          </w:tcPr>
          <w:p w:rsidR="00B53BDC" w:rsidRDefault="00586572">
            <w:pPr>
              <w:rPr>
                <w:rFonts w:ascii="宋体" w:hAnsi="宋体"/>
                <w:b/>
              </w:rPr>
            </w:pPr>
            <w:r>
              <w:rPr>
                <w:rFonts w:ascii="宋体" w:hAnsi="宋体" w:hint="eastAsia"/>
                <w:b/>
              </w:rPr>
              <w:t>基础形态</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06-</w:t>
            </w:r>
          </w:p>
        </w:tc>
        <w:tc>
          <w:tcPr>
            <w:tcW w:w="3115" w:type="dxa"/>
          </w:tcPr>
          <w:p w:rsidR="00B53BDC" w:rsidRDefault="00586572">
            <w:pPr>
              <w:rPr>
                <w:rFonts w:ascii="宋体" w:hAnsi="宋体"/>
                <w:b/>
              </w:rPr>
            </w:pPr>
            <w:r>
              <w:rPr>
                <w:rFonts w:ascii="宋体" w:hAnsi="宋体" w:hint="eastAsia"/>
                <w:b/>
              </w:rPr>
              <w:t>儿科学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01-01-</w:t>
            </w:r>
          </w:p>
        </w:tc>
        <w:tc>
          <w:tcPr>
            <w:tcW w:w="2347" w:type="dxa"/>
          </w:tcPr>
          <w:p w:rsidR="00B53BDC" w:rsidRDefault="00586572">
            <w:pPr>
              <w:rPr>
                <w:rFonts w:ascii="宋体" w:hAnsi="宋体"/>
              </w:rPr>
            </w:pPr>
            <w:r>
              <w:rPr>
                <w:rFonts w:ascii="宋体" w:hAnsi="宋体" w:hint="eastAsia"/>
              </w:rPr>
              <w:t>组织胚胎学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06-01-</w:t>
            </w:r>
          </w:p>
        </w:tc>
        <w:tc>
          <w:tcPr>
            <w:tcW w:w="3115" w:type="dxa"/>
          </w:tcPr>
          <w:p w:rsidR="00B53BDC" w:rsidRDefault="00586572">
            <w:pPr>
              <w:rPr>
                <w:rFonts w:ascii="宋体" w:hAnsi="宋体"/>
              </w:rPr>
            </w:pPr>
            <w:r>
              <w:rPr>
                <w:rFonts w:ascii="宋体" w:hAnsi="宋体" w:hint="eastAsia"/>
              </w:rPr>
              <w:t>儿科内科学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01-02-</w:t>
            </w:r>
          </w:p>
        </w:tc>
        <w:tc>
          <w:tcPr>
            <w:tcW w:w="2347" w:type="dxa"/>
          </w:tcPr>
          <w:p w:rsidR="00B53BDC" w:rsidRDefault="00586572">
            <w:pPr>
              <w:rPr>
                <w:rFonts w:ascii="宋体" w:hAnsi="宋体"/>
              </w:rPr>
            </w:pPr>
            <w:r>
              <w:rPr>
                <w:rFonts w:ascii="宋体" w:hAnsi="宋体" w:hint="eastAsia"/>
              </w:rPr>
              <w:t>解剖学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06-02-</w:t>
            </w:r>
          </w:p>
        </w:tc>
        <w:tc>
          <w:tcPr>
            <w:tcW w:w="3115" w:type="dxa"/>
          </w:tcPr>
          <w:p w:rsidR="00B53BDC" w:rsidRDefault="00586572">
            <w:pPr>
              <w:rPr>
                <w:rFonts w:ascii="宋体" w:hAnsi="宋体"/>
              </w:rPr>
            </w:pPr>
            <w:r>
              <w:rPr>
                <w:rFonts w:ascii="宋体" w:hAnsi="宋体" w:hint="eastAsia"/>
              </w:rPr>
              <w:t>儿科外科学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01-03-</w:t>
            </w:r>
          </w:p>
        </w:tc>
        <w:tc>
          <w:tcPr>
            <w:tcW w:w="2347" w:type="dxa"/>
          </w:tcPr>
          <w:p w:rsidR="00B53BDC" w:rsidRDefault="00586572">
            <w:pPr>
              <w:rPr>
                <w:rFonts w:ascii="宋体" w:hAnsi="宋体"/>
              </w:rPr>
            </w:pPr>
            <w:r>
              <w:rPr>
                <w:rFonts w:ascii="宋体" w:hAnsi="宋体" w:hint="eastAsia"/>
              </w:rPr>
              <w:t>遗传学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06-03-</w:t>
            </w:r>
          </w:p>
        </w:tc>
        <w:tc>
          <w:tcPr>
            <w:tcW w:w="3115" w:type="dxa"/>
          </w:tcPr>
          <w:p w:rsidR="00B53BDC" w:rsidRDefault="00586572">
            <w:pPr>
              <w:rPr>
                <w:rFonts w:ascii="宋体" w:hAnsi="宋体"/>
              </w:rPr>
            </w:pPr>
            <w:r>
              <w:rPr>
                <w:rFonts w:ascii="宋体" w:hAnsi="宋体" w:hint="eastAsia"/>
              </w:rPr>
              <w:t>新生儿科学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01-04-</w:t>
            </w:r>
          </w:p>
        </w:tc>
        <w:tc>
          <w:tcPr>
            <w:tcW w:w="2347" w:type="dxa"/>
          </w:tcPr>
          <w:p w:rsidR="00B53BDC" w:rsidRDefault="00586572">
            <w:pPr>
              <w:rPr>
                <w:rFonts w:ascii="宋体" w:hAnsi="宋体"/>
              </w:rPr>
            </w:pPr>
            <w:r>
              <w:rPr>
                <w:rFonts w:ascii="宋体" w:hAnsi="宋体" w:hint="eastAsia"/>
              </w:rPr>
              <w:t>病理学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06-04-</w:t>
            </w:r>
          </w:p>
        </w:tc>
        <w:tc>
          <w:tcPr>
            <w:tcW w:w="3115" w:type="dxa"/>
          </w:tcPr>
          <w:p w:rsidR="00B53BDC" w:rsidRDefault="00586572">
            <w:pPr>
              <w:rPr>
                <w:rFonts w:ascii="宋体" w:hAnsi="宋体"/>
              </w:rPr>
            </w:pPr>
            <w:r>
              <w:rPr>
                <w:rFonts w:ascii="宋体" w:hAnsi="宋体" w:hint="eastAsia"/>
              </w:rPr>
              <w:t>儿科学其他学科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01-05-</w:t>
            </w:r>
          </w:p>
        </w:tc>
        <w:tc>
          <w:tcPr>
            <w:tcW w:w="2347" w:type="dxa"/>
          </w:tcPr>
          <w:p w:rsidR="00B53BDC" w:rsidRDefault="00586572">
            <w:pPr>
              <w:rPr>
                <w:rFonts w:ascii="宋体" w:hAnsi="宋体"/>
              </w:rPr>
            </w:pPr>
            <w:r>
              <w:rPr>
                <w:rFonts w:ascii="宋体" w:hAnsi="宋体" w:hint="eastAsia"/>
              </w:rPr>
              <w:t>寄生虫学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07-</w:t>
            </w:r>
          </w:p>
        </w:tc>
        <w:tc>
          <w:tcPr>
            <w:tcW w:w="3115" w:type="dxa"/>
          </w:tcPr>
          <w:p w:rsidR="00B53BDC" w:rsidRDefault="00586572">
            <w:pPr>
              <w:rPr>
                <w:rFonts w:ascii="宋体" w:hAnsi="宋体"/>
                <w:b/>
              </w:rPr>
            </w:pPr>
            <w:r>
              <w:rPr>
                <w:rFonts w:ascii="宋体" w:hAnsi="宋体" w:hint="eastAsia"/>
                <w:b/>
              </w:rPr>
              <w:t>眼、耳鼻喉学科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01-06-</w:t>
            </w:r>
          </w:p>
        </w:tc>
        <w:tc>
          <w:tcPr>
            <w:tcW w:w="2347" w:type="dxa"/>
          </w:tcPr>
          <w:p w:rsidR="00B53BDC" w:rsidRDefault="00586572">
            <w:pPr>
              <w:rPr>
                <w:rFonts w:ascii="宋体" w:hAnsi="宋体"/>
              </w:rPr>
            </w:pPr>
            <w:r>
              <w:rPr>
                <w:rFonts w:ascii="宋体" w:hAnsi="宋体" w:hint="eastAsia"/>
              </w:rPr>
              <w:t>微生物学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07-01-</w:t>
            </w:r>
          </w:p>
        </w:tc>
        <w:tc>
          <w:tcPr>
            <w:tcW w:w="3115" w:type="dxa"/>
          </w:tcPr>
          <w:p w:rsidR="00B53BDC" w:rsidRDefault="00586572">
            <w:pPr>
              <w:rPr>
                <w:rFonts w:ascii="宋体" w:hAnsi="宋体"/>
              </w:rPr>
            </w:pPr>
            <w:r>
              <w:rPr>
                <w:rFonts w:ascii="宋体" w:hAnsi="宋体" w:hint="eastAsia"/>
              </w:rPr>
              <w:t>耳鼻喉科</w:t>
            </w:r>
          </w:p>
        </w:tc>
      </w:tr>
      <w:tr w:rsidR="00B53BDC">
        <w:trPr>
          <w:cantSplit/>
          <w:trHeight w:hRule="exact" w:val="289"/>
          <w:jc w:val="center"/>
        </w:trPr>
        <w:tc>
          <w:tcPr>
            <w:tcW w:w="2188" w:type="dxa"/>
          </w:tcPr>
          <w:p w:rsidR="00B53BDC" w:rsidRDefault="00586572">
            <w:pPr>
              <w:rPr>
                <w:rFonts w:ascii="宋体" w:hAnsi="宋体"/>
                <w:b/>
              </w:rPr>
            </w:pPr>
            <w:r>
              <w:rPr>
                <w:rFonts w:ascii="宋体" w:hAnsi="宋体" w:hint="eastAsia"/>
                <w:b/>
              </w:rPr>
              <w:t>02-</w:t>
            </w:r>
          </w:p>
        </w:tc>
        <w:tc>
          <w:tcPr>
            <w:tcW w:w="2347" w:type="dxa"/>
          </w:tcPr>
          <w:p w:rsidR="00B53BDC" w:rsidRDefault="00586572">
            <w:pPr>
              <w:rPr>
                <w:rFonts w:ascii="宋体" w:hAnsi="宋体"/>
                <w:b/>
              </w:rPr>
            </w:pPr>
            <w:r>
              <w:rPr>
                <w:rFonts w:ascii="宋体" w:hAnsi="宋体" w:hint="eastAsia"/>
                <w:b/>
              </w:rPr>
              <w:t>基础机能</w:t>
            </w:r>
          </w:p>
        </w:tc>
        <w:tc>
          <w:tcPr>
            <w:tcW w:w="525" w:type="dxa"/>
          </w:tcPr>
          <w:p w:rsidR="00B53BDC" w:rsidRDefault="00B53BDC">
            <w:pPr>
              <w:rPr>
                <w:rFonts w:ascii="宋体" w:hAnsi="宋体"/>
                <w:b/>
              </w:rPr>
            </w:pPr>
          </w:p>
        </w:tc>
        <w:tc>
          <w:tcPr>
            <w:tcW w:w="1385" w:type="dxa"/>
          </w:tcPr>
          <w:p w:rsidR="00B53BDC" w:rsidRDefault="00586572">
            <w:pPr>
              <w:rPr>
                <w:rFonts w:ascii="宋体" w:hAnsi="宋体"/>
                <w:bCs/>
              </w:rPr>
            </w:pPr>
            <w:r>
              <w:rPr>
                <w:rFonts w:ascii="宋体" w:hAnsi="宋体" w:hint="eastAsia"/>
                <w:bCs/>
              </w:rPr>
              <w:t>07-02-</w:t>
            </w:r>
          </w:p>
        </w:tc>
        <w:tc>
          <w:tcPr>
            <w:tcW w:w="3115" w:type="dxa"/>
          </w:tcPr>
          <w:p w:rsidR="00B53BDC" w:rsidRDefault="00586572">
            <w:pPr>
              <w:rPr>
                <w:rFonts w:ascii="宋体" w:hAnsi="宋体"/>
                <w:bCs/>
              </w:rPr>
            </w:pPr>
            <w:r>
              <w:rPr>
                <w:rFonts w:ascii="宋体" w:hAnsi="宋体" w:hint="eastAsia"/>
                <w:bCs/>
              </w:rPr>
              <w:t>眼科学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02-01-</w:t>
            </w:r>
          </w:p>
        </w:tc>
        <w:tc>
          <w:tcPr>
            <w:tcW w:w="2347" w:type="dxa"/>
          </w:tcPr>
          <w:p w:rsidR="00B53BDC" w:rsidRDefault="00586572">
            <w:pPr>
              <w:rPr>
                <w:rFonts w:ascii="宋体" w:hAnsi="宋体"/>
              </w:rPr>
            </w:pPr>
            <w:r>
              <w:rPr>
                <w:rFonts w:ascii="宋体" w:hAnsi="宋体" w:hint="eastAsia"/>
              </w:rPr>
              <w:t>生理学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08-</w:t>
            </w:r>
          </w:p>
        </w:tc>
        <w:tc>
          <w:tcPr>
            <w:tcW w:w="3115" w:type="dxa"/>
          </w:tcPr>
          <w:p w:rsidR="00B53BDC" w:rsidRDefault="00586572">
            <w:pPr>
              <w:rPr>
                <w:rFonts w:ascii="宋体" w:hAnsi="宋体"/>
                <w:b/>
              </w:rPr>
            </w:pPr>
            <w:r>
              <w:rPr>
                <w:rFonts w:ascii="宋体" w:hAnsi="宋体" w:hint="eastAsia"/>
                <w:b/>
              </w:rPr>
              <w:t>口腔医学学科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02-02-</w:t>
            </w:r>
          </w:p>
        </w:tc>
        <w:tc>
          <w:tcPr>
            <w:tcW w:w="2347" w:type="dxa"/>
          </w:tcPr>
          <w:p w:rsidR="00B53BDC" w:rsidRDefault="00586572">
            <w:pPr>
              <w:rPr>
                <w:rFonts w:ascii="宋体" w:hAnsi="宋体"/>
              </w:rPr>
            </w:pPr>
            <w:r>
              <w:rPr>
                <w:rFonts w:ascii="宋体" w:hAnsi="宋体" w:hint="eastAsia"/>
              </w:rPr>
              <w:t>生物化学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08-01-</w:t>
            </w:r>
          </w:p>
        </w:tc>
        <w:tc>
          <w:tcPr>
            <w:tcW w:w="3115" w:type="dxa"/>
          </w:tcPr>
          <w:p w:rsidR="00B53BDC" w:rsidRDefault="00586572">
            <w:pPr>
              <w:rPr>
                <w:rFonts w:ascii="宋体" w:hAnsi="宋体"/>
              </w:rPr>
            </w:pPr>
            <w:r>
              <w:rPr>
                <w:rFonts w:ascii="宋体" w:hAnsi="宋体" w:hint="eastAsia"/>
              </w:rPr>
              <w:t>口腔内科学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02-03-</w:t>
            </w:r>
          </w:p>
        </w:tc>
        <w:tc>
          <w:tcPr>
            <w:tcW w:w="2347" w:type="dxa"/>
          </w:tcPr>
          <w:p w:rsidR="00B53BDC" w:rsidRDefault="00586572">
            <w:pPr>
              <w:rPr>
                <w:rFonts w:ascii="宋体" w:hAnsi="宋体"/>
              </w:rPr>
            </w:pPr>
            <w:r>
              <w:rPr>
                <w:rFonts w:ascii="宋体" w:hAnsi="宋体" w:hint="eastAsia"/>
              </w:rPr>
              <w:t>生物物理学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08-02-</w:t>
            </w:r>
          </w:p>
        </w:tc>
        <w:tc>
          <w:tcPr>
            <w:tcW w:w="3115" w:type="dxa"/>
          </w:tcPr>
          <w:p w:rsidR="00B53BDC" w:rsidRDefault="00586572">
            <w:pPr>
              <w:rPr>
                <w:rFonts w:ascii="宋体" w:hAnsi="宋体"/>
              </w:rPr>
            </w:pPr>
            <w:r>
              <w:rPr>
                <w:rFonts w:ascii="宋体" w:hAnsi="宋体" w:hint="eastAsia"/>
              </w:rPr>
              <w:t>口腔外科学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02-04-</w:t>
            </w:r>
          </w:p>
        </w:tc>
        <w:tc>
          <w:tcPr>
            <w:tcW w:w="2347" w:type="dxa"/>
          </w:tcPr>
          <w:p w:rsidR="00B53BDC" w:rsidRDefault="00586572">
            <w:pPr>
              <w:rPr>
                <w:rFonts w:ascii="宋体" w:hAnsi="宋体"/>
              </w:rPr>
            </w:pPr>
            <w:r>
              <w:rPr>
                <w:rFonts w:ascii="宋体" w:hAnsi="宋体" w:hint="eastAsia"/>
              </w:rPr>
              <w:t>药理学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08-03-</w:t>
            </w:r>
          </w:p>
        </w:tc>
        <w:tc>
          <w:tcPr>
            <w:tcW w:w="3115" w:type="dxa"/>
          </w:tcPr>
          <w:p w:rsidR="00B53BDC" w:rsidRDefault="00586572">
            <w:pPr>
              <w:rPr>
                <w:rFonts w:ascii="宋体" w:hAnsi="宋体"/>
              </w:rPr>
            </w:pPr>
            <w:r>
              <w:rPr>
                <w:rFonts w:ascii="宋体" w:hAnsi="宋体" w:hint="eastAsia"/>
              </w:rPr>
              <w:t>口腔正畸学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02-05-</w:t>
            </w:r>
          </w:p>
        </w:tc>
        <w:tc>
          <w:tcPr>
            <w:tcW w:w="2347" w:type="dxa"/>
          </w:tcPr>
          <w:p w:rsidR="00B53BDC" w:rsidRDefault="00586572">
            <w:pPr>
              <w:rPr>
                <w:rFonts w:ascii="宋体" w:hAnsi="宋体"/>
              </w:rPr>
            </w:pPr>
            <w:r>
              <w:rPr>
                <w:rFonts w:ascii="宋体" w:hAnsi="宋体" w:hint="eastAsia"/>
              </w:rPr>
              <w:t>细胞生物学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08-04-</w:t>
            </w:r>
          </w:p>
        </w:tc>
        <w:tc>
          <w:tcPr>
            <w:tcW w:w="3115" w:type="dxa"/>
          </w:tcPr>
          <w:p w:rsidR="00B53BDC" w:rsidRDefault="00586572">
            <w:pPr>
              <w:rPr>
                <w:rFonts w:ascii="宋体" w:hAnsi="宋体"/>
              </w:rPr>
            </w:pPr>
            <w:r>
              <w:rPr>
                <w:rFonts w:ascii="宋体" w:hAnsi="宋体" w:hint="eastAsia"/>
              </w:rPr>
              <w:t>口腔修复学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02-06-</w:t>
            </w:r>
          </w:p>
        </w:tc>
        <w:tc>
          <w:tcPr>
            <w:tcW w:w="2347" w:type="dxa"/>
          </w:tcPr>
          <w:p w:rsidR="00B53BDC" w:rsidRDefault="00586572">
            <w:pPr>
              <w:rPr>
                <w:rFonts w:ascii="宋体" w:hAnsi="宋体"/>
              </w:rPr>
            </w:pPr>
            <w:r>
              <w:rPr>
                <w:rFonts w:ascii="宋体" w:hAnsi="宋体" w:hint="eastAsia"/>
              </w:rPr>
              <w:t>病生理学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08-05-</w:t>
            </w:r>
          </w:p>
        </w:tc>
        <w:tc>
          <w:tcPr>
            <w:tcW w:w="3115" w:type="dxa"/>
          </w:tcPr>
          <w:p w:rsidR="00B53BDC" w:rsidRDefault="00586572">
            <w:pPr>
              <w:rPr>
                <w:rFonts w:ascii="宋体" w:hAnsi="宋体"/>
              </w:rPr>
            </w:pPr>
            <w:r>
              <w:rPr>
                <w:rFonts w:ascii="宋体" w:hAnsi="宋体" w:hint="eastAsia"/>
              </w:rPr>
              <w:t>口腔学其他学科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02-07-</w:t>
            </w:r>
          </w:p>
        </w:tc>
        <w:tc>
          <w:tcPr>
            <w:tcW w:w="2347" w:type="dxa"/>
          </w:tcPr>
          <w:p w:rsidR="00B53BDC" w:rsidRDefault="00586572">
            <w:pPr>
              <w:rPr>
                <w:rFonts w:ascii="宋体" w:hAnsi="宋体"/>
              </w:rPr>
            </w:pPr>
            <w:r>
              <w:rPr>
                <w:rFonts w:ascii="宋体" w:hAnsi="宋体" w:hint="eastAsia"/>
              </w:rPr>
              <w:t>免疫学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09-</w:t>
            </w:r>
          </w:p>
        </w:tc>
        <w:tc>
          <w:tcPr>
            <w:tcW w:w="3115" w:type="dxa"/>
          </w:tcPr>
          <w:p w:rsidR="00B53BDC" w:rsidRDefault="00586572">
            <w:pPr>
              <w:rPr>
                <w:rFonts w:ascii="宋体" w:hAnsi="宋体"/>
                <w:b/>
              </w:rPr>
            </w:pPr>
            <w:r>
              <w:rPr>
                <w:rFonts w:ascii="宋体" w:hAnsi="宋体" w:hint="eastAsia"/>
                <w:b/>
              </w:rPr>
              <w:t>影像医学学科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02-08-</w:t>
            </w:r>
          </w:p>
        </w:tc>
        <w:tc>
          <w:tcPr>
            <w:tcW w:w="2347" w:type="dxa"/>
          </w:tcPr>
          <w:p w:rsidR="00B53BDC" w:rsidRDefault="00586572">
            <w:pPr>
              <w:rPr>
                <w:rFonts w:ascii="宋体" w:hAnsi="宋体"/>
              </w:rPr>
            </w:pPr>
            <w:r>
              <w:rPr>
                <w:rFonts w:ascii="宋体" w:hAnsi="宋体" w:hint="eastAsia"/>
              </w:rPr>
              <w:t>基础医学其他学科</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09-01-</w:t>
            </w:r>
          </w:p>
        </w:tc>
        <w:tc>
          <w:tcPr>
            <w:tcW w:w="3115" w:type="dxa"/>
          </w:tcPr>
          <w:p w:rsidR="00B53BDC" w:rsidRDefault="00586572">
            <w:pPr>
              <w:rPr>
                <w:rFonts w:ascii="宋体" w:hAnsi="宋体"/>
              </w:rPr>
            </w:pPr>
            <w:r>
              <w:rPr>
                <w:rFonts w:ascii="宋体" w:hAnsi="宋体" w:hint="eastAsia"/>
              </w:rPr>
              <w:t>放射诊断学</w:t>
            </w:r>
          </w:p>
        </w:tc>
      </w:tr>
      <w:tr w:rsidR="00B53BDC">
        <w:trPr>
          <w:cantSplit/>
          <w:trHeight w:hRule="exact" w:val="289"/>
          <w:jc w:val="center"/>
        </w:trPr>
        <w:tc>
          <w:tcPr>
            <w:tcW w:w="2188" w:type="dxa"/>
          </w:tcPr>
          <w:p w:rsidR="00B53BDC" w:rsidRDefault="00586572">
            <w:pPr>
              <w:rPr>
                <w:rFonts w:ascii="宋体" w:hAnsi="宋体"/>
                <w:b/>
              </w:rPr>
            </w:pPr>
            <w:r>
              <w:rPr>
                <w:rFonts w:ascii="宋体" w:hAnsi="宋体" w:hint="eastAsia"/>
                <w:b/>
              </w:rPr>
              <w:t>03-</w:t>
            </w:r>
          </w:p>
        </w:tc>
        <w:tc>
          <w:tcPr>
            <w:tcW w:w="2347" w:type="dxa"/>
          </w:tcPr>
          <w:p w:rsidR="00B53BDC" w:rsidRDefault="00586572">
            <w:pPr>
              <w:rPr>
                <w:rFonts w:ascii="宋体" w:hAnsi="宋体"/>
                <w:b/>
              </w:rPr>
            </w:pPr>
            <w:r>
              <w:rPr>
                <w:rFonts w:ascii="宋体" w:hAnsi="宋体" w:hint="eastAsia"/>
                <w:b/>
              </w:rPr>
              <w:t>临床内科学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09-02-</w:t>
            </w:r>
          </w:p>
        </w:tc>
        <w:tc>
          <w:tcPr>
            <w:tcW w:w="3115" w:type="dxa"/>
          </w:tcPr>
          <w:p w:rsidR="00B53BDC" w:rsidRDefault="00586572">
            <w:pPr>
              <w:rPr>
                <w:rFonts w:ascii="宋体" w:hAnsi="宋体"/>
              </w:rPr>
            </w:pPr>
            <w:r>
              <w:rPr>
                <w:rFonts w:ascii="宋体" w:hAnsi="宋体" w:hint="eastAsia"/>
              </w:rPr>
              <w:t>超声诊断学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03-01-</w:t>
            </w:r>
          </w:p>
        </w:tc>
        <w:tc>
          <w:tcPr>
            <w:tcW w:w="2347" w:type="dxa"/>
          </w:tcPr>
          <w:p w:rsidR="00B53BDC" w:rsidRDefault="00586572">
            <w:pPr>
              <w:rPr>
                <w:rFonts w:ascii="宋体" w:hAnsi="宋体"/>
              </w:rPr>
            </w:pPr>
            <w:r>
              <w:rPr>
                <w:rFonts w:ascii="宋体" w:hAnsi="宋体" w:hint="eastAsia"/>
              </w:rPr>
              <w:t>心血管病学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09-03-</w:t>
            </w:r>
          </w:p>
        </w:tc>
        <w:tc>
          <w:tcPr>
            <w:tcW w:w="3115" w:type="dxa"/>
          </w:tcPr>
          <w:p w:rsidR="00B53BDC" w:rsidRDefault="00586572">
            <w:pPr>
              <w:rPr>
                <w:rFonts w:ascii="宋体" w:hAnsi="宋体"/>
              </w:rPr>
            </w:pPr>
            <w:r>
              <w:rPr>
                <w:rFonts w:ascii="宋体" w:hAnsi="宋体" w:hint="eastAsia"/>
              </w:rPr>
              <w:t>放射肿瘤学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03-02-</w:t>
            </w:r>
          </w:p>
        </w:tc>
        <w:tc>
          <w:tcPr>
            <w:tcW w:w="2347" w:type="dxa"/>
          </w:tcPr>
          <w:p w:rsidR="00B53BDC" w:rsidRDefault="00586572">
            <w:pPr>
              <w:rPr>
                <w:rFonts w:ascii="宋体" w:hAnsi="宋体"/>
              </w:rPr>
            </w:pPr>
            <w:r>
              <w:rPr>
                <w:rFonts w:ascii="宋体" w:hAnsi="宋体" w:hint="eastAsia"/>
              </w:rPr>
              <w:t>呼吸病学</w:t>
            </w:r>
          </w:p>
        </w:tc>
        <w:tc>
          <w:tcPr>
            <w:tcW w:w="525" w:type="dxa"/>
          </w:tcPr>
          <w:p w:rsidR="00B53BDC" w:rsidRDefault="00B53BDC">
            <w:pPr>
              <w:rPr>
                <w:rFonts w:ascii="宋体" w:hAnsi="宋体"/>
              </w:rPr>
            </w:pPr>
          </w:p>
        </w:tc>
        <w:tc>
          <w:tcPr>
            <w:tcW w:w="1385" w:type="dxa"/>
          </w:tcPr>
          <w:p w:rsidR="00B53BDC" w:rsidRDefault="00586572">
            <w:pPr>
              <w:rPr>
                <w:rFonts w:ascii="宋体" w:hAnsi="宋体"/>
              </w:rPr>
            </w:pPr>
            <w:r>
              <w:rPr>
                <w:rFonts w:ascii="宋体" w:hAnsi="宋体" w:hint="eastAsia"/>
              </w:rPr>
              <w:t>09-04-</w:t>
            </w:r>
          </w:p>
        </w:tc>
        <w:tc>
          <w:tcPr>
            <w:tcW w:w="3115" w:type="dxa"/>
          </w:tcPr>
          <w:p w:rsidR="00B53BDC" w:rsidRDefault="00586572">
            <w:pPr>
              <w:rPr>
                <w:rFonts w:ascii="宋体" w:hAnsi="宋体"/>
              </w:rPr>
            </w:pPr>
            <w:r>
              <w:rPr>
                <w:rFonts w:ascii="宋体" w:hAnsi="宋体" w:hint="eastAsia"/>
              </w:rPr>
              <w:t>影像医学其他学科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03-03-</w:t>
            </w:r>
          </w:p>
        </w:tc>
        <w:tc>
          <w:tcPr>
            <w:tcW w:w="2347" w:type="dxa"/>
          </w:tcPr>
          <w:p w:rsidR="00B53BDC" w:rsidRDefault="00586572">
            <w:pPr>
              <w:rPr>
                <w:rFonts w:ascii="宋体" w:hAnsi="宋体"/>
              </w:rPr>
            </w:pPr>
            <w:r>
              <w:rPr>
                <w:rFonts w:ascii="宋体" w:hAnsi="宋体" w:hint="eastAsia"/>
              </w:rPr>
              <w:t>胃肠病学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10-</w:t>
            </w:r>
          </w:p>
        </w:tc>
        <w:tc>
          <w:tcPr>
            <w:tcW w:w="3115" w:type="dxa"/>
          </w:tcPr>
          <w:p w:rsidR="00B53BDC" w:rsidRDefault="00586572">
            <w:pPr>
              <w:rPr>
                <w:rFonts w:ascii="宋体" w:hAnsi="宋体"/>
                <w:b/>
              </w:rPr>
            </w:pPr>
            <w:r>
              <w:rPr>
                <w:rFonts w:ascii="宋体" w:hAnsi="宋体" w:hint="eastAsia"/>
                <w:b/>
              </w:rPr>
              <w:t>急诊学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03-04-</w:t>
            </w:r>
          </w:p>
        </w:tc>
        <w:tc>
          <w:tcPr>
            <w:tcW w:w="2347" w:type="dxa"/>
          </w:tcPr>
          <w:p w:rsidR="00B53BDC" w:rsidRDefault="00586572">
            <w:pPr>
              <w:rPr>
                <w:rFonts w:ascii="宋体" w:hAnsi="宋体"/>
              </w:rPr>
            </w:pPr>
            <w:r>
              <w:rPr>
                <w:rFonts w:ascii="宋体" w:hAnsi="宋体" w:hint="eastAsia"/>
              </w:rPr>
              <w:t>血液病学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11-</w:t>
            </w:r>
          </w:p>
        </w:tc>
        <w:tc>
          <w:tcPr>
            <w:tcW w:w="3115" w:type="dxa"/>
          </w:tcPr>
          <w:p w:rsidR="00B53BDC" w:rsidRDefault="00586572">
            <w:pPr>
              <w:rPr>
                <w:rFonts w:ascii="宋体" w:hAnsi="宋体"/>
                <w:b/>
              </w:rPr>
            </w:pPr>
            <w:r>
              <w:rPr>
                <w:rFonts w:ascii="宋体" w:hAnsi="宋体" w:hint="eastAsia"/>
                <w:b/>
              </w:rPr>
              <w:t>医学检验</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03-05-</w:t>
            </w:r>
          </w:p>
        </w:tc>
        <w:tc>
          <w:tcPr>
            <w:tcW w:w="2347" w:type="dxa"/>
          </w:tcPr>
          <w:p w:rsidR="00B53BDC" w:rsidRDefault="00586572">
            <w:pPr>
              <w:rPr>
                <w:rFonts w:ascii="宋体" w:hAnsi="宋体"/>
              </w:rPr>
            </w:pPr>
            <w:r>
              <w:rPr>
                <w:rFonts w:ascii="宋体" w:hAnsi="宋体" w:hint="eastAsia"/>
              </w:rPr>
              <w:t>肾脏病学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12-</w:t>
            </w:r>
          </w:p>
        </w:tc>
        <w:tc>
          <w:tcPr>
            <w:tcW w:w="3115" w:type="dxa"/>
          </w:tcPr>
          <w:p w:rsidR="00B53BDC" w:rsidRDefault="00586572">
            <w:pPr>
              <w:rPr>
                <w:rFonts w:ascii="宋体" w:hAnsi="宋体"/>
                <w:b/>
              </w:rPr>
            </w:pPr>
            <w:r>
              <w:rPr>
                <w:rFonts w:ascii="宋体" w:hAnsi="宋体" w:hint="eastAsia"/>
                <w:b/>
              </w:rPr>
              <w:t>公共卫生与预防医学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03-06-</w:t>
            </w:r>
          </w:p>
        </w:tc>
        <w:tc>
          <w:tcPr>
            <w:tcW w:w="2347" w:type="dxa"/>
          </w:tcPr>
          <w:p w:rsidR="00B53BDC" w:rsidRDefault="00586572">
            <w:pPr>
              <w:rPr>
                <w:rFonts w:ascii="宋体" w:hAnsi="宋体"/>
              </w:rPr>
            </w:pPr>
            <w:r>
              <w:rPr>
                <w:rFonts w:ascii="宋体" w:hAnsi="宋体" w:hint="eastAsia"/>
              </w:rPr>
              <w:t>内分泌学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12-01-</w:t>
            </w:r>
          </w:p>
        </w:tc>
        <w:tc>
          <w:tcPr>
            <w:tcW w:w="3115" w:type="dxa"/>
          </w:tcPr>
          <w:p w:rsidR="00B53BDC" w:rsidRDefault="00586572">
            <w:pPr>
              <w:rPr>
                <w:rFonts w:ascii="宋体" w:hAnsi="宋体"/>
              </w:rPr>
            </w:pPr>
            <w:r>
              <w:rPr>
                <w:rFonts w:ascii="宋体" w:hAnsi="宋体" w:hint="eastAsia"/>
              </w:rPr>
              <w:t>劳动卫生与环境卫生学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03-07-</w:t>
            </w:r>
          </w:p>
        </w:tc>
        <w:tc>
          <w:tcPr>
            <w:tcW w:w="2347" w:type="dxa"/>
          </w:tcPr>
          <w:p w:rsidR="00B53BDC" w:rsidRDefault="00586572">
            <w:pPr>
              <w:rPr>
                <w:rFonts w:ascii="宋体" w:hAnsi="宋体"/>
              </w:rPr>
            </w:pPr>
            <w:r>
              <w:rPr>
                <w:rFonts w:ascii="宋体" w:hAnsi="宋体" w:hint="eastAsia"/>
              </w:rPr>
              <w:t>神经内科学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12-02-</w:t>
            </w:r>
          </w:p>
        </w:tc>
        <w:tc>
          <w:tcPr>
            <w:tcW w:w="3115" w:type="dxa"/>
          </w:tcPr>
          <w:p w:rsidR="00B53BDC" w:rsidRDefault="00586572">
            <w:pPr>
              <w:rPr>
                <w:rFonts w:ascii="宋体" w:hAnsi="宋体"/>
              </w:rPr>
            </w:pPr>
            <w:r>
              <w:rPr>
                <w:rFonts w:ascii="宋体" w:hAnsi="宋体" w:hint="eastAsia"/>
              </w:rPr>
              <w:t>营养与食品卫生学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03-08-</w:t>
            </w:r>
          </w:p>
        </w:tc>
        <w:tc>
          <w:tcPr>
            <w:tcW w:w="2347" w:type="dxa"/>
          </w:tcPr>
          <w:p w:rsidR="00B53BDC" w:rsidRDefault="00586572">
            <w:pPr>
              <w:rPr>
                <w:rFonts w:ascii="宋体" w:hAnsi="宋体"/>
              </w:rPr>
            </w:pPr>
            <w:r>
              <w:rPr>
                <w:rFonts w:ascii="宋体" w:hAnsi="宋体" w:hint="eastAsia"/>
              </w:rPr>
              <w:t>传染病学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12-03-</w:t>
            </w:r>
          </w:p>
        </w:tc>
        <w:tc>
          <w:tcPr>
            <w:tcW w:w="3115" w:type="dxa"/>
          </w:tcPr>
          <w:p w:rsidR="00B53BDC" w:rsidRDefault="00586572">
            <w:pPr>
              <w:rPr>
                <w:rFonts w:ascii="宋体" w:hAnsi="宋体"/>
              </w:rPr>
            </w:pPr>
            <w:r>
              <w:rPr>
                <w:rFonts w:ascii="宋体" w:hAnsi="宋体" w:hint="eastAsia"/>
              </w:rPr>
              <w:t>儿少卫生与妇幼卫生学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03-09-</w:t>
            </w:r>
          </w:p>
        </w:tc>
        <w:tc>
          <w:tcPr>
            <w:tcW w:w="2347" w:type="dxa"/>
          </w:tcPr>
          <w:p w:rsidR="00B53BDC" w:rsidRDefault="00586572">
            <w:pPr>
              <w:rPr>
                <w:rFonts w:ascii="宋体" w:hAnsi="宋体"/>
              </w:rPr>
            </w:pPr>
            <w:r>
              <w:rPr>
                <w:rFonts w:ascii="宋体" w:hAnsi="宋体" w:hint="eastAsia"/>
              </w:rPr>
              <w:t>精神卫生学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12-04-</w:t>
            </w:r>
          </w:p>
        </w:tc>
        <w:tc>
          <w:tcPr>
            <w:tcW w:w="3115" w:type="dxa"/>
          </w:tcPr>
          <w:p w:rsidR="00B53BDC" w:rsidRDefault="00586572">
            <w:pPr>
              <w:rPr>
                <w:rFonts w:ascii="宋体" w:hAnsi="宋体"/>
              </w:rPr>
            </w:pPr>
            <w:r>
              <w:rPr>
                <w:rFonts w:ascii="宋体" w:hAnsi="宋体" w:hint="eastAsia"/>
              </w:rPr>
              <w:t>卫生毒理学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03-10-</w:t>
            </w:r>
          </w:p>
        </w:tc>
        <w:tc>
          <w:tcPr>
            <w:tcW w:w="2347" w:type="dxa"/>
          </w:tcPr>
          <w:p w:rsidR="00B53BDC" w:rsidRDefault="00586572">
            <w:pPr>
              <w:rPr>
                <w:rFonts w:ascii="宋体" w:hAnsi="宋体"/>
              </w:rPr>
            </w:pPr>
            <w:r>
              <w:rPr>
                <w:rFonts w:ascii="宋体" w:hAnsi="宋体" w:hint="eastAsia"/>
              </w:rPr>
              <w:t>内科学其他学科</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12-05-</w:t>
            </w:r>
          </w:p>
        </w:tc>
        <w:tc>
          <w:tcPr>
            <w:tcW w:w="3115" w:type="dxa"/>
          </w:tcPr>
          <w:p w:rsidR="00B53BDC" w:rsidRDefault="00586572">
            <w:pPr>
              <w:rPr>
                <w:rFonts w:ascii="宋体" w:hAnsi="宋体"/>
              </w:rPr>
            </w:pPr>
            <w:r>
              <w:rPr>
                <w:rFonts w:ascii="宋体" w:hAnsi="宋体" w:hint="eastAsia"/>
              </w:rPr>
              <w:t>统计流行病学</w:t>
            </w:r>
          </w:p>
        </w:tc>
      </w:tr>
      <w:tr w:rsidR="00B53BDC">
        <w:trPr>
          <w:cantSplit/>
          <w:trHeight w:hRule="exact" w:val="289"/>
          <w:jc w:val="center"/>
        </w:trPr>
        <w:tc>
          <w:tcPr>
            <w:tcW w:w="2188" w:type="dxa"/>
          </w:tcPr>
          <w:p w:rsidR="00B53BDC" w:rsidRDefault="00586572">
            <w:pPr>
              <w:rPr>
                <w:rFonts w:ascii="宋体" w:hAnsi="宋体"/>
                <w:b/>
              </w:rPr>
            </w:pPr>
            <w:r>
              <w:rPr>
                <w:rFonts w:ascii="宋体" w:hAnsi="宋体" w:hint="eastAsia"/>
                <w:b/>
              </w:rPr>
              <w:t>04-</w:t>
            </w:r>
          </w:p>
        </w:tc>
        <w:tc>
          <w:tcPr>
            <w:tcW w:w="2347" w:type="dxa"/>
          </w:tcPr>
          <w:p w:rsidR="00B53BDC" w:rsidRDefault="00586572">
            <w:pPr>
              <w:rPr>
                <w:rFonts w:ascii="宋体" w:hAnsi="宋体"/>
                <w:b/>
              </w:rPr>
            </w:pPr>
            <w:r>
              <w:rPr>
                <w:rFonts w:ascii="宋体" w:hAnsi="宋体" w:hint="eastAsia"/>
                <w:b/>
              </w:rPr>
              <w:t>临床外科学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12-06-</w:t>
            </w:r>
          </w:p>
        </w:tc>
        <w:tc>
          <w:tcPr>
            <w:tcW w:w="3115" w:type="dxa"/>
          </w:tcPr>
          <w:p w:rsidR="00B53BDC" w:rsidRDefault="00586572">
            <w:pPr>
              <w:rPr>
                <w:rFonts w:ascii="宋体" w:hAnsi="宋体"/>
              </w:rPr>
            </w:pPr>
            <w:r>
              <w:rPr>
                <w:rFonts w:ascii="宋体" w:hAnsi="宋体" w:hint="eastAsia"/>
              </w:rPr>
              <w:t>卫生检验学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04-01-</w:t>
            </w:r>
          </w:p>
        </w:tc>
        <w:tc>
          <w:tcPr>
            <w:tcW w:w="2347" w:type="dxa"/>
          </w:tcPr>
          <w:p w:rsidR="00B53BDC" w:rsidRDefault="00586572">
            <w:pPr>
              <w:rPr>
                <w:rFonts w:ascii="宋体" w:hAnsi="宋体"/>
              </w:rPr>
            </w:pPr>
            <w:r>
              <w:rPr>
                <w:rFonts w:ascii="宋体" w:hAnsi="宋体" w:hint="eastAsia"/>
              </w:rPr>
              <w:t>普通外科学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12-07-</w:t>
            </w:r>
          </w:p>
        </w:tc>
        <w:tc>
          <w:tcPr>
            <w:tcW w:w="3115" w:type="dxa"/>
          </w:tcPr>
          <w:p w:rsidR="00B53BDC" w:rsidRDefault="00586572">
            <w:pPr>
              <w:rPr>
                <w:rFonts w:ascii="宋体" w:hAnsi="宋体"/>
              </w:rPr>
            </w:pPr>
            <w:r>
              <w:rPr>
                <w:rFonts w:ascii="宋体" w:hAnsi="宋体" w:hint="eastAsia"/>
              </w:rPr>
              <w:t>公共卫生与预防医学其他学科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04-02-</w:t>
            </w:r>
          </w:p>
        </w:tc>
        <w:tc>
          <w:tcPr>
            <w:tcW w:w="2347" w:type="dxa"/>
          </w:tcPr>
          <w:p w:rsidR="00B53BDC" w:rsidRDefault="00586572">
            <w:pPr>
              <w:rPr>
                <w:rFonts w:ascii="宋体" w:hAnsi="宋体"/>
              </w:rPr>
            </w:pPr>
            <w:r>
              <w:rPr>
                <w:rFonts w:ascii="宋体" w:hAnsi="宋体" w:hint="eastAsia"/>
              </w:rPr>
              <w:t>心胸外科学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13-</w:t>
            </w:r>
          </w:p>
        </w:tc>
        <w:tc>
          <w:tcPr>
            <w:tcW w:w="3115" w:type="dxa"/>
          </w:tcPr>
          <w:p w:rsidR="00B53BDC" w:rsidRDefault="00586572">
            <w:pPr>
              <w:rPr>
                <w:rFonts w:ascii="宋体" w:hAnsi="宋体"/>
                <w:b/>
              </w:rPr>
            </w:pPr>
            <w:r>
              <w:rPr>
                <w:rFonts w:ascii="宋体" w:hAnsi="宋体" w:hint="eastAsia"/>
                <w:b/>
              </w:rPr>
              <w:t>药学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04-03-</w:t>
            </w:r>
          </w:p>
        </w:tc>
        <w:tc>
          <w:tcPr>
            <w:tcW w:w="2347" w:type="dxa"/>
          </w:tcPr>
          <w:p w:rsidR="00B53BDC" w:rsidRDefault="00586572">
            <w:pPr>
              <w:rPr>
                <w:rFonts w:ascii="宋体" w:hAnsi="宋体"/>
              </w:rPr>
            </w:pPr>
            <w:r>
              <w:rPr>
                <w:rFonts w:ascii="宋体" w:hAnsi="宋体" w:hint="eastAsia"/>
              </w:rPr>
              <w:t>烧伤外科学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13-01-</w:t>
            </w:r>
          </w:p>
        </w:tc>
        <w:tc>
          <w:tcPr>
            <w:tcW w:w="3115" w:type="dxa"/>
          </w:tcPr>
          <w:p w:rsidR="00B53BDC" w:rsidRDefault="00586572">
            <w:pPr>
              <w:rPr>
                <w:rFonts w:ascii="宋体" w:hAnsi="宋体"/>
              </w:rPr>
            </w:pPr>
            <w:r>
              <w:rPr>
                <w:rFonts w:ascii="宋体" w:hAnsi="宋体" w:hint="eastAsia"/>
              </w:rPr>
              <w:t>临床药学和临床药理学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04-04-</w:t>
            </w:r>
          </w:p>
        </w:tc>
        <w:tc>
          <w:tcPr>
            <w:tcW w:w="2347" w:type="dxa"/>
          </w:tcPr>
          <w:p w:rsidR="00B53BDC" w:rsidRDefault="00586572">
            <w:pPr>
              <w:rPr>
                <w:rFonts w:ascii="宋体" w:hAnsi="宋体"/>
              </w:rPr>
            </w:pPr>
            <w:r>
              <w:rPr>
                <w:rFonts w:ascii="宋体" w:hAnsi="宋体" w:hint="eastAsia"/>
              </w:rPr>
              <w:t>神经外科学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13-02-</w:t>
            </w:r>
          </w:p>
        </w:tc>
        <w:tc>
          <w:tcPr>
            <w:tcW w:w="3115" w:type="dxa"/>
          </w:tcPr>
          <w:p w:rsidR="00B53BDC" w:rsidRDefault="00586572">
            <w:pPr>
              <w:rPr>
                <w:rFonts w:ascii="宋体" w:hAnsi="宋体"/>
              </w:rPr>
            </w:pPr>
            <w:r>
              <w:rPr>
                <w:rFonts w:ascii="宋体" w:hAnsi="宋体" w:hint="eastAsia"/>
              </w:rPr>
              <w:t>药剂学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04-05-</w:t>
            </w:r>
          </w:p>
        </w:tc>
        <w:tc>
          <w:tcPr>
            <w:tcW w:w="2347" w:type="dxa"/>
          </w:tcPr>
          <w:p w:rsidR="00B53BDC" w:rsidRDefault="00586572">
            <w:pPr>
              <w:rPr>
                <w:rFonts w:ascii="宋体" w:hAnsi="宋体"/>
              </w:rPr>
            </w:pPr>
            <w:r>
              <w:rPr>
                <w:rFonts w:ascii="宋体" w:hAnsi="宋体" w:hint="eastAsia"/>
              </w:rPr>
              <w:t>泌尿外科学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13-03-</w:t>
            </w:r>
          </w:p>
        </w:tc>
        <w:tc>
          <w:tcPr>
            <w:tcW w:w="3115" w:type="dxa"/>
          </w:tcPr>
          <w:p w:rsidR="00B53BDC" w:rsidRDefault="00586572">
            <w:pPr>
              <w:rPr>
                <w:rFonts w:ascii="宋体" w:hAnsi="宋体"/>
              </w:rPr>
            </w:pPr>
            <w:r>
              <w:rPr>
                <w:rFonts w:ascii="宋体" w:hAnsi="宋体" w:hint="eastAsia"/>
              </w:rPr>
              <w:t>药物分析学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04-06-</w:t>
            </w:r>
          </w:p>
        </w:tc>
        <w:tc>
          <w:tcPr>
            <w:tcW w:w="2347" w:type="dxa"/>
          </w:tcPr>
          <w:p w:rsidR="00B53BDC" w:rsidRDefault="00586572">
            <w:pPr>
              <w:rPr>
                <w:rFonts w:ascii="宋体" w:hAnsi="宋体"/>
              </w:rPr>
            </w:pPr>
            <w:r>
              <w:rPr>
                <w:rFonts w:ascii="宋体" w:hAnsi="宋体" w:hint="eastAsia"/>
              </w:rPr>
              <w:t>显微外科学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13-04-</w:t>
            </w:r>
          </w:p>
        </w:tc>
        <w:tc>
          <w:tcPr>
            <w:tcW w:w="3115" w:type="dxa"/>
          </w:tcPr>
          <w:p w:rsidR="00B53BDC" w:rsidRDefault="00586572">
            <w:pPr>
              <w:rPr>
                <w:rFonts w:ascii="宋体" w:hAnsi="宋体"/>
              </w:rPr>
            </w:pPr>
            <w:r>
              <w:rPr>
                <w:rFonts w:ascii="宋体" w:hAnsi="宋体" w:hint="eastAsia"/>
              </w:rPr>
              <w:t>药事管理学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04-07-</w:t>
            </w:r>
          </w:p>
        </w:tc>
        <w:tc>
          <w:tcPr>
            <w:tcW w:w="2347" w:type="dxa"/>
          </w:tcPr>
          <w:p w:rsidR="00B53BDC" w:rsidRDefault="00586572">
            <w:pPr>
              <w:rPr>
                <w:rFonts w:ascii="宋体" w:hAnsi="宋体"/>
              </w:rPr>
            </w:pPr>
            <w:r>
              <w:rPr>
                <w:rFonts w:ascii="宋体" w:hAnsi="宋体" w:hint="eastAsia"/>
              </w:rPr>
              <w:t>骨外科学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13-05-</w:t>
            </w:r>
          </w:p>
        </w:tc>
        <w:tc>
          <w:tcPr>
            <w:tcW w:w="3115" w:type="dxa"/>
          </w:tcPr>
          <w:p w:rsidR="00B53BDC" w:rsidRDefault="00586572">
            <w:pPr>
              <w:rPr>
                <w:rFonts w:ascii="宋体" w:hAnsi="宋体"/>
              </w:rPr>
            </w:pPr>
            <w:r>
              <w:rPr>
                <w:rFonts w:ascii="宋体" w:hAnsi="宋体" w:hint="eastAsia"/>
              </w:rPr>
              <w:t>药学其他学科</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04-08-</w:t>
            </w:r>
          </w:p>
        </w:tc>
        <w:tc>
          <w:tcPr>
            <w:tcW w:w="2347" w:type="dxa"/>
          </w:tcPr>
          <w:p w:rsidR="00B53BDC" w:rsidRDefault="00586572">
            <w:pPr>
              <w:rPr>
                <w:rFonts w:ascii="宋体" w:hAnsi="宋体"/>
              </w:rPr>
            </w:pPr>
            <w:r>
              <w:rPr>
                <w:rFonts w:ascii="宋体" w:hAnsi="宋体" w:hint="eastAsia"/>
              </w:rPr>
              <w:t>肿瘤外科学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14-</w:t>
            </w:r>
          </w:p>
        </w:tc>
        <w:tc>
          <w:tcPr>
            <w:tcW w:w="3115" w:type="dxa"/>
          </w:tcPr>
          <w:p w:rsidR="00B53BDC" w:rsidRDefault="00586572">
            <w:pPr>
              <w:rPr>
                <w:rFonts w:ascii="宋体" w:hAnsi="宋体"/>
                <w:b/>
              </w:rPr>
            </w:pPr>
            <w:r>
              <w:rPr>
                <w:rFonts w:ascii="宋体" w:hAnsi="宋体" w:hint="eastAsia"/>
                <w:b/>
              </w:rPr>
              <w:t>护理学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04-09-</w:t>
            </w:r>
          </w:p>
        </w:tc>
        <w:tc>
          <w:tcPr>
            <w:tcW w:w="2347" w:type="dxa"/>
          </w:tcPr>
          <w:p w:rsidR="00B53BDC" w:rsidRDefault="00586572">
            <w:pPr>
              <w:rPr>
                <w:rFonts w:ascii="宋体" w:hAnsi="宋体"/>
              </w:rPr>
            </w:pPr>
            <w:r>
              <w:rPr>
                <w:rFonts w:ascii="宋体" w:hAnsi="宋体" w:hint="eastAsia"/>
              </w:rPr>
              <w:t>颅脑外科学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14-01-</w:t>
            </w:r>
          </w:p>
        </w:tc>
        <w:tc>
          <w:tcPr>
            <w:tcW w:w="3115" w:type="dxa"/>
          </w:tcPr>
          <w:p w:rsidR="00B53BDC" w:rsidRDefault="00586572">
            <w:pPr>
              <w:rPr>
                <w:rFonts w:ascii="宋体" w:hAnsi="宋体"/>
              </w:rPr>
            </w:pPr>
            <w:r>
              <w:rPr>
                <w:rFonts w:ascii="宋体" w:hAnsi="宋体" w:hint="eastAsia"/>
              </w:rPr>
              <w:t>内科护理学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04-10-</w:t>
            </w:r>
          </w:p>
        </w:tc>
        <w:tc>
          <w:tcPr>
            <w:tcW w:w="2347" w:type="dxa"/>
          </w:tcPr>
          <w:p w:rsidR="00B53BDC" w:rsidRDefault="00586572">
            <w:pPr>
              <w:rPr>
                <w:rFonts w:ascii="宋体" w:hAnsi="宋体"/>
              </w:rPr>
            </w:pPr>
            <w:r>
              <w:rPr>
                <w:rFonts w:ascii="宋体" w:hAnsi="宋体" w:hint="eastAsia"/>
              </w:rPr>
              <w:t>整形、器官移植外科学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14-02-</w:t>
            </w:r>
          </w:p>
        </w:tc>
        <w:tc>
          <w:tcPr>
            <w:tcW w:w="3115" w:type="dxa"/>
          </w:tcPr>
          <w:p w:rsidR="00B53BDC" w:rsidRDefault="00586572">
            <w:pPr>
              <w:rPr>
                <w:rFonts w:ascii="宋体" w:hAnsi="宋体"/>
              </w:rPr>
            </w:pPr>
            <w:r>
              <w:rPr>
                <w:rFonts w:ascii="宋体" w:hAnsi="宋体" w:hint="eastAsia"/>
              </w:rPr>
              <w:t>外科护理学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04-11-</w:t>
            </w:r>
          </w:p>
        </w:tc>
        <w:tc>
          <w:tcPr>
            <w:tcW w:w="2347" w:type="dxa"/>
          </w:tcPr>
          <w:p w:rsidR="00B53BDC" w:rsidRDefault="00586572">
            <w:pPr>
              <w:rPr>
                <w:rFonts w:ascii="宋体" w:hAnsi="宋体"/>
              </w:rPr>
            </w:pPr>
            <w:r>
              <w:rPr>
                <w:rFonts w:ascii="宋体" w:hAnsi="宋体" w:hint="eastAsia"/>
              </w:rPr>
              <w:t>麻醉学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14-03-</w:t>
            </w:r>
          </w:p>
        </w:tc>
        <w:tc>
          <w:tcPr>
            <w:tcW w:w="3115" w:type="dxa"/>
          </w:tcPr>
          <w:p w:rsidR="00B53BDC" w:rsidRDefault="00586572">
            <w:pPr>
              <w:rPr>
                <w:rFonts w:ascii="宋体" w:hAnsi="宋体"/>
              </w:rPr>
            </w:pPr>
            <w:r>
              <w:rPr>
                <w:rFonts w:ascii="宋体" w:hAnsi="宋体" w:hint="eastAsia"/>
              </w:rPr>
              <w:t>妇产科护理学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04-12-</w:t>
            </w:r>
          </w:p>
        </w:tc>
        <w:tc>
          <w:tcPr>
            <w:tcW w:w="2347" w:type="dxa"/>
          </w:tcPr>
          <w:p w:rsidR="00B53BDC" w:rsidRDefault="00586572">
            <w:pPr>
              <w:rPr>
                <w:rFonts w:ascii="宋体" w:hAnsi="宋体"/>
              </w:rPr>
            </w:pPr>
            <w:r>
              <w:rPr>
                <w:rFonts w:ascii="宋体" w:hAnsi="宋体" w:hint="eastAsia"/>
              </w:rPr>
              <w:t>皮肤、性病学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14-04-</w:t>
            </w:r>
          </w:p>
        </w:tc>
        <w:tc>
          <w:tcPr>
            <w:tcW w:w="3115" w:type="dxa"/>
          </w:tcPr>
          <w:p w:rsidR="00B53BDC" w:rsidRDefault="00586572">
            <w:pPr>
              <w:rPr>
                <w:rFonts w:ascii="宋体" w:hAnsi="宋体"/>
              </w:rPr>
            </w:pPr>
            <w:r>
              <w:rPr>
                <w:rFonts w:ascii="宋体" w:hAnsi="宋体" w:hint="eastAsia"/>
              </w:rPr>
              <w:t>儿科护理学</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04-13-</w:t>
            </w:r>
          </w:p>
        </w:tc>
        <w:tc>
          <w:tcPr>
            <w:tcW w:w="2347" w:type="dxa"/>
          </w:tcPr>
          <w:p w:rsidR="00B53BDC" w:rsidRDefault="00586572">
            <w:pPr>
              <w:rPr>
                <w:rFonts w:ascii="宋体" w:hAnsi="宋体"/>
              </w:rPr>
            </w:pPr>
            <w:r>
              <w:rPr>
                <w:rFonts w:ascii="宋体" w:hAnsi="宋体" w:hint="eastAsia"/>
              </w:rPr>
              <w:t>外科学其他学科</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14-05-</w:t>
            </w:r>
          </w:p>
        </w:tc>
        <w:tc>
          <w:tcPr>
            <w:tcW w:w="3115" w:type="dxa"/>
          </w:tcPr>
          <w:p w:rsidR="00B53BDC" w:rsidRDefault="00586572">
            <w:pPr>
              <w:rPr>
                <w:rFonts w:ascii="宋体" w:hAnsi="宋体"/>
              </w:rPr>
            </w:pPr>
            <w:r>
              <w:rPr>
                <w:rFonts w:ascii="宋体" w:hAnsi="宋体" w:hint="eastAsia"/>
              </w:rPr>
              <w:t>护理其他学科</w:t>
            </w:r>
          </w:p>
        </w:tc>
      </w:tr>
      <w:tr w:rsidR="00B53BDC">
        <w:trPr>
          <w:cantSplit/>
          <w:trHeight w:hRule="exact" w:val="289"/>
          <w:jc w:val="center"/>
        </w:trPr>
        <w:tc>
          <w:tcPr>
            <w:tcW w:w="2188" w:type="dxa"/>
          </w:tcPr>
          <w:p w:rsidR="00B53BDC" w:rsidRDefault="00586572">
            <w:pPr>
              <w:rPr>
                <w:rFonts w:ascii="宋体" w:hAnsi="宋体"/>
                <w:b/>
              </w:rPr>
            </w:pPr>
            <w:r>
              <w:rPr>
                <w:rFonts w:ascii="宋体" w:hAnsi="宋体" w:hint="eastAsia"/>
                <w:b/>
              </w:rPr>
              <w:t>05-</w:t>
            </w:r>
          </w:p>
        </w:tc>
        <w:tc>
          <w:tcPr>
            <w:tcW w:w="2347" w:type="dxa"/>
          </w:tcPr>
          <w:p w:rsidR="00B53BDC" w:rsidRDefault="00586572">
            <w:pPr>
              <w:rPr>
                <w:rFonts w:ascii="宋体" w:hAnsi="宋体"/>
                <w:b/>
              </w:rPr>
            </w:pPr>
            <w:r>
              <w:rPr>
                <w:rFonts w:ascii="宋体" w:hAnsi="宋体" w:hint="eastAsia"/>
                <w:b/>
              </w:rPr>
              <w:t>妇产科学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15-</w:t>
            </w:r>
          </w:p>
        </w:tc>
        <w:tc>
          <w:tcPr>
            <w:tcW w:w="3115" w:type="dxa"/>
          </w:tcPr>
          <w:p w:rsidR="00B53BDC" w:rsidRDefault="00586572">
            <w:pPr>
              <w:rPr>
                <w:rFonts w:ascii="宋体" w:hAnsi="宋体"/>
                <w:b/>
              </w:rPr>
            </w:pPr>
            <w:r>
              <w:rPr>
                <w:rFonts w:ascii="宋体" w:hAnsi="宋体" w:hint="eastAsia"/>
                <w:b/>
              </w:rPr>
              <w:t>医学教育与卫生管理</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05-01-</w:t>
            </w:r>
          </w:p>
        </w:tc>
        <w:tc>
          <w:tcPr>
            <w:tcW w:w="2347" w:type="dxa"/>
          </w:tcPr>
          <w:p w:rsidR="00B53BDC" w:rsidRDefault="00586572">
            <w:pPr>
              <w:rPr>
                <w:rFonts w:ascii="宋体" w:hAnsi="宋体"/>
              </w:rPr>
            </w:pPr>
            <w:r>
              <w:rPr>
                <w:rFonts w:ascii="宋体" w:hAnsi="宋体" w:hint="eastAsia"/>
              </w:rPr>
              <w:t>妇科学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15-01-</w:t>
            </w:r>
          </w:p>
        </w:tc>
        <w:tc>
          <w:tcPr>
            <w:tcW w:w="3115" w:type="dxa"/>
          </w:tcPr>
          <w:p w:rsidR="00B53BDC" w:rsidRDefault="00586572">
            <w:pPr>
              <w:rPr>
                <w:rFonts w:ascii="宋体" w:hAnsi="宋体"/>
              </w:rPr>
            </w:pPr>
            <w:r>
              <w:rPr>
                <w:rFonts w:ascii="宋体" w:hAnsi="宋体" w:hint="eastAsia"/>
              </w:rPr>
              <w:t>医学教育</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05-02-</w:t>
            </w:r>
          </w:p>
        </w:tc>
        <w:tc>
          <w:tcPr>
            <w:tcW w:w="2347" w:type="dxa"/>
          </w:tcPr>
          <w:p w:rsidR="00B53BDC" w:rsidRDefault="00586572">
            <w:pPr>
              <w:rPr>
                <w:rFonts w:ascii="宋体" w:hAnsi="宋体"/>
              </w:rPr>
            </w:pPr>
            <w:r>
              <w:rPr>
                <w:rFonts w:ascii="宋体" w:hAnsi="宋体" w:hint="eastAsia"/>
              </w:rPr>
              <w:t>产科学</w:t>
            </w:r>
          </w:p>
        </w:tc>
        <w:tc>
          <w:tcPr>
            <w:tcW w:w="525" w:type="dxa"/>
          </w:tcPr>
          <w:p w:rsidR="00B53BDC" w:rsidRDefault="00B53BDC">
            <w:pPr>
              <w:rPr>
                <w:rFonts w:ascii="宋体" w:hAnsi="宋体"/>
                <w:b/>
              </w:rPr>
            </w:pPr>
          </w:p>
        </w:tc>
        <w:tc>
          <w:tcPr>
            <w:tcW w:w="1385" w:type="dxa"/>
          </w:tcPr>
          <w:p w:rsidR="00B53BDC" w:rsidRDefault="00586572">
            <w:pPr>
              <w:rPr>
                <w:rFonts w:ascii="宋体" w:hAnsi="宋体"/>
              </w:rPr>
            </w:pPr>
            <w:r>
              <w:rPr>
                <w:rFonts w:ascii="宋体" w:hAnsi="宋体" w:hint="eastAsia"/>
              </w:rPr>
              <w:t>15-02-</w:t>
            </w:r>
          </w:p>
        </w:tc>
        <w:tc>
          <w:tcPr>
            <w:tcW w:w="3115" w:type="dxa"/>
          </w:tcPr>
          <w:p w:rsidR="00B53BDC" w:rsidRDefault="00586572">
            <w:pPr>
              <w:rPr>
                <w:rFonts w:ascii="宋体" w:hAnsi="宋体"/>
              </w:rPr>
            </w:pPr>
            <w:r>
              <w:rPr>
                <w:rFonts w:ascii="宋体" w:hAnsi="宋体" w:hint="eastAsia"/>
              </w:rPr>
              <w:t>卫生管理</w:t>
            </w:r>
          </w:p>
        </w:tc>
      </w:tr>
      <w:tr w:rsidR="00B53BDC">
        <w:trPr>
          <w:cantSplit/>
          <w:trHeight w:hRule="exact" w:val="289"/>
          <w:jc w:val="center"/>
        </w:trPr>
        <w:tc>
          <w:tcPr>
            <w:tcW w:w="2188" w:type="dxa"/>
          </w:tcPr>
          <w:p w:rsidR="00B53BDC" w:rsidRDefault="00586572">
            <w:pPr>
              <w:rPr>
                <w:rFonts w:ascii="宋体" w:hAnsi="宋体"/>
              </w:rPr>
            </w:pPr>
            <w:r>
              <w:rPr>
                <w:rFonts w:ascii="宋体" w:hAnsi="宋体" w:hint="eastAsia"/>
              </w:rPr>
              <w:t>05-03-</w:t>
            </w:r>
          </w:p>
        </w:tc>
        <w:tc>
          <w:tcPr>
            <w:tcW w:w="2347" w:type="dxa"/>
          </w:tcPr>
          <w:p w:rsidR="00B53BDC" w:rsidRDefault="00586572">
            <w:pPr>
              <w:rPr>
                <w:rFonts w:ascii="宋体" w:hAnsi="宋体"/>
              </w:rPr>
            </w:pPr>
            <w:r>
              <w:rPr>
                <w:rFonts w:ascii="宋体" w:hAnsi="宋体" w:hint="eastAsia"/>
              </w:rPr>
              <w:t>妇产科学其他学科</w:t>
            </w: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b/>
              </w:rPr>
              <w:t>16-</w:t>
            </w:r>
          </w:p>
        </w:tc>
        <w:tc>
          <w:tcPr>
            <w:tcW w:w="3115" w:type="dxa"/>
          </w:tcPr>
          <w:p w:rsidR="00B53BDC" w:rsidRDefault="00586572">
            <w:pPr>
              <w:rPr>
                <w:rFonts w:ascii="宋体" w:hAnsi="宋体"/>
                <w:b/>
              </w:rPr>
            </w:pPr>
            <w:r>
              <w:rPr>
                <w:rFonts w:ascii="宋体" w:hAnsi="宋体" w:hint="eastAsia"/>
                <w:b/>
              </w:rPr>
              <w:t>康复医学</w:t>
            </w:r>
          </w:p>
        </w:tc>
      </w:tr>
      <w:tr w:rsidR="00B53BDC">
        <w:trPr>
          <w:cantSplit/>
          <w:trHeight w:hRule="exact" w:val="289"/>
          <w:jc w:val="center"/>
        </w:trPr>
        <w:tc>
          <w:tcPr>
            <w:tcW w:w="2188" w:type="dxa"/>
          </w:tcPr>
          <w:p w:rsidR="00B53BDC" w:rsidRDefault="00B53BDC">
            <w:pPr>
              <w:rPr>
                <w:rFonts w:ascii="宋体" w:hAnsi="宋体"/>
              </w:rPr>
            </w:pPr>
          </w:p>
        </w:tc>
        <w:tc>
          <w:tcPr>
            <w:tcW w:w="2347" w:type="dxa"/>
          </w:tcPr>
          <w:p w:rsidR="00B53BDC" w:rsidRDefault="00B53BDC">
            <w:pPr>
              <w:rPr>
                <w:rFonts w:ascii="宋体" w:hAnsi="宋体"/>
              </w:rPr>
            </w:pPr>
          </w:p>
        </w:tc>
        <w:tc>
          <w:tcPr>
            <w:tcW w:w="525" w:type="dxa"/>
          </w:tcPr>
          <w:p w:rsidR="00B53BDC" w:rsidRDefault="00B53BDC">
            <w:pPr>
              <w:rPr>
                <w:rFonts w:ascii="宋体" w:hAnsi="宋体"/>
                <w:b/>
              </w:rPr>
            </w:pPr>
          </w:p>
        </w:tc>
        <w:tc>
          <w:tcPr>
            <w:tcW w:w="1385" w:type="dxa"/>
          </w:tcPr>
          <w:p w:rsidR="00B53BDC" w:rsidRDefault="00586572">
            <w:pPr>
              <w:rPr>
                <w:rFonts w:ascii="宋体" w:hAnsi="宋体"/>
                <w:b/>
              </w:rPr>
            </w:pPr>
            <w:r>
              <w:rPr>
                <w:rFonts w:ascii="宋体" w:hAnsi="宋体" w:hint="eastAsia"/>
                <w:b/>
              </w:rPr>
              <w:t>17-</w:t>
            </w:r>
          </w:p>
        </w:tc>
        <w:tc>
          <w:tcPr>
            <w:tcW w:w="3115" w:type="dxa"/>
          </w:tcPr>
          <w:p w:rsidR="00B53BDC" w:rsidRDefault="00586572">
            <w:pPr>
              <w:rPr>
                <w:rFonts w:ascii="宋体" w:hAnsi="宋体"/>
                <w:b/>
              </w:rPr>
            </w:pPr>
            <w:r>
              <w:rPr>
                <w:rFonts w:ascii="宋体" w:hAnsi="宋体" w:hint="eastAsia"/>
                <w:b/>
              </w:rPr>
              <w:t>全科医学</w:t>
            </w:r>
          </w:p>
        </w:tc>
      </w:tr>
    </w:tbl>
    <w:p w:rsidR="00B53BDC" w:rsidRDefault="00B53BDC">
      <w:pPr>
        <w:widowControl/>
        <w:jc w:val="left"/>
        <w:rPr>
          <w:rFonts w:ascii="Times New Roman" w:hAnsi="Times New Roman"/>
          <w:sz w:val="24"/>
          <w:szCs w:val="24"/>
        </w:rPr>
        <w:sectPr w:rsidR="00B53BDC">
          <w:pgSz w:w="11906" w:h="16838"/>
          <w:pgMar w:top="1134" w:right="1474" w:bottom="1134" w:left="1587" w:header="720" w:footer="720" w:gutter="0"/>
          <w:cols w:space="0"/>
          <w:docGrid w:type="lines" w:linePitch="315"/>
        </w:sectPr>
      </w:pPr>
    </w:p>
    <w:tbl>
      <w:tblPr>
        <w:tblW w:w="10830" w:type="dxa"/>
        <w:tblInd w:w="-1116" w:type="dxa"/>
        <w:tblLayout w:type="fixed"/>
        <w:tblLook w:val="04A0" w:firstRow="1" w:lastRow="0" w:firstColumn="1" w:lastColumn="0" w:noHBand="0" w:noVBand="1"/>
      </w:tblPr>
      <w:tblGrid>
        <w:gridCol w:w="587"/>
        <w:gridCol w:w="323"/>
        <w:gridCol w:w="844"/>
        <w:gridCol w:w="287"/>
        <w:gridCol w:w="143"/>
        <w:gridCol w:w="942"/>
        <w:gridCol w:w="908"/>
        <w:gridCol w:w="593"/>
        <w:gridCol w:w="714"/>
        <w:gridCol w:w="523"/>
        <w:gridCol w:w="211"/>
        <w:gridCol w:w="1199"/>
        <w:gridCol w:w="422"/>
        <w:gridCol w:w="1095"/>
        <w:gridCol w:w="178"/>
        <w:gridCol w:w="791"/>
        <w:gridCol w:w="1063"/>
        <w:gridCol w:w="7"/>
      </w:tblGrid>
      <w:tr w:rsidR="00B53BDC">
        <w:trPr>
          <w:gridAfter w:val="1"/>
          <w:wAfter w:w="7" w:type="dxa"/>
          <w:trHeight w:val="522"/>
        </w:trPr>
        <w:tc>
          <w:tcPr>
            <w:tcW w:w="1755" w:type="dxa"/>
            <w:gridSpan w:val="3"/>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rFonts w:hint="eastAsia"/>
                <w:b/>
                <w:bCs/>
              </w:rPr>
              <w:lastRenderedPageBreak/>
              <w:t>项目负责人姓名</w:t>
            </w:r>
          </w:p>
        </w:tc>
        <w:tc>
          <w:tcPr>
            <w:tcW w:w="2280" w:type="dxa"/>
            <w:gridSpan w:val="4"/>
            <w:tcBorders>
              <w:top w:val="single" w:sz="4" w:space="0" w:color="auto"/>
              <w:left w:val="nil"/>
              <w:bottom w:val="single" w:sz="4" w:space="0" w:color="auto"/>
              <w:right w:val="single" w:sz="4" w:space="0" w:color="auto"/>
            </w:tcBorders>
            <w:vAlign w:val="center"/>
          </w:tcPr>
          <w:p w:rsidR="00B53BDC" w:rsidRDefault="00B53BDC">
            <w:pPr>
              <w:jc w:val="center"/>
            </w:pPr>
          </w:p>
        </w:tc>
        <w:tc>
          <w:tcPr>
            <w:tcW w:w="1830"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性别</w:t>
            </w:r>
          </w:p>
        </w:tc>
        <w:tc>
          <w:tcPr>
            <w:tcW w:w="1410" w:type="dxa"/>
            <w:gridSpan w:val="2"/>
            <w:tcBorders>
              <w:top w:val="single" w:sz="4" w:space="0" w:color="auto"/>
              <w:left w:val="nil"/>
              <w:bottom w:val="single" w:sz="4" w:space="0" w:color="auto"/>
              <w:right w:val="single" w:sz="4" w:space="0" w:color="auto"/>
            </w:tcBorders>
            <w:vAlign w:val="center"/>
          </w:tcPr>
          <w:p w:rsidR="00B53BDC" w:rsidRDefault="00B53BDC">
            <w:pPr>
              <w:jc w:val="center"/>
            </w:pPr>
          </w:p>
        </w:tc>
        <w:tc>
          <w:tcPr>
            <w:tcW w:w="1695"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年龄</w:t>
            </w:r>
          </w:p>
        </w:tc>
        <w:tc>
          <w:tcPr>
            <w:tcW w:w="1853" w:type="dxa"/>
            <w:gridSpan w:val="2"/>
            <w:tcBorders>
              <w:top w:val="single" w:sz="4" w:space="0" w:color="auto"/>
              <w:left w:val="nil"/>
              <w:bottom w:val="single" w:sz="4" w:space="0" w:color="auto"/>
              <w:right w:val="single" w:sz="4" w:space="0" w:color="auto"/>
            </w:tcBorders>
            <w:vAlign w:val="center"/>
          </w:tcPr>
          <w:p w:rsidR="00B53BDC" w:rsidRDefault="00B53BDC">
            <w:pPr>
              <w:jc w:val="center"/>
            </w:pPr>
          </w:p>
        </w:tc>
      </w:tr>
      <w:tr w:rsidR="00B53BDC">
        <w:trPr>
          <w:gridAfter w:val="1"/>
          <w:wAfter w:w="7" w:type="dxa"/>
          <w:trHeight w:val="522"/>
        </w:trPr>
        <w:tc>
          <w:tcPr>
            <w:tcW w:w="1755" w:type="dxa"/>
            <w:gridSpan w:val="3"/>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rFonts w:hint="eastAsia"/>
                <w:b/>
                <w:bCs/>
              </w:rPr>
              <w:t>职称</w:t>
            </w:r>
          </w:p>
        </w:tc>
        <w:tc>
          <w:tcPr>
            <w:tcW w:w="2280" w:type="dxa"/>
            <w:gridSpan w:val="4"/>
            <w:tcBorders>
              <w:top w:val="single" w:sz="4" w:space="0" w:color="auto"/>
              <w:left w:val="nil"/>
              <w:bottom w:val="single" w:sz="4" w:space="0" w:color="auto"/>
              <w:right w:val="single" w:sz="4" w:space="0" w:color="auto"/>
            </w:tcBorders>
            <w:vAlign w:val="center"/>
          </w:tcPr>
          <w:p w:rsidR="00B53BDC" w:rsidRDefault="00B53BDC">
            <w:pPr>
              <w:jc w:val="center"/>
            </w:pPr>
          </w:p>
        </w:tc>
        <w:tc>
          <w:tcPr>
            <w:tcW w:w="1830"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职务</w:t>
            </w:r>
          </w:p>
        </w:tc>
        <w:tc>
          <w:tcPr>
            <w:tcW w:w="1410" w:type="dxa"/>
            <w:gridSpan w:val="2"/>
            <w:tcBorders>
              <w:top w:val="single" w:sz="4" w:space="0" w:color="auto"/>
              <w:left w:val="nil"/>
              <w:bottom w:val="single" w:sz="4" w:space="0" w:color="auto"/>
              <w:right w:val="single" w:sz="4" w:space="0" w:color="auto"/>
            </w:tcBorders>
            <w:vAlign w:val="center"/>
          </w:tcPr>
          <w:p w:rsidR="00B53BDC" w:rsidRDefault="00B53BDC">
            <w:pPr>
              <w:jc w:val="center"/>
            </w:pPr>
          </w:p>
        </w:tc>
        <w:tc>
          <w:tcPr>
            <w:tcW w:w="1695"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最高学历</w:t>
            </w:r>
          </w:p>
        </w:tc>
        <w:tc>
          <w:tcPr>
            <w:tcW w:w="1853" w:type="dxa"/>
            <w:gridSpan w:val="2"/>
            <w:tcBorders>
              <w:top w:val="single" w:sz="4" w:space="0" w:color="auto"/>
              <w:left w:val="nil"/>
              <w:bottom w:val="single" w:sz="4" w:space="0" w:color="auto"/>
              <w:right w:val="single" w:sz="4" w:space="0" w:color="auto"/>
            </w:tcBorders>
            <w:vAlign w:val="center"/>
          </w:tcPr>
          <w:p w:rsidR="00B53BDC" w:rsidRDefault="00B53BDC">
            <w:pPr>
              <w:jc w:val="center"/>
            </w:pPr>
          </w:p>
        </w:tc>
      </w:tr>
      <w:tr w:rsidR="00B53BDC">
        <w:trPr>
          <w:gridAfter w:val="1"/>
          <w:wAfter w:w="7" w:type="dxa"/>
          <w:trHeight w:val="522"/>
        </w:trPr>
        <w:tc>
          <w:tcPr>
            <w:tcW w:w="1755" w:type="dxa"/>
            <w:gridSpan w:val="3"/>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rFonts w:hint="eastAsia"/>
                <w:b/>
                <w:bCs/>
              </w:rPr>
              <w:t>联系电话</w:t>
            </w:r>
          </w:p>
        </w:tc>
        <w:tc>
          <w:tcPr>
            <w:tcW w:w="2280"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830"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是否在职（岗）</w:t>
            </w:r>
          </w:p>
        </w:tc>
        <w:tc>
          <w:tcPr>
            <w:tcW w:w="1410" w:type="dxa"/>
            <w:gridSpan w:val="2"/>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695"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从事专业</w:t>
            </w:r>
          </w:p>
        </w:tc>
        <w:tc>
          <w:tcPr>
            <w:tcW w:w="1853" w:type="dxa"/>
            <w:gridSpan w:val="2"/>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trHeight w:val="522"/>
        </w:trPr>
        <w:tc>
          <w:tcPr>
            <w:tcW w:w="1755" w:type="dxa"/>
            <w:gridSpan w:val="3"/>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rFonts w:hint="eastAsia"/>
                <w:b/>
                <w:bCs/>
              </w:rPr>
              <w:t>工作单位</w:t>
            </w:r>
          </w:p>
        </w:tc>
        <w:tc>
          <w:tcPr>
            <w:tcW w:w="5520" w:type="dxa"/>
            <w:gridSpan w:val="9"/>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695" w:type="dxa"/>
            <w:gridSpan w:val="3"/>
            <w:tcBorders>
              <w:top w:val="single" w:sz="4" w:space="0" w:color="auto"/>
              <w:left w:val="nil"/>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rPr>
              <w:t>项目负责人签字</w:t>
            </w:r>
          </w:p>
        </w:tc>
        <w:tc>
          <w:tcPr>
            <w:tcW w:w="1853"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trPr>
        <w:tc>
          <w:tcPr>
            <w:tcW w:w="588" w:type="dxa"/>
            <w:vMerge w:val="restart"/>
            <w:tcBorders>
              <w:top w:val="single" w:sz="4" w:space="0" w:color="auto"/>
              <w:left w:val="single" w:sz="4" w:space="0" w:color="auto"/>
              <w:right w:val="single" w:sz="4" w:space="0" w:color="auto"/>
            </w:tcBorders>
            <w:vAlign w:val="center"/>
          </w:tcPr>
          <w:p w:rsidR="00B53BDC" w:rsidRDefault="00586572">
            <w:pPr>
              <w:jc w:val="center"/>
              <w:rPr>
                <w:b/>
                <w:bCs/>
              </w:rPr>
            </w:pPr>
            <w:r>
              <w:rPr>
                <w:rFonts w:hint="eastAsia"/>
                <w:b/>
                <w:bCs/>
              </w:rPr>
              <w:t>项</w:t>
            </w:r>
          </w:p>
          <w:p w:rsidR="00B53BDC" w:rsidRDefault="00586572">
            <w:pPr>
              <w:jc w:val="center"/>
              <w:rPr>
                <w:b/>
                <w:bCs/>
              </w:rPr>
            </w:pPr>
            <w:r>
              <w:rPr>
                <w:rFonts w:hint="eastAsia"/>
                <w:b/>
                <w:bCs/>
              </w:rPr>
              <w:t>目</w:t>
            </w:r>
          </w:p>
          <w:p w:rsidR="00B53BDC" w:rsidRDefault="00586572">
            <w:pPr>
              <w:jc w:val="center"/>
              <w:rPr>
                <w:b/>
                <w:bCs/>
              </w:rPr>
            </w:pPr>
            <w:r>
              <w:rPr>
                <w:rFonts w:hint="eastAsia"/>
                <w:b/>
                <w:bCs/>
              </w:rPr>
              <w:t>负</w:t>
            </w:r>
          </w:p>
          <w:p w:rsidR="00B53BDC" w:rsidRDefault="00586572">
            <w:pPr>
              <w:jc w:val="center"/>
              <w:rPr>
                <w:b/>
                <w:bCs/>
              </w:rPr>
            </w:pPr>
            <w:r>
              <w:rPr>
                <w:rFonts w:hint="eastAsia"/>
                <w:b/>
                <w:bCs/>
              </w:rPr>
              <w:t>责</w:t>
            </w:r>
          </w:p>
          <w:p w:rsidR="00B53BDC" w:rsidRDefault="00586572">
            <w:pPr>
              <w:jc w:val="center"/>
              <w:rPr>
                <w:b/>
                <w:bCs/>
              </w:rPr>
            </w:pPr>
            <w:r>
              <w:rPr>
                <w:rFonts w:hint="eastAsia"/>
                <w:b/>
                <w:bCs/>
              </w:rPr>
              <w:t>人</w:t>
            </w:r>
          </w:p>
          <w:p w:rsidR="00B53BDC" w:rsidRDefault="00586572">
            <w:pPr>
              <w:jc w:val="center"/>
              <w:rPr>
                <w:b/>
                <w:bCs/>
              </w:rPr>
            </w:pPr>
            <w:r>
              <w:rPr>
                <w:rFonts w:hint="eastAsia"/>
                <w:b/>
                <w:bCs/>
              </w:rPr>
              <w:t>简</w:t>
            </w:r>
          </w:p>
          <w:p w:rsidR="00B53BDC" w:rsidRDefault="00586572">
            <w:pPr>
              <w:jc w:val="center"/>
              <w:rPr>
                <w:b/>
                <w:bCs/>
              </w:rPr>
            </w:pPr>
            <w:r>
              <w:rPr>
                <w:rFonts w:hint="eastAsia"/>
                <w:b/>
                <w:bCs/>
              </w:rPr>
              <w:t>况</w:t>
            </w: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bCs/>
              </w:rPr>
              <w:t>工作简历</w:t>
            </w:r>
          </w:p>
        </w:tc>
      </w:tr>
      <w:tr w:rsidR="00B53BDC">
        <w:trPr>
          <w:gridAfter w:val="1"/>
          <w:wAfter w:w="7" w:type="dxa"/>
          <w:trHeight w:val="1926"/>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tc>
      </w:tr>
      <w:tr w:rsidR="00B53BDC">
        <w:trPr>
          <w:gridAfter w:val="1"/>
          <w:wAfter w:w="7" w:type="dxa"/>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bCs/>
              </w:rPr>
              <w:t>教育经历</w:t>
            </w:r>
          </w:p>
        </w:tc>
      </w:tr>
      <w:tr w:rsidR="00B53BDC">
        <w:trPr>
          <w:gridAfter w:val="1"/>
          <w:wAfter w:w="7" w:type="dxa"/>
          <w:trHeight w:val="1983"/>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bCs/>
              </w:rPr>
              <w:t>本人曾开展过哪些相近的培训</w:t>
            </w:r>
          </w:p>
        </w:tc>
      </w:tr>
      <w:tr w:rsidR="00B53BDC">
        <w:trPr>
          <w:gridAfter w:val="1"/>
          <w:wAfter w:w="7" w:type="dxa"/>
          <w:trHeight w:val="1774"/>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tc>
      </w:tr>
      <w:tr w:rsidR="00B53BDC">
        <w:trPr>
          <w:gridAfter w:val="1"/>
          <w:wAfter w:w="7" w:type="dxa"/>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bCs/>
              </w:rPr>
              <w:t>本人曾开展过哪些相近的研究</w:t>
            </w:r>
          </w:p>
        </w:tc>
      </w:tr>
      <w:tr w:rsidR="00B53BDC">
        <w:trPr>
          <w:gridAfter w:val="1"/>
          <w:wAfter w:w="7" w:type="dxa"/>
          <w:trHeight w:val="1637"/>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tc>
      </w:tr>
      <w:tr w:rsidR="00B53BDC">
        <w:trPr>
          <w:gridAfter w:val="1"/>
          <w:wAfter w:w="7" w:type="dxa"/>
          <w:trHeight w:val="414"/>
        </w:trPr>
        <w:tc>
          <w:tcPr>
            <w:tcW w:w="588" w:type="dxa"/>
            <w:vMerge/>
            <w:tcBorders>
              <w:left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rFonts w:ascii="Times New Roman" w:hAnsi="Times New Roman"/>
                <w:sz w:val="24"/>
                <w:szCs w:val="24"/>
              </w:rPr>
            </w:pPr>
            <w:r>
              <w:rPr>
                <w:rFonts w:hint="eastAsia"/>
                <w:b/>
                <w:bCs/>
              </w:rPr>
              <w:t>本人曾发表过哪些相近的文章</w:t>
            </w:r>
          </w:p>
        </w:tc>
      </w:tr>
      <w:tr w:rsidR="00B53BDC">
        <w:trPr>
          <w:gridAfter w:val="1"/>
          <w:wAfter w:w="7" w:type="dxa"/>
          <w:trHeight w:val="2468"/>
        </w:trPr>
        <w:tc>
          <w:tcPr>
            <w:tcW w:w="588" w:type="dxa"/>
            <w:vMerge/>
            <w:tcBorders>
              <w:left w:val="single" w:sz="4" w:space="0" w:color="auto"/>
              <w:bottom w:val="single" w:sz="4" w:space="0" w:color="auto"/>
              <w:right w:val="single" w:sz="4" w:space="0" w:color="auto"/>
            </w:tcBorders>
            <w:vAlign w:val="center"/>
          </w:tcPr>
          <w:p w:rsidR="00B53BDC" w:rsidRDefault="00B53BDC">
            <w:pPr>
              <w:jc w:val="center"/>
              <w:rPr>
                <w:b/>
                <w:bCs/>
              </w:rPr>
            </w:pPr>
          </w:p>
        </w:tc>
        <w:tc>
          <w:tcPr>
            <w:tcW w:w="10235" w:type="dxa"/>
            <w:gridSpan w:val="16"/>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B53BDC">
            <w:pPr>
              <w:jc w:val="center"/>
              <w:rPr>
                <w:rFonts w:ascii="Times New Roman" w:hAnsi="Times New Roman"/>
                <w:sz w:val="24"/>
                <w:szCs w:val="24"/>
              </w:rPr>
            </w:pPr>
          </w:p>
        </w:tc>
      </w:tr>
      <w:tr w:rsidR="00B53BDC">
        <w:trPr>
          <w:gridAfter w:val="1"/>
          <w:wAfter w:w="7" w:type="dxa"/>
          <w:trHeight w:val="510"/>
        </w:trPr>
        <w:tc>
          <w:tcPr>
            <w:tcW w:w="911" w:type="dxa"/>
            <w:gridSpan w:val="2"/>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-49530</wp:posOffset>
                      </wp:positionH>
                      <wp:positionV relativeFrom="paragraph">
                        <wp:posOffset>15875</wp:posOffset>
                      </wp:positionV>
                      <wp:extent cx="561975" cy="375285"/>
                      <wp:effectExtent l="2540" t="3810" r="6985" b="20955"/>
                      <wp:wrapNone/>
                      <wp:docPr id="6" name="直接连接符 6"/>
                      <wp:cNvGraphicFramePr/>
                      <a:graphic xmlns:a="http://schemas.openxmlformats.org/drawingml/2006/main">
                        <a:graphicData uri="http://schemas.microsoft.com/office/word/2010/wordprocessingShape">
                          <wps:wsp>
                            <wps:cNvCnPr/>
                            <wps:spPr>
                              <a:xfrm flipH="1" flipV="1">
                                <a:off x="384810" y="949960"/>
                                <a:ext cx="561975" cy="3752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755E19" id="直接连接符 6" o:spid="_x0000_s1026" style="position:absolute;left:0;text-align:left;flip:x y;z-index:251662336;visibility:visible;mso-wrap-style:square;mso-wrap-distance-left:9pt;mso-wrap-distance-top:0;mso-wrap-distance-right:9pt;mso-wrap-distance-bottom:0;mso-position-horizontal:absolute;mso-position-horizontal-relative:text;mso-position-vertical:absolute;mso-position-vertical-relative:text" from="-3.9pt,1.25pt" to="40.3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" strokecolor="black [3213]" strokeweight=".5pt">
                      <v:stroke joinstyle="miter"/>
                    </v:line>
                  </w:pict>
                </mc:Fallback>
              </mc:AlternateContent>
            </w:r>
          </w:p>
        </w:tc>
        <w:tc>
          <w:tcPr>
            <w:tcW w:w="1131"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姓</w:t>
            </w:r>
            <w:r>
              <w:rPr>
                <w:b/>
                <w:bCs/>
              </w:rPr>
              <w:t xml:space="preserve"> </w:t>
            </w:r>
            <w:r>
              <w:rPr>
                <w:b/>
                <w:bCs/>
              </w:rPr>
              <w:t>名</w:t>
            </w:r>
          </w:p>
        </w:tc>
        <w:tc>
          <w:tcPr>
            <w:tcW w:w="1085"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专业技</w:t>
            </w:r>
          </w:p>
          <w:p w:rsidR="00B53BDC" w:rsidRDefault="00586572">
            <w:pPr>
              <w:jc w:val="center"/>
              <w:rPr>
                <w:b/>
                <w:bCs/>
              </w:rPr>
            </w:pPr>
            <w:r>
              <w:rPr>
                <w:b/>
                <w:bCs/>
              </w:rPr>
              <w:t>术职</w:t>
            </w:r>
            <w:r>
              <w:rPr>
                <w:rFonts w:hint="eastAsia"/>
                <w:b/>
                <w:bCs/>
              </w:rPr>
              <w:t>称</w:t>
            </w:r>
          </w:p>
        </w:tc>
        <w:tc>
          <w:tcPr>
            <w:tcW w:w="2215" w:type="dxa"/>
            <w:gridSpan w:val="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所在单位</w:t>
            </w:r>
          </w:p>
        </w:tc>
        <w:tc>
          <w:tcPr>
            <w:tcW w:w="2355" w:type="dxa"/>
            <w:gridSpan w:val="4"/>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讲授题目</w:t>
            </w:r>
          </w:p>
        </w:tc>
        <w:tc>
          <w:tcPr>
            <w:tcW w:w="1095" w:type="dxa"/>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授课时间</w:t>
            </w:r>
          </w:p>
        </w:tc>
        <w:tc>
          <w:tcPr>
            <w:tcW w:w="969"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rFonts w:hint="eastAsia"/>
                <w:b/>
                <w:bCs/>
              </w:rPr>
              <w:t>授课</w:t>
            </w:r>
          </w:p>
          <w:p w:rsidR="00B53BDC" w:rsidRDefault="00586572">
            <w:pPr>
              <w:jc w:val="center"/>
              <w:rPr>
                <w:b/>
                <w:bCs/>
              </w:rPr>
            </w:pPr>
            <w:r>
              <w:rPr>
                <w:rFonts w:hint="eastAsia"/>
                <w:b/>
                <w:bCs/>
              </w:rPr>
              <w:t>方式</w:t>
            </w: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授课老师签字</w:t>
            </w:r>
          </w:p>
        </w:tc>
      </w:tr>
      <w:tr w:rsidR="00B53BDC">
        <w:trPr>
          <w:gridAfter w:val="1"/>
          <w:wAfter w:w="7" w:type="dxa"/>
          <w:trHeight w:val="510"/>
        </w:trPr>
        <w:tc>
          <w:tcPr>
            <w:tcW w:w="911" w:type="dxa"/>
            <w:gridSpan w:val="2"/>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项目</w:t>
            </w:r>
          </w:p>
          <w:p w:rsidR="00B53BDC" w:rsidRDefault="00586572">
            <w:pPr>
              <w:jc w:val="center"/>
              <w:rPr>
                <w:b/>
                <w:bCs/>
              </w:rPr>
            </w:pPr>
            <w:r>
              <w:rPr>
                <w:b/>
                <w:bCs/>
              </w:rPr>
              <w:t>负责人</w:t>
            </w: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911" w:type="dxa"/>
            <w:gridSpan w:val="2"/>
            <w:vMerge w:val="restart"/>
            <w:tcBorders>
              <w:top w:val="nil"/>
              <w:left w:val="single" w:sz="4" w:space="0" w:color="auto"/>
              <w:right w:val="single" w:sz="4" w:space="0" w:color="auto"/>
            </w:tcBorders>
            <w:vAlign w:val="center"/>
          </w:tcPr>
          <w:p w:rsidR="00B53BDC" w:rsidRDefault="00586572">
            <w:pPr>
              <w:jc w:val="center"/>
              <w:rPr>
                <w:b/>
                <w:bCs/>
              </w:rPr>
            </w:pPr>
            <w:r>
              <w:rPr>
                <w:b/>
                <w:bCs/>
              </w:rPr>
              <w:t>主</w:t>
            </w:r>
          </w:p>
          <w:p w:rsidR="00B53BDC" w:rsidRDefault="00B53BDC">
            <w:pPr>
              <w:jc w:val="center"/>
              <w:rPr>
                <w:b/>
                <w:bCs/>
              </w:rPr>
            </w:pPr>
          </w:p>
          <w:p w:rsidR="00B53BDC" w:rsidRDefault="00586572">
            <w:pPr>
              <w:jc w:val="center"/>
              <w:rPr>
                <w:b/>
                <w:bCs/>
              </w:rPr>
            </w:pPr>
            <w:r>
              <w:rPr>
                <w:b/>
                <w:bCs/>
              </w:rPr>
              <w:t>要</w:t>
            </w:r>
          </w:p>
          <w:p w:rsidR="00B53BDC" w:rsidRDefault="00B53BDC">
            <w:pPr>
              <w:jc w:val="center"/>
              <w:rPr>
                <w:b/>
                <w:bCs/>
              </w:rPr>
            </w:pPr>
          </w:p>
          <w:p w:rsidR="00B53BDC" w:rsidRDefault="00586572">
            <w:pPr>
              <w:jc w:val="center"/>
              <w:rPr>
                <w:b/>
                <w:bCs/>
              </w:rPr>
            </w:pPr>
            <w:r>
              <w:rPr>
                <w:b/>
                <w:bCs/>
              </w:rPr>
              <w:t>教</w:t>
            </w:r>
          </w:p>
          <w:p w:rsidR="00B53BDC" w:rsidRDefault="00B53BDC">
            <w:pPr>
              <w:jc w:val="center"/>
              <w:rPr>
                <w:b/>
                <w:bCs/>
              </w:rPr>
            </w:pPr>
          </w:p>
          <w:p w:rsidR="00B53BDC" w:rsidRDefault="00586572">
            <w:pPr>
              <w:jc w:val="center"/>
              <w:rPr>
                <w:b/>
                <w:bCs/>
              </w:rPr>
            </w:pPr>
            <w:r>
              <w:rPr>
                <w:b/>
                <w:bCs/>
              </w:rPr>
              <w:t>师</w:t>
            </w:r>
          </w:p>
          <w:p w:rsidR="00B53BDC" w:rsidRDefault="00B53BDC">
            <w:pPr>
              <w:jc w:val="center"/>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911" w:type="dxa"/>
            <w:gridSpan w:val="2"/>
            <w:vMerge/>
            <w:tcBorders>
              <w:left w:val="single" w:sz="4" w:space="0" w:color="auto"/>
              <w:right w:val="single" w:sz="4" w:space="0" w:color="auto"/>
            </w:tcBorders>
            <w:vAlign w:val="center"/>
          </w:tcPr>
          <w:p w:rsidR="00B53BDC" w:rsidRDefault="00B53BDC">
            <w:pPr>
              <w:widowControl/>
              <w:jc w:val="left"/>
              <w:rPr>
                <w:rFonts w:ascii="Times New Roman" w:hAnsi="Times New Roman"/>
                <w:sz w:val="24"/>
                <w:szCs w:val="24"/>
              </w:rPr>
            </w:pPr>
          </w:p>
        </w:tc>
        <w:tc>
          <w:tcPr>
            <w:tcW w:w="1131"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85"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215" w:type="dxa"/>
            <w:gridSpan w:val="3"/>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2355" w:type="dxa"/>
            <w:gridSpan w:val="4"/>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95" w:type="dxa"/>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969" w:type="dxa"/>
            <w:gridSpan w:val="2"/>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62" w:type="dxa"/>
            <w:tcBorders>
              <w:top w:val="single" w:sz="4" w:space="0" w:color="auto"/>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举办方式</w:t>
            </w:r>
          </w:p>
        </w:tc>
        <w:tc>
          <w:tcPr>
            <w:tcW w:w="8781" w:type="dxa"/>
            <w:gridSpan w:val="13"/>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举办起止日期</w:t>
            </w:r>
          </w:p>
        </w:tc>
        <w:tc>
          <w:tcPr>
            <w:tcW w:w="8781" w:type="dxa"/>
            <w:gridSpan w:val="13"/>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 xml:space="preserve">              </w:t>
            </w:r>
            <w:r>
              <w:rPr>
                <w:b/>
                <w:bCs/>
              </w:rPr>
              <w:t>年</w:t>
            </w:r>
            <w:r>
              <w:rPr>
                <w:b/>
                <w:bCs/>
              </w:rPr>
              <w:t xml:space="preserve">   </w:t>
            </w:r>
            <w:r>
              <w:rPr>
                <w:b/>
                <w:bCs/>
              </w:rPr>
              <w:t>月</w:t>
            </w:r>
            <w:r>
              <w:rPr>
                <w:b/>
                <w:bCs/>
              </w:rPr>
              <w:t xml:space="preserve">   </w:t>
            </w:r>
            <w:r>
              <w:rPr>
                <w:b/>
                <w:bCs/>
              </w:rPr>
              <w:t>日</w:t>
            </w:r>
            <w:r>
              <w:rPr>
                <w:b/>
                <w:bCs/>
              </w:rPr>
              <w:t xml:space="preserve">——       </w:t>
            </w:r>
            <w:r>
              <w:rPr>
                <w:b/>
                <w:bCs/>
              </w:rPr>
              <w:t>年</w:t>
            </w:r>
            <w:r>
              <w:rPr>
                <w:b/>
                <w:bCs/>
              </w:rPr>
              <w:t xml:space="preserve">   </w:t>
            </w:r>
            <w:r>
              <w:rPr>
                <w:b/>
                <w:bCs/>
              </w:rPr>
              <w:t>月</w:t>
            </w:r>
            <w:r>
              <w:rPr>
                <w:b/>
                <w:bCs/>
              </w:rPr>
              <w:t xml:space="preserve">   </w:t>
            </w:r>
            <w:r>
              <w:rPr>
                <w:b/>
                <w:bCs/>
              </w:rPr>
              <w:t>日</w:t>
            </w:r>
            <w:r>
              <w:rPr>
                <w:b/>
                <w:bCs/>
              </w:rPr>
              <w:t xml:space="preserve">  </w:t>
            </w: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举办期限（天）</w:t>
            </w:r>
          </w:p>
        </w:tc>
        <w:tc>
          <w:tcPr>
            <w:tcW w:w="4034" w:type="dxa"/>
            <w:gridSpan w:val="7"/>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621"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考核方式</w:t>
            </w:r>
          </w:p>
        </w:tc>
        <w:tc>
          <w:tcPr>
            <w:tcW w:w="3126"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教学对象</w:t>
            </w:r>
          </w:p>
        </w:tc>
        <w:tc>
          <w:tcPr>
            <w:tcW w:w="4034" w:type="dxa"/>
            <w:gridSpan w:val="7"/>
            <w:tcBorders>
              <w:top w:val="single" w:sz="4" w:space="0" w:color="auto"/>
              <w:left w:val="nil"/>
              <w:bottom w:val="single" w:sz="4" w:space="0" w:color="auto"/>
              <w:right w:val="single" w:sz="4" w:space="0" w:color="auto"/>
            </w:tcBorders>
            <w:vAlign w:val="center"/>
          </w:tcPr>
          <w:p w:rsidR="00B53BDC" w:rsidRDefault="00B53BDC">
            <w:pPr>
              <w:jc w:val="center"/>
              <w:rPr>
                <w:b/>
                <w:bCs/>
              </w:rPr>
            </w:pPr>
          </w:p>
        </w:tc>
        <w:tc>
          <w:tcPr>
            <w:tcW w:w="1621"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拟招生人数</w:t>
            </w:r>
          </w:p>
        </w:tc>
        <w:tc>
          <w:tcPr>
            <w:tcW w:w="3126"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2042" w:type="dxa"/>
            <w:gridSpan w:val="4"/>
            <w:vMerge w:val="restart"/>
            <w:tcBorders>
              <w:top w:val="nil"/>
              <w:left w:val="single" w:sz="4" w:space="0" w:color="auto"/>
              <w:bottom w:val="nil"/>
              <w:right w:val="single" w:sz="4" w:space="0" w:color="auto"/>
            </w:tcBorders>
            <w:vAlign w:val="center"/>
          </w:tcPr>
          <w:p w:rsidR="00B53BDC" w:rsidRDefault="00586572">
            <w:pPr>
              <w:jc w:val="center"/>
              <w:rPr>
                <w:b/>
                <w:bCs/>
              </w:rPr>
            </w:pPr>
            <w:r>
              <w:rPr>
                <w:b/>
                <w:bCs/>
              </w:rPr>
              <w:t>教学总</w:t>
            </w:r>
            <w:r>
              <w:rPr>
                <w:rFonts w:hint="eastAsia"/>
                <w:b/>
                <w:bCs/>
              </w:rPr>
              <w:t>天</w:t>
            </w:r>
            <w:r>
              <w:rPr>
                <w:b/>
                <w:bCs/>
              </w:rPr>
              <w:t>数</w:t>
            </w:r>
          </w:p>
        </w:tc>
        <w:tc>
          <w:tcPr>
            <w:tcW w:w="2586" w:type="dxa"/>
            <w:gridSpan w:val="4"/>
            <w:vMerge w:val="restart"/>
            <w:tcBorders>
              <w:top w:val="single" w:sz="4" w:space="0" w:color="auto"/>
              <w:left w:val="nil"/>
              <w:right w:val="single" w:sz="4" w:space="0" w:color="auto"/>
            </w:tcBorders>
            <w:vAlign w:val="center"/>
          </w:tcPr>
          <w:p w:rsidR="00B53BDC" w:rsidRDefault="00B53BDC">
            <w:pPr>
              <w:jc w:val="center"/>
              <w:rPr>
                <w:b/>
                <w:bCs/>
              </w:rPr>
            </w:pPr>
          </w:p>
        </w:tc>
        <w:tc>
          <w:tcPr>
            <w:tcW w:w="3068" w:type="dxa"/>
            <w:gridSpan w:val="5"/>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讲授理论时数</w:t>
            </w:r>
          </w:p>
        </w:tc>
        <w:tc>
          <w:tcPr>
            <w:tcW w:w="3127" w:type="dxa"/>
            <w:gridSpan w:val="4"/>
            <w:tcBorders>
              <w:top w:val="nil"/>
              <w:left w:val="nil"/>
              <w:bottom w:val="single" w:sz="4" w:space="0" w:color="auto"/>
              <w:right w:val="single" w:sz="4" w:space="0" w:color="auto"/>
            </w:tcBorders>
            <w:vAlign w:val="center"/>
          </w:tcPr>
          <w:p w:rsidR="00B53BDC" w:rsidRDefault="00B53BDC">
            <w:pPr>
              <w:rPr>
                <w:b/>
                <w:bCs/>
              </w:rPr>
            </w:pPr>
          </w:p>
        </w:tc>
      </w:tr>
      <w:tr w:rsidR="00B53BDC">
        <w:trPr>
          <w:gridAfter w:val="1"/>
          <w:wAfter w:w="7" w:type="dxa"/>
          <w:cantSplit/>
          <w:trHeight w:val="510"/>
        </w:trPr>
        <w:tc>
          <w:tcPr>
            <w:tcW w:w="2042" w:type="dxa"/>
            <w:gridSpan w:val="4"/>
            <w:vMerge/>
            <w:tcBorders>
              <w:top w:val="nil"/>
              <w:left w:val="single" w:sz="4" w:space="0" w:color="auto"/>
              <w:bottom w:val="nil"/>
              <w:right w:val="single" w:sz="4" w:space="0" w:color="auto"/>
            </w:tcBorders>
            <w:vAlign w:val="center"/>
          </w:tcPr>
          <w:p w:rsidR="00B53BDC" w:rsidRDefault="00B53BDC">
            <w:pPr>
              <w:jc w:val="center"/>
              <w:rPr>
                <w:b/>
                <w:bCs/>
              </w:rPr>
            </w:pPr>
          </w:p>
        </w:tc>
        <w:tc>
          <w:tcPr>
            <w:tcW w:w="2586" w:type="dxa"/>
            <w:gridSpan w:val="4"/>
            <w:vMerge/>
            <w:tcBorders>
              <w:left w:val="nil"/>
              <w:bottom w:val="single" w:sz="4" w:space="0" w:color="auto"/>
              <w:right w:val="single" w:sz="4" w:space="0" w:color="auto"/>
            </w:tcBorders>
            <w:vAlign w:val="center"/>
          </w:tcPr>
          <w:p w:rsidR="00B53BDC" w:rsidRDefault="00B53BDC">
            <w:pPr>
              <w:jc w:val="center"/>
              <w:rPr>
                <w:b/>
                <w:bCs/>
              </w:rPr>
            </w:pPr>
          </w:p>
        </w:tc>
        <w:tc>
          <w:tcPr>
            <w:tcW w:w="3068" w:type="dxa"/>
            <w:gridSpan w:val="5"/>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实验（技术示范）时数</w:t>
            </w:r>
          </w:p>
        </w:tc>
        <w:tc>
          <w:tcPr>
            <w:tcW w:w="3127"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b/>
                <w:bCs/>
              </w:rPr>
              <w:t>举办地点</w:t>
            </w:r>
          </w:p>
        </w:tc>
        <w:tc>
          <w:tcPr>
            <w:tcW w:w="4034" w:type="dxa"/>
            <w:gridSpan w:val="7"/>
            <w:tcBorders>
              <w:top w:val="single" w:sz="4" w:space="0" w:color="auto"/>
              <w:left w:val="nil"/>
              <w:bottom w:val="single" w:sz="4" w:space="0" w:color="auto"/>
              <w:right w:val="single" w:sz="4" w:space="0" w:color="auto"/>
            </w:tcBorders>
            <w:vAlign w:val="center"/>
          </w:tcPr>
          <w:p w:rsidR="00B53BDC" w:rsidRDefault="00B53BDC">
            <w:pPr>
              <w:jc w:val="center"/>
              <w:rPr>
                <w:b/>
                <w:bCs/>
              </w:rPr>
            </w:pPr>
          </w:p>
          <w:p w:rsidR="00B53BDC" w:rsidRDefault="00B53BDC">
            <w:pPr>
              <w:jc w:val="center"/>
              <w:rPr>
                <w:b/>
                <w:bCs/>
              </w:rPr>
            </w:pPr>
          </w:p>
        </w:tc>
        <w:tc>
          <w:tcPr>
            <w:tcW w:w="1621"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rPr>
            </w:pPr>
            <w:r>
              <w:rPr>
                <w:b/>
                <w:bCs/>
              </w:rPr>
              <w:t>拟授学员学分</w:t>
            </w:r>
          </w:p>
        </w:tc>
        <w:tc>
          <w:tcPr>
            <w:tcW w:w="3126"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rPr>
            </w:pPr>
          </w:p>
          <w:p w:rsidR="00B53BDC" w:rsidRDefault="00B53BDC">
            <w:pPr>
              <w:jc w:val="center"/>
              <w:rPr>
                <w:b/>
                <w:bCs/>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rPr>
            </w:pPr>
            <w:r>
              <w:rPr>
                <w:rFonts w:hint="eastAsia"/>
                <w:b/>
                <w:bCs/>
              </w:rPr>
              <w:t>申办</w:t>
            </w:r>
            <w:r>
              <w:rPr>
                <w:b/>
                <w:bCs/>
              </w:rPr>
              <w:t>单位</w:t>
            </w:r>
          </w:p>
        </w:tc>
        <w:tc>
          <w:tcPr>
            <w:tcW w:w="8781" w:type="dxa"/>
            <w:gridSpan w:val="13"/>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填表人姓名</w:t>
            </w:r>
          </w:p>
        </w:tc>
        <w:tc>
          <w:tcPr>
            <w:tcW w:w="4034" w:type="dxa"/>
            <w:gridSpan w:val="7"/>
            <w:tcBorders>
              <w:top w:val="single" w:sz="4" w:space="0" w:color="auto"/>
              <w:left w:val="nil"/>
              <w:bottom w:val="single" w:sz="4" w:space="0" w:color="auto"/>
              <w:right w:val="single" w:sz="4" w:space="0" w:color="auto"/>
            </w:tcBorders>
            <w:vAlign w:val="center"/>
          </w:tcPr>
          <w:p w:rsidR="00B53BDC" w:rsidRDefault="00B53BDC">
            <w:pPr>
              <w:jc w:val="center"/>
              <w:rPr>
                <w:b/>
                <w:bCs/>
                <w:color w:val="000000"/>
              </w:rPr>
            </w:pPr>
          </w:p>
        </w:tc>
        <w:tc>
          <w:tcPr>
            <w:tcW w:w="1621" w:type="dxa"/>
            <w:gridSpan w:val="2"/>
            <w:tcBorders>
              <w:top w:val="single" w:sz="4" w:space="0" w:color="auto"/>
              <w:left w:val="nil"/>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联系电话</w:t>
            </w:r>
          </w:p>
        </w:tc>
        <w:tc>
          <w:tcPr>
            <w:tcW w:w="3126" w:type="dxa"/>
            <w:gridSpan w:val="4"/>
            <w:tcBorders>
              <w:top w:val="single" w:sz="4" w:space="0" w:color="auto"/>
              <w:left w:val="nil"/>
              <w:bottom w:val="single" w:sz="4" w:space="0" w:color="auto"/>
              <w:right w:val="single" w:sz="4" w:space="0" w:color="auto"/>
            </w:tcBorders>
            <w:vAlign w:val="center"/>
          </w:tcPr>
          <w:p w:rsidR="00B53BDC" w:rsidRDefault="00B53BDC">
            <w:pPr>
              <w:jc w:val="center"/>
              <w:rPr>
                <w:b/>
                <w:bCs/>
                <w:color w:val="000000"/>
              </w:rPr>
            </w:pPr>
          </w:p>
        </w:tc>
      </w:tr>
      <w:tr w:rsidR="00B53BDC">
        <w:trPr>
          <w:gridAfter w:val="1"/>
          <w:wAfter w:w="7" w:type="dxa"/>
          <w:cantSplit/>
          <w:trHeight w:val="510"/>
        </w:trPr>
        <w:tc>
          <w:tcPr>
            <w:tcW w:w="2042" w:type="dxa"/>
            <w:gridSpan w:val="4"/>
            <w:tcBorders>
              <w:top w:val="single" w:sz="4" w:space="0" w:color="auto"/>
              <w:left w:val="single" w:sz="4" w:space="0" w:color="auto"/>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填表人通讯地址</w:t>
            </w:r>
          </w:p>
        </w:tc>
        <w:tc>
          <w:tcPr>
            <w:tcW w:w="8781" w:type="dxa"/>
            <w:gridSpan w:val="13"/>
            <w:tcBorders>
              <w:top w:val="single" w:sz="4" w:space="0" w:color="auto"/>
              <w:left w:val="nil"/>
              <w:bottom w:val="single" w:sz="4" w:space="0" w:color="auto"/>
              <w:right w:val="single" w:sz="4" w:space="0" w:color="auto"/>
            </w:tcBorders>
            <w:vAlign w:val="center"/>
          </w:tcPr>
          <w:p w:rsidR="00B53BDC" w:rsidRDefault="00B53BDC">
            <w:pPr>
              <w:jc w:val="center"/>
              <w:rPr>
                <w:b/>
                <w:bCs/>
              </w:rPr>
            </w:pPr>
          </w:p>
        </w:tc>
      </w:tr>
      <w:tr w:rsidR="00B53BDC">
        <w:trPr>
          <w:gridAfter w:val="1"/>
          <w:wAfter w:w="7" w:type="dxa"/>
          <w:trHeight w:val="392"/>
        </w:trPr>
        <w:tc>
          <w:tcPr>
            <w:tcW w:w="588" w:type="dxa"/>
            <w:vMerge w:val="restart"/>
            <w:tcBorders>
              <w:top w:val="single" w:sz="4" w:space="0" w:color="auto"/>
              <w:left w:val="single" w:sz="4" w:space="0" w:color="auto"/>
              <w:right w:val="single" w:sz="4" w:space="0" w:color="auto"/>
            </w:tcBorders>
            <w:vAlign w:val="center"/>
          </w:tcPr>
          <w:p w:rsidR="00B53BDC" w:rsidRDefault="00B53BDC">
            <w:pPr>
              <w:jc w:val="center"/>
              <w:rPr>
                <w:rFonts w:ascii="Times New Roman" w:hAnsi="Times New Roman"/>
                <w:sz w:val="24"/>
                <w:szCs w:val="24"/>
              </w:rPr>
            </w:pPr>
          </w:p>
          <w:p w:rsidR="00B53BDC" w:rsidRDefault="00B53BDC">
            <w:pPr>
              <w:spacing w:line="320" w:lineRule="exact"/>
              <w:jc w:val="center"/>
              <w:rPr>
                <w:rFonts w:ascii="Times New Roman" w:hAnsi="Times New Roman"/>
                <w:sz w:val="24"/>
                <w:szCs w:val="24"/>
              </w:rPr>
            </w:pPr>
          </w:p>
          <w:p w:rsidR="00B53BDC" w:rsidRDefault="00B53BDC">
            <w:pPr>
              <w:jc w:val="center"/>
              <w:rPr>
                <w:rFonts w:ascii="Times New Roman" w:hAnsi="Times New Roman"/>
                <w:sz w:val="24"/>
                <w:szCs w:val="24"/>
              </w:rPr>
            </w:pPr>
          </w:p>
          <w:p w:rsidR="00B53BDC" w:rsidRDefault="00586572">
            <w:pPr>
              <w:jc w:val="center"/>
              <w:rPr>
                <w:b/>
                <w:bCs/>
                <w:color w:val="000000"/>
              </w:rPr>
            </w:pPr>
            <w:r>
              <w:rPr>
                <w:rFonts w:hint="eastAsia"/>
                <w:b/>
                <w:bCs/>
                <w:color w:val="000000"/>
              </w:rPr>
              <w:t>申</w:t>
            </w:r>
            <w:r>
              <w:rPr>
                <w:b/>
                <w:bCs/>
                <w:color w:val="000000"/>
              </w:rPr>
              <w:t>办</w:t>
            </w:r>
          </w:p>
          <w:p w:rsidR="00B53BDC" w:rsidRDefault="00586572">
            <w:pPr>
              <w:jc w:val="center"/>
              <w:rPr>
                <w:b/>
                <w:bCs/>
                <w:color w:val="000000"/>
              </w:rPr>
            </w:pPr>
            <w:r>
              <w:rPr>
                <w:b/>
                <w:bCs/>
                <w:color w:val="000000"/>
              </w:rPr>
              <w:t>单</w:t>
            </w:r>
          </w:p>
          <w:p w:rsidR="00B53BDC" w:rsidRDefault="00586572">
            <w:pPr>
              <w:jc w:val="center"/>
              <w:rPr>
                <w:b/>
                <w:bCs/>
                <w:color w:val="000000"/>
              </w:rPr>
            </w:pPr>
            <w:r>
              <w:rPr>
                <w:b/>
                <w:bCs/>
                <w:color w:val="000000"/>
              </w:rPr>
              <w:t>位</w:t>
            </w:r>
          </w:p>
          <w:p w:rsidR="00B53BDC" w:rsidRDefault="00586572">
            <w:pPr>
              <w:jc w:val="center"/>
              <w:rPr>
                <w:b/>
                <w:bCs/>
                <w:color w:val="000000"/>
              </w:rPr>
            </w:pPr>
            <w:r>
              <w:rPr>
                <w:b/>
                <w:bCs/>
                <w:color w:val="000000"/>
              </w:rPr>
              <w:t>近</w:t>
            </w:r>
          </w:p>
          <w:p w:rsidR="00B53BDC" w:rsidRDefault="00586572">
            <w:pPr>
              <w:jc w:val="center"/>
              <w:rPr>
                <w:b/>
                <w:bCs/>
                <w:color w:val="000000"/>
              </w:rPr>
            </w:pPr>
            <w:r>
              <w:rPr>
                <w:b/>
                <w:bCs/>
                <w:color w:val="000000"/>
              </w:rPr>
              <w:t>几</w:t>
            </w:r>
          </w:p>
          <w:p w:rsidR="00B53BDC" w:rsidRDefault="00586572">
            <w:pPr>
              <w:jc w:val="center"/>
              <w:rPr>
                <w:b/>
                <w:bCs/>
                <w:color w:val="000000"/>
              </w:rPr>
            </w:pPr>
            <w:r>
              <w:rPr>
                <w:b/>
                <w:bCs/>
                <w:color w:val="000000"/>
              </w:rPr>
              <w:t>年</w:t>
            </w:r>
          </w:p>
          <w:p w:rsidR="00B53BDC" w:rsidRDefault="00586572">
            <w:pPr>
              <w:jc w:val="center"/>
              <w:rPr>
                <w:b/>
                <w:bCs/>
                <w:color w:val="000000"/>
              </w:rPr>
            </w:pPr>
            <w:r>
              <w:rPr>
                <w:b/>
                <w:bCs/>
                <w:color w:val="000000"/>
              </w:rPr>
              <w:t>与</w:t>
            </w:r>
          </w:p>
          <w:p w:rsidR="00B53BDC" w:rsidRDefault="00586572">
            <w:pPr>
              <w:jc w:val="center"/>
              <w:rPr>
                <w:b/>
                <w:bCs/>
                <w:color w:val="000000"/>
              </w:rPr>
            </w:pPr>
            <w:r>
              <w:rPr>
                <w:b/>
                <w:bCs/>
                <w:color w:val="000000"/>
              </w:rPr>
              <w:t>项</w:t>
            </w:r>
          </w:p>
          <w:p w:rsidR="00B53BDC" w:rsidRDefault="00586572">
            <w:pPr>
              <w:jc w:val="center"/>
              <w:rPr>
                <w:b/>
                <w:bCs/>
                <w:color w:val="000000"/>
              </w:rPr>
            </w:pPr>
            <w:r>
              <w:rPr>
                <w:b/>
                <w:bCs/>
                <w:color w:val="000000"/>
              </w:rPr>
              <w:t>目</w:t>
            </w:r>
          </w:p>
          <w:p w:rsidR="00B53BDC" w:rsidRDefault="00586572">
            <w:pPr>
              <w:jc w:val="center"/>
              <w:rPr>
                <w:b/>
                <w:bCs/>
                <w:color w:val="000000"/>
              </w:rPr>
            </w:pPr>
            <w:r>
              <w:rPr>
                <w:b/>
                <w:bCs/>
                <w:color w:val="000000"/>
              </w:rPr>
              <w:t>有</w:t>
            </w:r>
          </w:p>
          <w:p w:rsidR="00B53BDC" w:rsidRDefault="00586572">
            <w:pPr>
              <w:jc w:val="center"/>
              <w:rPr>
                <w:b/>
                <w:bCs/>
                <w:color w:val="000000"/>
              </w:rPr>
            </w:pPr>
            <w:r>
              <w:rPr>
                <w:b/>
                <w:bCs/>
                <w:color w:val="000000"/>
              </w:rPr>
              <w:t>关</w:t>
            </w:r>
          </w:p>
          <w:p w:rsidR="00B53BDC" w:rsidRDefault="00586572">
            <w:pPr>
              <w:jc w:val="center"/>
              <w:rPr>
                <w:b/>
                <w:bCs/>
                <w:color w:val="000000"/>
              </w:rPr>
            </w:pPr>
            <w:r>
              <w:rPr>
                <w:b/>
                <w:bCs/>
                <w:color w:val="000000"/>
              </w:rPr>
              <w:t>的</w:t>
            </w:r>
          </w:p>
          <w:p w:rsidR="00B53BDC" w:rsidRDefault="00586572">
            <w:pPr>
              <w:jc w:val="center"/>
              <w:rPr>
                <w:b/>
                <w:bCs/>
                <w:color w:val="000000"/>
              </w:rPr>
            </w:pPr>
            <w:r>
              <w:rPr>
                <w:b/>
                <w:bCs/>
                <w:color w:val="000000"/>
              </w:rPr>
              <w:t>工</w:t>
            </w:r>
          </w:p>
          <w:p w:rsidR="00B53BDC" w:rsidRDefault="00586572">
            <w:pPr>
              <w:jc w:val="center"/>
              <w:rPr>
                <w:b/>
                <w:bCs/>
                <w:color w:val="000000"/>
              </w:rPr>
            </w:pPr>
            <w:r>
              <w:rPr>
                <w:b/>
                <w:bCs/>
                <w:color w:val="000000"/>
              </w:rPr>
              <w:t>作</w:t>
            </w:r>
          </w:p>
          <w:p w:rsidR="00B53BDC" w:rsidRDefault="00586572">
            <w:pPr>
              <w:jc w:val="center"/>
              <w:rPr>
                <w:b/>
                <w:bCs/>
                <w:color w:val="000000"/>
              </w:rPr>
            </w:pPr>
            <w:r>
              <w:rPr>
                <w:b/>
                <w:bCs/>
                <w:color w:val="000000"/>
              </w:rPr>
              <w:t>概</w:t>
            </w:r>
          </w:p>
          <w:p w:rsidR="00B53BDC" w:rsidRDefault="00586572">
            <w:pPr>
              <w:jc w:val="center"/>
              <w:rPr>
                <w:rFonts w:ascii="Times New Roman" w:hAnsi="Times New Roman"/>
                <w:sz w:val="24"/>
                <w:szCs w:val="24"/>
              </w:rPr>
            </w:pPr>
            <w:r>
              <w:rPr>
                <w:b/>
                <w:bCs/>
                <w:color w:val="000000"/>
              </w:rPr>
              <w:t>况</w:t>
            </w:r>
          </w:p>
        </w:tc>
        <w:tc>
          <w:tcPr>
            <w:tcW w:w="10235" w:type="dxa"/>
            <w:gridSpan w:val="16"/>
            <w:tcBorders>
              <w:top w:val="single" w:sz="4" w:space="0" w:color="auto"/>
              <w:left w:val="nil"/>
              <w:bottom w:val="single" w:sz="4" w:space="0" w:color="auto"/>
              <w:right w:val="single" w:sz="4" w:space="0" w:color="auto"/>
            </w:tcBorders>
            <w:vAlign w:val="center"/>
          </w:tcPr>
          <w:p w:rsidR="00B53BDC" w:rsidRDefault="00586572">
            <w:pPr>
              <w:spacing w:line="320" w:lineRule="exact"/>
              <w:jc w:val="center"/>
              <w:rPr>
                <w:rFonts w:ascii="Times New Roman" w:hAnsi="Times New Roman"/>
                <w:sz w:val="24"/>
                <w:szCs w:val="24"/>
              </w:rPr>
            </w:pPr>
            <w:r>
              <w:rPr>
                <w:rFonts w:hint="eastAsia"/>
                <w:b/>
                <w:bCs/>
                <w:color w:val="000000"/>
              </w:rPr>
              <w:t>市内外本领域的最新进展</w:t>
            </w:r>
          </w:p>
        </w:tc>
      </w:tr>
      <w:tr w:rsidR="00B53BDC">
        <w:trPr>
          <w:gridAfter w:val="1"/>
          <w:wAfter w:w="7" w:type="dxa"/>
          <w:trHeight w:val="2921"/>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r>
      <w:tr w:rsidR="00B53BDC">
        <w:trPr>
          <w:gridAfter w:val="1"/>
          <w:wAfter w:w="7" w:type="dxa"/>
          <w:trHeight w:val="372"/>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本领域存在的问题</w:t>
            </w:r>
          </w:p>
        </w:tc>
      </w:tr>
      <w:tr w:rsidR="00B53BDC">
        <w:trPr>
          <w:gridAfter w:val="1"/>
          <w:wAfter w:w="7" w:type="dxa"/>
          <w:trHeight w:val="2412"/>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B53BDC">
            <w:pPr>
              <w:jc w:val="center"/>
              <w:rPr>
                <w:b/>
                <w:bCs/>
                <w:color w:val="000000"/>
              </w:rPr>
            </w:pPr>
          </w:p>
        </w:tc>
      </w:tr>
      <w:tr w:rsidR="00B53BDC">
        <w:trPr>
          <w:gridAfter w:val="1"/>
          <w:wAfter w:w="7" w:type="dxa"/>
          <w:trHeight w:val="369"/>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项目的目标、需求、创新及效果分析</w:t>
            </w:r>
          </w:p>
        </w:tc>
      </w:tr>
      <w:tr w:rsidR="00B53BDC">
        <w:trPr>
          <w:gridAfter w:val="1"/>
          <w:wAfter w:w="7" w:type="dxa"/>
          <w:trHeight w:val="2521"/>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B53BDC">
            <w:pPr>
              <w:jc w:val="center"/>
              <w:rPr>
                <w:b/>
                <w:bCs/>
                <w:color w:val="000000"/>
              </w:rPr>
            </w:pPr>
          </w:p>
        </w:tc>
      </w:tr>
      <w:tr w:rsidR="00B53BDC">
        <w:trPr>
          <w:gridAfter w:val="1"/>
          <w:wAfter w:w="7" w:type="dxa"/>
          <w:trHeight w:val="796"/>
        </w:trPr>
        <w:tc>
          <w:tcPr>
            <w:tcW w:w="588" w:type="dxa"/>
            <w:vMerge/>
            <w:tcBorders>
              <w:left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586572">
            <w:pPr>
              <w:jc w:val="center"/>
              <w:rPr>
                <w:b/>
                <w:bCs/>
                <w:color w:val="000000"/>
              </w:rPr>
            </w:pPr>
            <w:r>
              <w:rPr>
                <w:rFonts w:hint="eastAsia"/>
                <w:b/>
                <w:bCs/>
                <w:color w:val="000000"/>
              </w:rPr>
              <w:t>申办单位近几年与项目有关的工作概况</w:t>
            </w:r>
          </w:p>
          <w:p w:rsidR="00B53BDC" w:rsidRDefault="00586572">
            <w:pPr>
              <w:jc w:val="center"/>
              <w:rPr>
                <w:rFonts w:ascii="Times New Roman" w:hAnsi="Times New Roman"/>
                <w:sz w:val="24"/>
                <w:szCs w:val="24"/>
              </w:rPr>
            </w:pPr>
            <w:r>
              <w:rPr>
                <w:rFonts w:hint="eastAsia"/>
                <w:b/>
                <w:bCs/>
                <w:color w:val="000000"/>
              </w:rPr>
              <w:t>（包括开展的培训、科研工作以及师资队伍情况）</w:t>
            </w:r>
          </w:p>
        </w:tc>
      </w:tr>
      <w:tr w:rsidR="00B53BDC">
        <w:trPr>
          <w:gridAfter w:val="1"/>
          <w:wAfter w:w="7" w:type="dxa"/>
          <w:trHeight w:val="3945"/>
        </w:trPr>
        <w:tc>
          <w:tcPr>
            <w:tcW w:w="588" w:type="dxa"/>
            <w:vMerge/>
            <w:tcBorders>
              <w:left w:val="single" w:sz="4" w:space="0" w:color="auto"/>
              <w:bottom w:val="single" w:sz="4" w:space="0" w:color="auto"/>
              <w:right w:val="single" w:sz="4" w:space="0" w:color="auto"/>
            </w:tcBorders>
            <w:vAlign w:val="center"/>
          </w:tcPr>
          <w:p w:rsidR="00B53BDC" w:rsidRDefault="00B53BDC">
            <w:pPr>
              <w:jc w:val="center"/>
              <w:rPr>
                <w:rFonts w:ascii="Times New Roman" w:hAnsi="Times New Roman"/>
                <w:sz w:val="24"/>
                <w:szCs w:val="24"/>
              </w:rPr>
            </w:pPr>
          </w:p>
        </w:tc>
        <w:tc>
          <w:tcPr>
            <w:tcW w:w="10235" w:type="dxa"/>
            <w:gridSpan w:val="16"/>
            <w:tcBorders>
              <w:top w:val="single" w:sz="4" w:space="0" w:color="auto"/>
              <w:left w:val="nil"/>
              <w:bottom w:val="single" w:sz="4" w:space="0" w:color="auto"/>
              <w:right w:val="single" w:sz="4" w:space="0" w:color="auto"/>
            </w:tcBorders>
            <w:vAlign w:val="center"/>
          </w:tcPr>
          <w:p w:rsidR="00B53BDC" w:rsidRDefault="00B53BDC">
            <w:pPr>
              <w:jc w:val="center"/>
              <w:rPr>
                <w:b/>
                <w:bCs/>
                <w:color w:val="000000"/>
              </w:rPr>
            </w:pPr>
          </w:p>
        </w:tc>
      </w:tr>
      <w:tr w:rsidR="00B53BDC">
        <w:trPr>
          <w:cantSplit/>
          <w:trHeight w:val="4080"/>
        </w:trPr>
        <w:tc>
          <w:tcPr>
            <w:tcW w:w="2185" w:type="dxa"/>
            <w:gridSpan w:val="5"/>
            <w:tcBorders>
              <w:top w:val="single" w:sz="4" w:space="0" w:color="auto"/>
              <w:left w:val="single" w:sz="4" w:space="0" w:color="auto"/>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586572">
            <w:pPr>
              <w:spacing w:line="440" w:lineRule="exact"/>
              <w:jc w:val="center"/>
              <w:rPr>
                <w:b/>
                <w:bCs/>
                <w:color w:val="000000"/>
                <w:sz w:val="28"/>
                <w:szCs w:val="28"/>
              </w:rPr>
            </w:pPr>
            <w:r>
              <w:rPr>
                <w:b/>
                <w:bCs/>
                <w:color w:val="000000"/>
                <w:sz w:val="28"/>
                <w:szCs w:val="28"/>
              </w:rPr>
              <w:t>市专科学会</w:t>
            </w:r>
          </w:p>
          <w:p w:rsidR="00B53BDC" w:rsidRDefault="00586572">
            <w:pPr>
              <w:spacing w:line="440" w:lineRule="exact"/>
              <w:jc w:val="center"/>
              <w:rPr>
                <w:b/>
                <w:bCs/>
                <w:color w:val="000000"/>
                <w:sz w:val="28"/>
                <w:szCs w:val="28"/>
              </w:rPr>
            </w:pPr>
            <w:r>
              <w:rPr>
                <w:b/>
                <w:bCs/>
                <w:color w:val="000000"/>
                <w:sz w:val="28"/>
                <w:szCs w:val="28"/>
              </w:rPr>
              <w:t>意见</w:t>
            </w:r>
          </w:p>
          <w:p w:rsidR="00B53BDC" w:rsidRDefault="00B53BDC">
            <w:pPr>
              <w:spacing w:line="320" w:lineRule="exact"/>
              <w:jc w:val="center"/>
              <w:rPr>
                <w:b/>
                <w:bCs/>
                <w:color w:val="000000"/>
                <w:sz w:val="28"/>
                <w:szCs w:val="28"/>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tc>
        <w:tc>
          <w:tcPr>
            <w:tcW w:w="8645" w:type="dxa"/>
            <w:gridSpan w:val="13"/>
            <w:tcBorders>
              <w:top w:val="single" w:sz="4" w:space="0" w:color="auto"/>
              <w:left w:val="nil"/>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rPr>
                <w:b/>
                <w:bCs/>
                <w:color w:val="000000"/>
              </w:rPr>
            </w:pPr>
          </w:p>
          <w:p w:rsidR="00B53BDC" w:rsidRDefault="00586572">
            <w:pPr>
              <w:spacing w:line="440" w:lineRule="exact"/>
              <w:jc w:val="center"/>
              <w:rPr>
                <w:b/>
                <w:bCs/>
                <w:color w:val="000000"/>
                <w:sz w:val="28"/>
                <w:szCs w:val="28"/>
              </w:rPr>
            </w:pPr>
            <w:r>
              <w:rPr>
                <w:b/>
                <w:bCs/>
                <w:color w:val="000000"/>
              </w:rPr>
              <w:t xml:space="preserve">                 </w:t>
            </w:r>
            <w:r>
              <w:rPr>
                <w:rFonts w:hint="eastAsia"/>
                <w:b/>
                <w:bCs/>
                <w:color w:val="000000"/>
              </w:rPr>
              <w:t xml:space="preserve">   </w:t>
            </w:r>
            <w:r>
              <w:rPr>
                <w:b/>
                <w:bCs/>
                <w:color w:val="000000"/>
                <w:sz w:val="28"/>
                <w:szCs w:val="28"/>
              </w:rPr>
              <w:t>签字</w:t>
            </w:r>
            <w:r>
              <w:rPr>
                <w:b/>
                <w:bCs/>
                <w:color w:val="000000"/>
                <w:sz w:val="28"/>
                <w:szCs w:val="28"/>
              </w:rPr>
              <w:t xml:space="preserve"> </w:t>
            </w:r>
            <w:r>
              <w:rPr>
                <w:rFonts w:hint="eastAsia"/>
                <w:b/>
                <w:bCs/>
                <w:color w:val="000000"/>
                <w:sz w:val="28"/>
                <w:szCs w:val="28"/>
              </w:rPr>
              <w:t>：</w:t>
            </w:r>
            <w:r>
              <w:rPr>
                <w:b/>
                <w:bCs/>
                <w:color w:val="000000"/>
                <w:sz w:val="28"/>
                <w:szCs w:val="28"/>
              </w:rPr>
              <w:t xml:space="preserve">          </w:t>
            </w:r>
          </w:p>
          <w:p w:rsidR="00B53BDC" w:rsidRDefault="00586572">
            <w:pPr>
              <w:spacing w:line="440" w:lineRule="exact"/>
              <w:jc w:val="center"/>
              <w:rPr>
                <w:b/>
                <w:bCs/>
                <w:color w:val="000000"/>
              </w:rPr>
            </w:pPr>
            <w:r>
              <w:rPr>
                <w:rFonts w:hint="eastAsia"/>
                <w:b/>
                <w:bCs/>
                <w:color w:val="000000"/>
                <w:sz w:val="28"/>
                <w:szCs w:val="28"/>
              </w:rPr>
              <w:t xml:space="preserve">                          </w:t>
            </w:r>
            <w:r>
              <w:rPr>
                <w:b/>
                <w:bCs/>
                <w:color w:val="000000"/>
                <w:sz w:val="28"/>
                <w:szCs w:val="28"/>
              </w:rPr>
              <w:t>年</w:t>
            </w:r>
            <w:r>
              <w:rPr>
                <w:b/>
                <w:bCs/>
                <w:color w:val="000000"/>
                <w:sz w:val="28"/>
                <w:szCs w:val="28"/>
              </w:rPr>
              <w:t xml:space="preserve">   </w:t>
            </w:r>
            <w:r>
              <w:rPr>
                <w:b/>
                <w:bCs/>
                <w:color w:val="000000"/>
                <w:sz w:val="28"/>
                <w:szCs w:val="28"/>
              </w:rPr>
              <w:t>月</w:t>
            </w:r>
            <w:r>
              <w:rPr>
                <w:b/>
                <w:bCs/>
                <w:color w:val="000000"/>
                <w:sz w:val="28"/>
                <w:szCs w:val="28"/>
              </w:rPr>
              <w:t xml:space="preserve">   </w:t>
            </w:r>
            <w:r>
              <w:rPr>
                <w:b/>
                <w:bCs/>
                <w:color w:val="000000"/>
                <w:sz w:val="28"/>
                <w:szCs w:val="28"/>
              </w:rPr>
              <w:t>日</w:t>
            </w:r>
          </w:p>
        </w:tc>
      </w:tr>
      <w:tr w:rsidR="00B53BDC">
        <w:trPr>
          <w:cantSplit/>
          <w:trHeight w:val="4065"/>
        </w:trPr>
        <w:tc>
          <w:tcPr>
            <w:tcW w:w="2185" w:type="dxa"/>
            <w:gridSpan w:val="5"/>
            <w:tcBorders>
              <w:top w:val="single" w:sz="4" w:space="0" w:color="auto"/>
              <w:left w:val="single" w:sz="4" w:space="0" w:color="auto"/>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586572">
            <w:pPr>
              <w:spacing w:line="440" w:lineRule="exact"/>
              <w:jc w:val="center"/>
              <w:rPr>
                <w:b/>
                <w:bCs/>
                <w:color w:val="000000"/>
                <w:sz w:val="28"/>
                <w:szCs w:val="28"/>
              </w:rPr>
            </w:pPr>
            <w:r>
              <w:rPr>
                <w:b/>
                <w:bCs/>
                <w:color w:val="000000"/>
                <w:sz w:val="28"/>
                <w:szCs w:val="28"/>
              </w:rPr>
              <w:t>市级学（协）会</w:t>
            </w:r>
            <w:r>
              <w:rPr>
                <w:rFonts w:hint="eastAsia"/>
                <w:b/>
                <w:bCs/>
                <w:color w:val="000000"/>
                <w:sz w:val="28"/>
                <w:szCs w:val="28"/>
              </w:rPr>
              <w:t>审查</w:t>
            </w:r>
            <w:r>
              <w:rPr>
                <w:b/>
                <w:bCs/>
                <w:color w:val="000000"/>
                <w:sz w:val="28"/>
                <w:szCs w:val="28"/>
              </w:rPr>
              <w:t>意见</w:t>
            </w:r>
          </w:p>
          <w:p w:rsidR="00B53BDC" w:rsidRDefault="00B53BDC">
            <w:pPr>
              <w:spacing w:line="320" w:lineRule="exact"/>
              <w:jc w:val="center"/>
              <w:rPr>
                <w:b/>
                <w:bCs/>
                <w:color w:val="000000"/>
                <w:sz w:val="28"/>
                <w:szCs w:val="28"/>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tc>
        <w:tc>
          <w:tcPr>
            <w:tcW w:w="8645" w:type="dxa"/>
            <w:gridSpan w:val="13"/>
            <w:tcBorders>
              <w:top w:val="single" w:sz="4" w:space="0" w:color="auto"/>
              <w:left w:val="nil"/>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rPr>
                <w:b/>
                <w:bCs/>
                <w:color w:val="000000"/>
              </w:rPr>
            </w:pPr>
          </w:p>
          <w:p w:rsidR="00B53BDC" w:rsidRDefault="00B53BDC">
            <w:pPr>
              <w:spacing w:line="320" w:lineRule="exact"/>
              <w:jc w:val="center"/>
              <w:rPr>
                <w:b/>
                <w:bCs/>
                <w:color w:val="000000"/>
              </w:rPr>
            </w:pPr>
          </w:p>
          <w:p w:rsidR="00B53BDC" w:rsidRDefault="00586572">
            <w:pPr>
              <w:spacing w:line="440" w:lineRule="exact"/>
              <w:jc w:val="center"/>
              <w:rPr>
                <w:rFonts w:asciiTheme="minorEastAsia" w:eastAsiaTheme="minorEastAsia" w:hAnsiTheme="minorEastAsia" w:cstheme="minorEastAsia"/>
                <w:b/>
                <w:bCs/>
                <w:color w:val="000000"/>
                <w:sz w:val="28"/>
                <w:szCs w:val="28"/>
              </w:rPr>
            </w:pPr>
            <w:r>
              <w:rPr>
                <w:b/>
                <w:bCs/>
                <w:color w:val="000000"/>
              </w:rPr>
              <w:t xml:space="preserve">                            </w:t>
            </w:r>
            <w:r>
              <w:rPr>
                <w:rFonts w:asciiTheme="minorEastAsia" w:eastAsiaTheme="minorEastAsia" w:hAnsiTheme="minorEastAsia" w:cstheme="minorEastAsia" w:hint="eastAsia"/>
                <w:b/>
                <w:bCs/>
                <w:color w:val="000000"/>
                <w:sz w:val="28"/>
                <w:szCs w:val="28"/>
              </w:rPr>
              <w:t xml:space="preserve">   （盖 章）          </w:t>
            </w:r>
          </w:p>
          <w:p w:rsidR="00B53BDC" w:rsidRDefault="00586572">
            <w:pPr>
              <w:spacing w:line="440" w:lineRule="exact"/>
              <w:jc w:val="center"/>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t xml:space="preserve">                         年    月    日</w:t>
            </w:r>
          </w:p>
          <w:p w:rsidR="00B53BDC" w:rsidRDefault="00B53BDC">
            <w:pPr>
              <w:spacing w:line="320" w:lineRule="exact"/>
              <w:jc w:val="center"/>
              <w:rPr>
                <w:b/>
                <w:bCs/>
                <w:color w:val="000000"/>
              </w:rPr>
            </w:pPr>
          </w:p>
        </w:tc>
      </w:tr>
      <w:tr w:rsidR="00B53BDC">
        <w:trPr>
          <w:cantSplit/>
          <w:trHeight w:val="4480"/>
        </w:trPr>
        <w:tc>
          <w:tcPr>
            <w:tcW w:w="2185" w:type="dxa"/>
            <w:gridSpan w:val="5"/>
            <w:tcBorders>
              <w:top w:val="single" w:sz="4" w:space="0" w:color="auto"/>
              <w:left w:val="single" w:sz="4" w:space="0" w:color="auto"/>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586572">
            <w:pPr>
              <w:spacing w:line="440" w:lineRule="exact"/>
              <w:jc w:val="center"/>
              <w:rPr>
                <w:b/>
                <w:bCs/>
                <w:color w:val="000000"/>
                <w:sz w:val="28"/>
                <w:szCs w:val="28"/>
              </w:rPr>
            </w:pPr>
            <w:r>
              <w:rPr>
                <w:b/>
                <w:bCs/>
                <w:color w:val="000000"/>
                <w:sz w:val="28"/>
                <w:szCs w:val="28"/>
              </w:rPr>
              <w:t>市继续医学教育委员会审批意见</w:t>
            </w:r>
          </w:p>
          <w:p w:rsidR="00B53BDC" w:rsidRDefault="00B53BDC">
            <w:pPr>
              <w:spacing w:line="320" w:lineRule="exact"/>
              <w:jc w:val="center"/>
              <w:rPr>
                <w:b/>
                <w:bCs/>
                <w:color w:val="000000"/>
                <w:sz w:val="28"/>
                <w:szCs w:val="28"/>
              </w:rPr>
            </w:pPr>
          </w:p>
          <w:p w:rsidR="00B53BDC" w:rsidRDefault="00B53BDC">
            <w:pPr>
              <w:spacing w:line="320" w:lineRule="exact"/>
              <w:jc w:val="center"/>
              <w:rPr>
                <w:b/>
                <w:bCs/>
                <w:color w:val="000000"/>
              </w:rPr>
            </w:pPr>
          </w:p>
        </w:tc>
        <w:tc>
          <w:tcPr>
            <w:tcW w:w="8645" w:type="dxa"/>
            <w:gridSpan w:val="13"/>
            <w:tcBorders>
              <w:top w:val="single" w:sz="4" w:space="0" w:color="auto"/>
              <w:left w:val="nil"/>
              <w:bottom w:val="single" w:sz="4" w:space="0" w:color="auto"/>
              <w:right w:val="single" w:sz="4" w:space="0" w:color="auto"/>
            </w:tcBorders>
          </w:tcPr>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jc w:val="center"/>
              <w:rPr>
                <w:b/>
                <w:bCs/>
                <w:color w:val="000000"/>
              </w:rPr>
            </w:pPr>
          </w:p>
          <w:p w:rsidR="00B53BDC" w:rsidRDefault="00B53BDC">
            <w:pPr>
              <w:spacing w:line="320" w:lineRule="exact"/>
              <w:rPr>
                <w:b/>
                <w:bCs/>
                <w:color w:val="000000"/>
              </w:rPr>
            </w:pPr>
          </w:p>
          <w:p w:rsidR="00B53BDC" w:rsidRDefault="00B53BDC">
            <w:pPr>
              <w:spacing w:line="320" w:lineRule="exact"/>
              <w:jc w:val="center"/>
              <w:rPr>
                <w:b/>
                <w:bCs/>
                <w:color w:val="000000"/>
              </w:rPr>
            </w:pPr>
          </w:p>
          <w:p w:rsidR="00B53BDC" w:rsidRDefault="00586572">
            <w:pPr>
              <w:spacing w:line="440" w:lineRule="exact"/>
              <w:jc w:val="center"/>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t xml:space="preserve">                        （盖 章）          </w:t>
            </w:r>
          </w:p>
          <w:p w:rsidR="00B53BDC" w:rsidRDefault="00586572">
            <w:pPr>
              <w:spacing w:line="440" w:lineRule="exact"/>
              <w:jc w:val="center"/>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t xml:space="preserve">                         年    月    日</w:t>
            </w:r>
          </w:p>
          <w:p w:rsidR="00B53BDC" w:rsidRDefault="00B53BDC">
            <w:pPr>
              <w:spacing w:line="320" w:lineRule="exact"/>
              <w:jc w:val="center"/>
              <w:rPr>
                <w:b/>
                <w:bCs/>
                <w:color w:val="000000"/>
              </w:rPr>
            </w:pPr>
          </w:p>
        </w:tc>
      </w:tr>
      <w:tr w:rsidR="00B53BDC">
        <w:trPr>
          <w:cantSplit/>
        </w:trPr>
        <w:tc>
          <w:tcPr>
            <w:tcW w:w="2185" w:type="dxa"/>
            <w:gridSpan w:val="5"/>
            <w:tcBorders>
              <w:top w:val="single" w:sz="4" w:space="0" w:color="auto"/>
              <w:left w:val="single" w:sz="4" w:space="0" w:color="auto"/>
              <w:bottom w:val="single" w:sz="4" w:space="0" w:color="auto"/>
              <w:right w:val="single" w:sz="4" w:space="0" w:color="auto"/>
            </w:tcBorders>
            <w:vAlign w:val="center"/>
          </w:tcPr>
          <w:p w:rsidR="00B53BDC" w:rsidRDefault="00B53BDC">
            <w:pPr>
              <w:spacing w:line="320" w:lineRule="exact"/>
              <w:jc w:val="center"/>
              <w:rPr>
                <w:b/>
                <w:bCs/>
                <w:color w:val="000000"/>
              </w:rPr>
            </w:pPr>
          </w:p>
          <w:p w:rsidR="00B53BDC" w:rsidRDefault="00586572">
            <w:pPr>
              <w:spacing w:line="320" w:lineRule="exact"/>
              <w:jc w:val="center"/>
              <w:rPr>
                <w:b/>
                <w:bCs/>
                <w:color w:val="000000"/>
              </w:rPr>
            </w:pPr>
            <w:r>
              <w:rPr>
                <w:b/>
                <w:bCs/>
                <w:color w:val="000000"/>
              </w:rPr>
              <w:t>备</w:t>
            </w:r>
            <w:r>
              <w:rPr>
                <w:b/>
                <w:bCs/>
                <w:color w:val="000000"/>
              </w:rPr>
              <w:t xml:space="preserve">  </w:t>
            </w:r>
            <w:r>
              <w:rPr>
                <w:b/>
                <w:bCs/>
                <w:color w:val="000000"/>
              </w:rPr>
              <w:t>注</w:t>
            </w:r>
          </w:p>
          <w:p w:rsidR="00B53BDC" w:rsidRDefault="00B53BDC">
            <w:pPr>
              <w:spacing w:line="320" w:lineRule="exact"/>
              <w:jc w:val="center"/>
              <w:rPr>
                <w:b/>
                <w:bCs/>
                <w:color w:val="000000"/>
              </w:rPr>
            </w:pPr>
          </w:p>
        </w:tc>
        <w:tc>
          <w:tcPr>
            <w:tcW w:w="8645" w:type="dxa"/>
            <w:gridSpan w:val="13"/>
            <w:tcBorders>
              <w:top w:val="single" w:sz="4" w:space="0" w:color="auto"/>
              <w:left w:val="nil"/>
              <w:bottom w:val="single" w:sz="4" w:space="0" w:color="auto"/>
              <w:right w:val="single" w:sz="4" w:space="0" w:color="auto"/>
            </w:tcBorders>
          </w:tcPr>
          <w:p w:rsidR="00B53BDC" w:rsidRDefault="00B53BDC">
            <w:pPr>
              <w:spacing w:line="320" w:lineRule="exact"/>
              <w:jc w:val="center"/>
              <w:rPr>
                <w:b/>
                <w:bCs/>
                <w:color w:val="000000"/>
              </w:rPr>
            </w:pPr>
          </w:p>
        </w:tc>
      </w:tr>
    </w:tbl>
    <w:p w:rsidR="00B53BDC" w:rsidRDefault="00586572">
      <w:pPr>
        <w:rPr>
          <w:rFonts w:ascii="Times New Roman" w:hAnsi="Times New Roman"/>
          <w:sz w:val="24"/>
          <w:szCs w:val="24"/>
        </w:rPr>
      </w:pPr>
      <w:r>
        <w:rPr>
          <w:rFonts w:ascii="Times New Roman" w:hAnsi="Times New Roman"/>
          <w:sz w:val="24"/>
          <w:szCs w:val="24"/>
        </w:rPr>
        <w:t xml:space="preserve"> </w:t>
      </w:r>
    </w:p>
    <w:p w:rsidR="00B53BDC" w:rsidRDefault="00B53BDC">
      <w:pPr>
        <w:widowControl/>
        <w:wordWrap w:val="0"/>
        <w:autoSpaceDE w:val="0"/>
        <w:jc w:val="left"/>
        <w:rPr>
          <w:rFonts w:ascii="Times New Roman" w:hAnsi="Times New Roman"/>
          <w:kern w:val="0"/>
          <w:sz w:val="10"/>
          <w:szCs w:val="10"/>
        </w:rPr>
        <w:sectPr w:rsidR="00B53BDC">
          <w:pgSz w:w="11906" w:h="16838"/>
          <w:pgMar w:top="1134" w:right="1474" w:bottom="1134" w:left="1587" w:header="720" w:footer="720" w:gutter="0"/>
          <w:cols w:space="0"/>
          <w:docGrid w:type="lines" w:linePitch="315"/>
        </w:sectPr>
      </w:pPr>
    </w:p>
    <w:tbl>
      <w:tblPr>
        <w:tblW w:w="0" w:type="auto"/>
        <w:tblInd w:w="-493" w:type="dxa"/>
        <w:tblLayout w:type="fixed"/>
        <w:tblCellMar>
          <w:top w:w="15" w:type="dxa"/>
          <w:left w:w="15" w:type="dxa"/>
          <w:bottom w:w="15" w:type="dxa"/>
          <w:right w:w="15" w:type="dxa"/>
        </w:tblCellMar>
        <w:tblLook w:val="04A0" w:firstRow="1" w:lastRow="0" w:firstColumn="1" w:lastColumn="0" w:noHBand="0" w:noVBand="1"/>
      </w:tblPr>
      <w:tblGrid>
        <w:gridCol w:w="720"/>
        <w:gridCol w:w="3495"/>
        <w:gridCol w:w="1335"/>
        <w:gridCol w:w="1830"/>
        <w:gridCol w:w="2775"/>
        <w:gridCol w:w="2115"/>
        <w:gridCol w:w="1245"/>
        <w:gridCol w:w="1410"/>
      </w:tblGrid>
      <w:tr w:rsidR="00B53BDC">
        <w:trPr>
          <w:trHeight w:val="645"/>
        </w:trPr>
        <w:tc>
          <w:tcPr>
            <w:tcW w:w="14925" w:type="dxa"/>
            <w:gridSpan w:val="8"/>
            <w:tcBorders>
              <w:bottom w:val="single" w:sz="4" w:space="0" w:color="000000"/>
            </w:tcBorders>
            <w:vAlign w:val="center"/>
          </w:tcPr>
          <w:p w:rsidR="00B53BDC" w:rsidRDefault="00586572">
            <w:pPr>
              <w:widowControl/>
              <w:jc w:val="left"/>
              <w:textAlignment w:val="center"/>
              <w:rPr>
                <w:rFonts w:ascii="Times New Roman" w:eastAsia="黑体" w:hAnsi="Times New Roman"/>
                <w:color w:val="000000"/>
                <w:kern w:val="0"/>
                <w:sz w:val="32"/>
                <w:szCs w:val="32"/>
                <w:lang w:bidi="ar"/>
              </w:rPr>
            </w:pPr>
            <w:r>
              <w:rPr>
                <w:rFonts w:ascii="Times New Roman" w:eastAsia="黑体" w:hAnsi="Times New Roman"/>
                <w:color w:val="000000"/>
                <w:kern w:val="0"/>
                <w:sz w:val="32"/>
                <w:szCs w:val="32"/>
                <w:lang w:bidi="ar"/>
              </w:rPr>
              <w:lastRenderedPageBreak/>
              <w:t>附件</w:t>
            </w:r>
            <w:r>
              <w:rPr>
                <w:rFonts w:ascii="Times New Roman" w:eastAsia="黑体" w:hAnsi="Times New Roman" w:hint="eastAsia"/>
                <w:color w:val="000000"/>
                <w:kern w:val="0"/>
                <w:sz w:val="32"/>
                <w:szCs w:val="32"/>
                <w:lang w:bidi="ar"/>
              </w:rPr>
              <w:t>2</w:t>
            </w:r>
          </w:p>
          <w:p w:rsidR="00B53BDC" w:rsidRDefault="00586572">
            <w:pPr>
              <w:widowControl/>
              <w:jc w:val="center"/>
              <w:textAlignment w:val="center"/>
              <w:rPr>
                <w:rFonts w:ascii="Times New Roman" w:eastAsia="黑体" w:hAnsi="Times New Roman"/>
                <w:color w:val="000000"/>
                <w:sz w:val="32"/>
                <w:szCs w:val="32"/>
              </w:rPr>
            </w:pPr>
            <w:r>
              <w:rPr>
                <w:rFonts w:ascii="方正小标宋简体" w:eastAsia="方正小标宋简体" w:hAnsi="方正小标宋简体" w:cs="方正小标宋简体" w:hint="eastAsia"/>
                <w:color w:val="000000"/>
                <w:kern w:val="0"/>
                <w:sz w:val="44"/>
                <w:szCs w:val="44"/>
                <w:lang w:bidi="ar"/>
              </w:rPr>
              <w:t>洛阳市继续医学教育项目列表</w:t>
            </w:r>
          </w:p>
        </w:tc>
      </w:tr>
      <w:tr w:rsidR="00B53BDC">
        <w:trPr>
          <w:trHeight w:val="285"/>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sz w:val="24"/>
                <w:szCs w:val="24"/>
              </w:rPr>
            </w:pPr>
            <w:r>
              <w:rPr>
                <w:rFonts w:ascii="Times New Roman" w:eastAsia="黑体" w:hAnsi="Times New Roman"/>
                <w:color w:val="000000"/>
                <w:kern w:val="0"/>
                <w:sz w:val="24"/>
                <w:szCs w:val="24"/>
                <w:lang w:bidi="ar"/>
              </w:rPr>
              <w:t>序号</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sz w:val="24"/>
                <w:szCs w:val="24"/>
              </w:rPr>
            </w:pPr>
            <w:r>
              <w:rPr>
                <w:rFonts w:ascii="Times New Roman" w:eastAsia="黑体" w:hAnsi="Times New Roman"/>
                <w:color w:val="000000"/>
                <w:kern w:val="0"/>
                <w:sz w:val="24"/>
                <w:szCs w:val="24"/>
                <w:lang w:bidi="ar"/>
              </w:rPr>
              <w:t>项目名称</w:t>
            </w: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586572">
            <w:pPr>
              <w:widowControl/>
              <w:jc w:val="center"/>
              <w:textAlignment w:val="center"/>
              <w:rPr>
                <w:rFonts w:ascii="Times New Roman" w:eastAsia="黑体" w:hAnsi="Times New Roman"/>
                <w:color w:val="000000"/>
                <w:sz w:val="24"/>
                <w:szCs w:val="24"/>
              </w:rPr>
            </w:pPr>
            <w:r>
              <w:rPr>
                <w:rFonts w:ascii="Times New Roman" w:eastAsia="黑体" w:hAnsi="Times New Roman"/>
                <w:color w:val="000000"/>
                <w:kern w:val="0"/>
                <w:sz w:val="24"/>
                <w:szCs w:val="24"/>
                <w:lang w:bidi="ar"/>
              </w:rPr>
              <w:t>负责人</w:t>
            </w: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kern w:val="0"/>
                <w:sz w:val="24"/>
                <w:szCs w:val="24"/>
                <w:lang w:bidi="ar"/>
              </w:rPr>
            </w:pPr>
            <w:r>
              <w:rPr>
                <w:rFonts w:ascii="Times New Roman" w:eastAsia="黑体" w:hAnsi="Times New Roman"/>
                <w:color w:val="000000"/>
                <w:kern w:val="0"/>
                <w:sz w:val="24"/>
                <w:szCs w:val="24"/>
                <w:lang w:bidi="ar"/>
              </w:rPr>
              <w:t>联系电话</w:t>
            </w: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sz w:val="24"/>
                <w:szCs w:val="24"/>
              </w:rPr>
            </w:pPr>
            <w:r>
              <w:rPr>
                <w:rFonts w:ascii="Times New Roman" w:eastAsia="黑体" w:hAnsi="Times New Roman"/>
                <w:color w:val="000000"/>
                <w:kern w:val="0"/>
                <w:sz w:val="24"/>
                <w:szCs w:val="24"/>
                <w:lang w:bidi="ar"/>
              </w:rPr>
              <w:t>主办单位</w:t>
            </w: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kern w:val="0"/>
                <w:sz w:val="24"/>
                <w:szCs w:val="24"/>
                <w:lang w:bidi="ar"/>
              </w:rPr>
            </w:pPr>
            <w:r>
              <w:rPr>
                <w:rFonts w:ascii="Times New Roman" w:eastAsia="黑体" w:hAnsi="Times New Roman"/>
                <w:color w:val="000000"/>
                <w:kern w:val="0"/>
                <w:sz w:val="24"/>
                <w:szCs w:val="24"/>
                <w:lang w:bidi="ar"/>
              </w:rPr>
              <w:t>拟办时间</w:t>
            </w:r>
          </w:p>
          <w:p w:rsidR="00B53BDC" w:rsidRDefault="00586572">
            <w:pPr>
              <w:widowControl/>
              <w:jc w:val="center"/>
              <w:textAlignment w:val="center"/>
              <w:rPr>
                <w:rFonts w:ascii="Times New Roman" w:eastAsia="黑体" w:hAnsi="Times New Roman"/>
                <w:color w:val="000000"/>
                <w:kern w:val="0"/>
                <w:szCs w:val="21"/>
                <w:lang w:bidi="ar"/>
              </w:rPr>
            </w:pPr>
            <w:r>
              <w:rPr>
                <w:rFonts w:ascii="Times New Roman" w:eastAsia="黑体" w:hAnsi="Times New Roman"/>
                <w:color w:val="000000"/>
                <w:kern w:val="0"/>
                <w:sz w:val="24"/>
                <w:szCs w:val="24"/>
                <w:lang w:bidi="ar"/>
              </w:rPr>
              <w:t>起止时间</w:t>
            </w: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586572">
            <w:pPr>
              <w:widowControl/>
              <w:jc w:val="center"/>
              <w:textAlignment w:val="center"/>
              <w:rPr>
                <w:rFonts w:ascii="Times New Roman" w:eastAsia="黑体" w:hAnsi="Times New Roman"/>
                <w:color w:val="000000"/>
                <w:kern w:val="0"/>
                <w:sz w:val="24"/>
                <w:szCs w:val="24"/>
                <w:lang w:bidi="ar"/>
              </w:rPr>
            </w:pPr>
            <w:r>
              <w:rPr>
                <w:rFonts w:ascii="Times New Roman" w:eastAsia="黑体" w:hAnsi="Times New Roman"/>
                <w:color w:val="000000"/>
                <w:kern w:val="0"/>
                <w:sz w:val="24"/>
                <w:szCs w:val="24"/>
                <w:lang w:bidi="ar"/>
              </w:rPr>
              <w:t>拟招生</w:t>
            </w:r>
          </w:p>
          <w:p w:rsidR="00B53BDC" w:rsidRDefault="00586572">
            <w:pPr>
              <w:widowControl/>
              <w:jc w:val="center"/>
              <w:textAlignment w:val="center"/>
              <w:rPr>
                <w:rFonts w:ascii="Times New Roman" w:eastAsia="黑体" w:hAnsi="Times New Roman"/>
                <w:color w:val="000000"/>
                <w:sz w:val="24"/>
                <w:szCs w:val="24"/>
              </w:rPr>
            </w:pPr>
            <w:r>
              <w:rPr>
                <w:rFonts w:ascii="Times New Roman" w:eastAsia="黑体" w:hAnsi="Times New Roman"/>
                <w:color w:val="000000"/>
                <w:kern w:val="0"/>
                <w:sz w:val="24"/>
                <w:szCs w:val="24"/>
                <w:lang w:bidi="ar"/>
              </w:rPr>
              <w:t>人数</w:t>
            </w: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586572">
            <w:pPr>
              <w:widowControl/>
              <w:jc w:val="center"/>
              <w:textAlignment w:val="center"/>
              <w:rPr>
                <w:rFonts w:ascii="Times New Roman" w:eastAsia="黑体" w:hAnsi="Times New Roman"/>
                <w:color w:val="000000"/>
                <w:kern w:val="0"/>
                <w:sz w:val="24"/>
                <w:szCs w:val="24"/>
                <w:lang w:bidi="ar"/>
              </w:rPr>
            </w:pPr>
            <w:r>
              <w:rPr>
                <w:rFonts w:ascii="Times New Roman" w:eastAsia="黑体" w:hAnsi="Times New Roman"/>
                <w:color w:val="000000"/>
                <w:kern w:val="0"/>
                <w:sz w:val="24"/>
                <w:szCs w:val="24"/>
                <w:lang w:bidi="ar"/>
              </w:rPr>
              <w:t>学科</w:t>
            </w: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rsidP="00660B2F">
            <w:pPr>
              <w:spacing w:line="240" w:lineRule="exact"/>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3</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4</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5</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9</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510"/>
        </w:trPr>
        <w:tc>
          <w:tcPr>
            <w:tcW w:w="720" w:type="dxa"/>
            <w:tcBorders>
              <w:top w:val="single" w:sz="4" w:space="0" w:color="000000"/>
              <w:left w:val="single" w:sz="4" w:space="0" w:color="000000"/>
              <w:bottom w:val="single" w:sz="4" w:space="0" w:color="000000"/>
              <w:right w:val="single" w:sz="4" w:space="0" w:color="000000"/>
            </w:tcBorders>
            <w:vAlign w:val="center"/>
          </w:tcPr>
          <w:p w:rsidR="00B53BDC" w:rsidRDefault="00586572">
            <w:pPr>
              <w:widowControl/>
              <w:jc w:val="center"/>
              <w:textAlignment w:val="center"/>
              <w:rPr>
                <w:rFonts w:ascii="Times New Roman" w:hAnsi="Times New Roman"/>
                <w:color w:val="000000"/>
                <w:sz w:val="24"/>
                <w:szCs w:val="24"/>
              </w:rPr>
            </w:pPr>
            <w:r>
              <w:rPr>
                <w:rFonts w:ascii="Times New Roman" w:hAnsi="Times New Roman" w:hint="eastAsia"/>
                <w:color w:val="000000"/>
                <w:kern w:val="0"/>
                <w:sz w:val="24"/>
                <w:szCs w:val="24"/>
                <w:lang w:bidi="ar"/>
              </w:rPr>
              <w:t>10</w:t>
            </w:r>
          </w:p>
        </w:tc>
        <w:tc>
          <w:tcPr>
            <w:tcW w:w="349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133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83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B53BDC" w:rsidRDefault="00B53BDC">
            <w:pPr>
              <w:spacing w:line="240" w:lineRule="exact"/>
              <w:jc w:val="center"/>
              <w:rPr>
                <w:rFonts w:ascii="Times New Roman" w:hAnsi="Times New Roman"/>
                <w:color w:val="000000"/>
                <w:szCs w:val="21"/>
              </w:rPr>
            </w:pPr>
          </w:p>
          <w:p w:rsidR="00B53BDC" w:rsidRDefault="00B53BDC">
            <w:pPr>
              <w:spacing w:line="240" w:lineRule="exact"/>
              <w:jc w:val="center"/>
              <w:rPr>
                <w:rFonts w:ascii="Times New Roman" w:hAnsi="Times New Roman"/>
                <w:color w:val="000000"/>
                <w:szCs w:val="21"/>
              </w:rPr>
            </w:pPr>
          </w:p>
        </w:tc>
        <w:tc>
          <w:tcPr>
            <w:tcW w:w="1245" w:type="dxa"/>
            <w:tcBorders>
              <w:top w:val="single" w:sz="4" w:space="0" w:color="000000"/>
              <w:left w:val="single" w:sz="4" w:space="0" w:color="000000"/>
              <w:bottom w:val="single" w:sz="4" w:space="0" w:color="000000"/>
              <w:right w:val="single" w:sz="4" w:space="0" w:color="auto"/>
            </w:tcBorders>
            <w:vAlign w:val="center"/>
          </w:tcPr>
          <w:p w:rsidR="00B53BDC" w:rsidRDefault="00B53BDC">
            <w:pPr>
              <w:jc w:val="center"/>
              <w:rPr>
                <w:rFonts w:ascii="Times New Roman" w:hAnsi="Times New Roman"/>
                <w:color w:val="000000"/>
                <w:sz w:val="24"/>
                <w:szCs w:val="24"/>
              </w:rPr>
            </w:pPr>
          </w:p>
        </w:tc>
        <w:tc>
          <w:tcPr>
            <w:tcW w:w="1410" w:type="dxa"/>
            <w:tcBorders>
              <w:top w:val="single" w:sz="4" w:space="0" w:color="000000"/>
              <w:left w:val="single" w:sz="4" w:space="0" w:color="auto"/>
              <w:bottom w:val="single" w:sz="4" w:space="0" w:color="000000"/>
              <w:right w:val="single" w:sz="4" w:space="0" w:color="000000"/>
            </w:tcBorders>
            <w:vAlign w:val="center"/>
          </w:tcPr>
          <w:p w:rsidR="00B53BDC" w:rsidRDefault="00B53BDC">
            <w:pPr>
              <w:jc w:val="center"/>
              <w:rPr>
                <w:rFonts w:ascii="Times New Roman" w:hAnsi="Times New Roman"/>
                <w:color w:val="000000"/>
                <w:sz w:val="24"/>
                <w:szCs w:val="24"/>
              </w:rPr>
            </w:pPr>
          </w:p>
        </w:tc>
      </w:tr>
      <w:tr w:rsidR="00B53BDC">
        <w:trPr>
          <w:trHeight w:val="435"/>
        </w:trPr>
        <w:tc>
          <w:tcPr>
            <w:tcW w:w="14925" w:type="dxa"/>
            <w:gridSpan w:val="8"/>
            <w:tcBorders>
              <w:top w:val="single" w:sz="4" w:space="0" w:color="000000"/>
            </w:tcBorders>
            <w:vAlign w:val="center"/>
          </w:tcPr>
          <w:p w:rsidR="00B53BDC" w:rsidRDefault="00586572">
            <w:pPr>
              <w:widowControl/>
              <w:jc w:val="left"/>
              <w:textAlignment w:val="center"/>
              <w:rPr>
                <w:rFonts w:ascii="Times New Roman" w:hAnsi="Times New Roman"/>
                <w:color w:val="000000"/>
                <w:sz w:val="20"/>
                <w:szCs w:val="20"/>
              </w:rPr>
            </w:pPr>
            <w:r>
              <w:rPr>
                <w:rFonts w:ascii="Times New Roman" w:hAnsi="Times New Roman"/>
                <w:color w:val="000000"/>
                <w:kern w:val="0"/>
                <w:sz w:val="20"/>
                <w:szCs w:val="20"/>
                <w:lang w:bidi="ar"/>
              </w:rPr>
              <w:t>备注：各医疗卫生机构、各学（协）会汇总后集中上报。</w:t>
            </w:r>
          </w:p>
        </w:tc>
      </w:tr>
    </w:tbl>
    <w:p w:rsidR="00B53BDC" w:rsidRDefault="00B53BDC">
      <w:pPr>
        <w:spacing w:line="200" w:lineRule="exact"/>
        <w:rPr>
          <w:rFonts w:ascii="Times New Roman" w:eastAsia="黑体" w:hAnsi="Times New Roman"/>
          <w:spacing w:val="-8"/>
          <w:sz w:val="32"/>
          <w:szCs w:val="32"/>
        </w:rPr>
        <w:sectPr w:rsidR="00B53BDC">
          <w:headerReference w:type="default" r:id="rId10"/>
          <w:footerReference w:type="default" r:id="rId11"/>
          <w:pgSz w:w="16838" w:h="11906" w:orient="landscape"/>
          <w:pgMar w:top="1587" w:right="1134" w:bottom="1474" w:left="1134" w:header="720" w:footer="720" w:gutter="0"/>
          <w:cols w:space="0"/>
          <w:docGrid w:type="lines" w:linePitch="315"/>
        </w:sect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58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B53BDC">
      <w:pPr>
        <w:spacing w:line="200" w:lineRule="exact"/>
        <w:rPr>
          <w:rFonts w:ascii="Times New Roman" w:eastAsia="黑体" w:hAnsi="Times New Roman"/>
          <w:spacing w:val="-8"/>
          <w:sz w:val="32"/>
          <w:szCs w:val="32"/>
        </w:rPr>
      </w:pPr>
    </w:p>
    <w:p w:rsidR="00B53BDC" w:rsidRDefault="00586572">
      <w:pPr>
        <w:spacing w:line="580" w:lineRule="exact"/>
        <w:jc w:val="center"/>
        <w:rPr>
          <w:rFonts w:asciiTheme="minorEastAsia" w:eastAsiaTheme="minorEastAsia" w:hAnsiTheme="minorEastAsia" w:cstheme="minorEastAsia"/>
        </w:rPr>
      </w:pPr>
      <w:r>
        <w:rPr>
          <w:rFonts w:asciiTheme="minorEastAsia" w:eastAsiaTheme="minorEastAsia" w:hAnsiTheme="minorEastAsia" w:cstheme="minorEastAsia" w:hint="eastAsia"/>
          <w:noProof/>
          <w:sz w:val="28"/>
          <w:szCs w:val="28"/>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429895</wp:posOffset>
                </wp:positionV>
                <wp:extent cx="5624195" cy="3175"/>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5624195" cy="317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w14:anchorId="547184FE" id="直接连接符 5"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1.4pt,33.85pt" to="441.45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" strokeweight="1pt"/>
            </w:pict>
          </mc:Fallback>
        </mc:AlternateContent>
      </w:r>
      <w:r>
        <w:rPr>
          <w:rFonts w:asciiTheme="minorEastAsia" w:eastAsiaTheme="minorEastAsia" w:hAnsiTheme="minorEastAsia" w:cstheme="minorEastAsia"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29845</wp:posOffset>
                </wp:positionV>
                <wp:extent cx="5624195" cy="254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624195" cy="254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w14:anchorId="65E3AD9E" id="直接连接符 3" o:spid="_x0000_s1026" style="position:absolute;left:0;text-align:left;flip:y;z-index:251661312;visibility:visible;mso-wrap-style:square;mso-wrap-distance-left:9pt;mso-wrap-distance-top:0;mso-wrap-distance-right:9pt;mso-wrap-distance-bottom:0;mso-position-horizontal:absolute;mso-position-horizontal-relative:text;mso-position-vertical:absolute;mso-position-vertical-relative:text" from="-1.4pt,2.35pt" to="441.4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" strokeweight="1pt"/>
            </w:pict>
          </mc:Fallback>
        </mc:AlternateContent>
      </w:r>
      <w:r>
        <w:rPr>
          <w:rFonts w:asciiTheme="minorEastAsia" w:eastAsiaTheme="minorEastAsia" w:hAnsiTheme="minorEastAsia" w:cstheme="minorEastAsia" w:hint="eastAsia"/>
          <w:sz w:val="28"/>
          <w:szCs w:val="28"/>
        </w:rPr>
        <w:t>洛阳市继续医学教育委员会办公室      　　　      2021年12月</w:t>
      </w:r>
      <w:r>
        <w:rPr>
          <w:rFonts w:asciiTheme="minorEastAsia" w:eastAsiaTheme="minorEastAsia" w:hAnsiTheme="minorEastAsia" w:cstheme="minorEastAsia"/>
          <w:sz w:val="28"/>
          <w:szCs w:val="28"/>
        </w:rPr>
        <w:t>1</w:t>
      </w:r>
      <w:r>
        <w:rPr>
          <w:rFonts w:asciiTheme="minorEastAsia" w:eastAsiaTheme="minorEastAsia" w:hAnsiTheme="minorEastAsia" w:cstheme="minorEastAsia" w:hint="eastAsia"/>
          <w:sz w:val="28"/>
          <w:szCs w:val="28"/>
        </w:rPr>
        <w:t>日</w:t>
      </w:r>
    </w:p>
    <w:sectPr w:rsidR="00B53BDC">
      <w:pgSz w:w="11906" w:h="16838"/>
      <w:pgMar w:top="1134" w:right="1474" w:bottom="1134" w:left="1587" w:header="720" w:footer="720" w:gutter="0"/>
      <w:cols w:space="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5E4D" w:rsidRDefault="004C5E4D">
      <w:r>
        <w:separator/>
      </w:r>
    </w:p>
  </w:endnote>
  <w:endnote w:type="continuationSeparator" w:id="0">
    <w:p w:rsidR="004C5E4D" w:rsidRDefault="004C5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BDC" w:rsidRDefault="00586572">
    <w:pPr>
      <w:pStyle w:val="a4"/>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B53BDC" w:rsidRDefault="00586572">
                          <w:pPr>
                            <w:pStyle w:val="a4"/>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501D6">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o8RZoLcBAABJAwAADgAAAAAAAAAAAAAAAAAuAgAAZHJzL2Uyb0RvYy54&#10;bWxQSwECLQAUAAYACAAAACEAqooLHNgAAAAFAQAADwAAAAAAAAAAAAAAAAARBAAAZHJzL2Rvd25y&#10;ZXYueG1sUEsFBgAAAAAEAAQA8wAAABYFAAAAAA==&#10;" filled="f" stroked="f" strokeweight="1.25pt">
              <v:textbox style="mso-fit-shape-to-text:t" inset="0,0,0,0">
                <w:txbxContent>
                  <w:p w:rsidR="00B53BDC" w:rsidRDefault="00586572">
                    <w:pPr>
                      <w:pStyle w:val="a4"/>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501D6">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BDC" w:rsidRDefault="00586572">
    <w:pPr>
      <w:pStyle w:val="a4"/>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33120" cy="3702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3120" cy="370205"/>
                      </a:xfrm>
                      <a:prstGeom prst="rect">
                        <a:avLst/>
                      </a:prstGeom>
                      <a:noFill/>
                      <a:ln w="15875">
                        <a:noFill/>
                      </a:ln>
                    </wps:spPr>
                    <wps:txbx>
                      <w:txbxContent>
                        <w:p w:rsidR="00B53BDC" w:rsidRDefault="00586572">
                          <w:pPr>
                            <w:snapToGrid w:val="0"/>
                            <w:jc w:val="cente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501D6">
                            <w:rPr>
                              <w:rFonts w:ascii="Times New Roman" w:hAnsi="Times New Roman"/>
                              <w:noProof/>
                              <w:sz w:val="28"/>
                              <w:szCs w:val="28"/>
                            </w:rPr>
                            <w:t>13</w:t>
                          </w:r>
                          <w:r>
                            <w:rPr>
                              <w:rFonts w:ascii="Times New Roman" w:hAnsi="Times New Roman"/>
                              <w:sz w:val="28"/>
                              <w:szCs w:val="28"/>
                            </w:rPr>
                            <w:fldChar w:fldCharType="end"/>
                          </w:r>
                          <w:r>
                            <w:rPr>
                              <w:rFonts w:ascii="Times New Roman" w:hAnsi="Times New Roman"/>
                              <w:sz w:val="28"/>
                              <w:szCs w:val="28"/>
                            </w:rPr>
                            <w:t xml:space="preserve"> —</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0;margin-top:0;width:65.6pt;height:29.1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" filled="f" stroked="f" strokeweight="1.25pt">
              <v:textbox inset="0,0,0,0">
                <w:txbxContent>
                  <w:p w:rsidR="00B53BDC" w:rsidRDefault="00586572">
                    <w:pPr>
                      <w:snapToGrid w:val="0"/>
                      <w:jc w:val="cente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501D6">
                      <w:rPr>
                        <w:rFonts w:ascii="Times New Roman" w:hAnsi="Times New Roman"/>
                        <w:noProof/>
                        <w:sz w:val="28"/>
                        <w:szCs w:val="28"/>
                      </w:rPr>
                      <w:t>13</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5E4D" w:rsidRDefault="004C5E4D">
      <w:r>
        <w:separator/>
      </w:r>
    </w:p>
  </w:footnote>
  <w:footnote w:type="continuationSeparator" w:id="0">
    <w:p w:rsidR="004C5E4D" w:rsidRDefault="004C5E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BDC" w:rsidRDefault="00B53BDC">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A53BB0"/>
    <w:multiLevelType w:val="singleLevel"/>
    <w:tmpl w:val="8DA53BB0"/>
    <w:lvl w:ilvl="0">
      <w:start w:val="2"/>
      <w:numFmt w:val="decimal"/>
      <w:suff w:val="nothing"/>
      <w:lvlText w:val="%1、"/>
      <w:lvlJc w:val="left"/>
      <w:pPr>
        <w:ind w:left="15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8"/>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6557D"/>
    <w:rsid w:val="003E4619"/>
    <w:rsid w:val="00446141"/>
    <w:rsid w:val="004C5E4D"/>
    <w:rsid w:val="004F4FAD"/>
    <w:rsid w:val="00516F7B"/>
    <w:rsid w:val="00586572"/>
    <w:rsid w:val="005D3824"/>
    <w:rsid w:val="00652158"/>
    <w:rsid w:val="00660B2F"/>
    <w:rsid w:val="007D413A"/>
    <w:rsid w:val="0093188F"/>
    <w:rsid w:val="009346DE"/>
    <w:rsid w:val="0097065F"/>
    <w:rsid w:val="00A23B7A"/>
    <w:rsid w:val="00A501D6"/>
    <w:rsid w:val="00A86B85"/>
    <w:rsid w:val="00B53BDC"/>
    <w:rsid w:val="00C515F5"/>
    <w:rsid w:val="00CF108D"/>
    <w:rsid w:val="00D35E20"/>
    <w:rsid w:val="00D57D9E"/>
    <w:rsid w:val="00D65302"/>
    <w:rsid w:val="00E456BB"/>
    <w:rsid w:val="00EB032A"/>
    <w:rsid w:val="0B1A7D02"/>
    <w:rsid w:val="0B477390"/>
    <w:rsid w:val="0D1E33C2"/>
    <w:rsid w:val="1042484E"/>
    <w:rsid w:val="158C44A8"/>
    <w:rsid w:val="1E701847"/>
    <w:rsid w:val="2A0204B5"/>
    <w:rsid w:val="3576557D"/>
    <w:rsid w:val="358F5085"/>
    <w:rsid w:val="48D01E96"/>
    <w:rsid w:val="59BC4A4D"/>
    <w:rsid w:val="6BE50A2D"/>
    <w:rsid w:val="75237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53B843E"/>
  <w15:docId w15:val="{73E95EE9-34CE-470D-A704-A0956031E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spacing w:line="380" w:lineRule="exact"/>
      <w:ind w:leftChars="400" w:left="840"/>
    </w:pPr>
    <w:rPr>
      <w:rFonts w:ascii="宋体" w:hAnsi="宋体"/>
      <w:bCs/>
      <w:sz w:val="24"/>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spacing w:before="100" w:beforeAutospacing="1" w:after="100" w:afterAutospacing="1"/>
      <w:jc w:val="left"/>
    </w:pPr>
    <w:rPr>
      <w:kern w:val="0"/>
      <w:sz w:val="24"/>
    </w:r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jxjybgs@126.com&#1229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13</Pages>
  <Words>734</Words>
  <Characters>4184</Characters>
  <Application>Microsoft Office Word</Application>
  <DocSecurity>0</DocSecurity>
  <Lines>34</Lines>
  <Paragraphs>9</Paragraphs>
  <ScaleCrop>false</ScaleCrop>
  <Company/>
  <LinksUpToDate>false</LinksUpToDate>
  <CharactersWithSpaces>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栀青</dc:creator>
  <cp:lastModifiedBy>Administrator</cp:lastModifiedBy>
  <cp:revision>21</cp:revision>
  <cp:lastPrinted>2021-11-30T07:01:00Z</cp:lastPrinted>
  <dcterms:created xsi:type="dcterms:W3CDTF">2021-02-18T01:59:00Z</dcterms:created>
  <dcterms:modified xsi:type="dcterms:W3CDTF">2021-12-06T07:58:00Z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E609F35C78EB409EA252B2DBFB4190EC</vt:lpwstr>
  </property>
</Properties>
</file>